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F923B1" w:rsidRPr="000A6428" w:rsidTr="00F923B1">
        <w:trPr>
          <w:jc w:val="center"/>
        </w:trPr>
        <w:tc>
          <w:tcPr>
            <w:tcW w:w="288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23B1" w:rsidRPr="00EE2367" w:rsidRDefault="002F7626" w:rsidP="00F21829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2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F923B1" w:rsidRDefault="00F923B1" w:rsidP="00F21829">
            <w:pPr>
              <w:pStyle w:val="Ttulo3"/>
              <w:rPr>
                <w:b w:val="0"/>
                <w:lang w:eastAsia="pt-BR"/>
              </w:rPr>
            </w:pPr>
            <w:r>
              <w:rPr>
                <w:b w:val="0"/>
                <w:lang w:eastAsia="pt-BR"/>
              </w:rPr>
              <w:t>Ensino Fundamental I – séries finais</w:t>
            </w:r>
          </w:p>
          <w:p w:rsidR="009242A7" w:rsidRDefault="002F7626" w:rsidP="00F21829">
            <w:pPr>
              <w:pStyle w:val="Ttulo3"/>
              <w:rPr>
                <w:rFonts w:ascii="Helvetica" w:hAnsi="Helvetica" w:cs="Helvetica"/>
                <w:b w:val="0"/>
                <w:sz w:val="56"/>
              </w:rPr>
            </w:pPr>
            <w:r>
              <w:rPr>
                <w:rFonts w:ascii="Helvetica" w:hAnsi="Helvetica" w:cs="Helvetica"/>
                <w:b w:val="0"/>
                <w:sz w:val="56"/>
              </w:rPr>
              <w:t>Arte na lat</w:t>
            </w:r>
            <w:r w:rsidR="009242A7">
              <w:rPr>
                <w:rFonts w:ascii="Helvetica" w:hAnsi="Helvetica" w:cs="Helvetica"/>
                <w:b w:val="0"/>
                <w:sz w:val="56"/>
              </w:rPr>
              <w:t>a</w:t>
            </w:r>
          </w:p>
          <w:p w:rsidR="00F923B1" w:rsidRPr="000A6428" w:rsidRDefault="009242A7" w:rsidP="00D66B8D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>Co</w:t>
            </w:r>
            <w:r w:rsidR="002F7626">
              <w:rPr>
                <w:i/>
                <w:color w:val="4F6228"/>
                <w:szCs w:val="28"/>
              </w:rPr>
              <w:t>nfecção de um porta</w:t>
            </w:r>
            <w:r w:rsidR="00D66B8D">
              <w:rPr>
                <w:i/>
                <w:color w:val="4F6228"/>
                <w:szCs w:val="28"/>
              </w:rPr>
              <w:t xml:space="preserve"> objetos</w:t>
            </w:r>
          </w:p>
        </w:tc>
      </w:tr>
    </w:tbl>
    <w:p w:rsidR="00F923B1" w:rsidRDefault="00F923B1">
      <w:pPr>
        <w:rPr>
          <w:lang w:eastAsia="pt-BR"/>
        </w:rPr>
      </w:pPr>
    </w:p>
    <w:p w:rsidR="007A5E3E" w:rsidRPr="00F21829" w:rsidRDefault="00F923B1">
      <w:pPr>
        <w:rPr>
          <w:rFonts w:cs="Arial"/>
          <w:b/>
          <w:color w:val="4F6228"/>
          <w:sz w:val="32"/>
          <w:szCs w:val="32"/>
        </w:rPr>
      </w:pPr>
      <w:r w:rsidRPr="00F21829">
        <w:rPr>
          <w:b/>
          <w:color w:val="4F6228"/>
          <w:sz w:val="32"/>
          <w:szCs w:val="32"/>
          <w:lang w:eastAsia="pt-BR"/>
        </w:rPr>
        <w:t>Disciplinas/Áreas do Conhecimento</w:t>
      </w:r>
    </w:p>
    <w:p w:rsidR="00F9784A" w:rsidRDefault="002F7626" w:rsidP="001C001C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  <w:lang w:eastAsia="pt-BR"/>
        </w:rPr>
      </w:pPr>
      <w:r w:rsidRPr="002F7626">
        <w:rPr>
          <w:rFonts w:cs="Arial"/>
          <w:color w:val="auto"/>
          <w:sz w:val="24"/>
          <w:szCs w:val="24"/>
        </w:rPr>
        <w:t>Artes plásticas</w:t>
      </w:r>
    </w:p>
    <w:p w:rsidR="002F7626" w:rsidRPr="002F7626" w:rsidRDefault="002F7626" w:rsidP="002F7626">
      <w:pPr>
        <w:pStyle w:val="PargrafodaLista"/>
        <w:autoSpaceDE w:val="0"/>
        <w:autoSpaceDN w:val="0"/>
        <w:adjustRightInd w:val="0"/>
        <w:spacing w:before="240" w:after="0" w:line="276" w:lineRule="auto"/>
        <w:ind w:left="714" w:firstLine="0"/>
        <w:jc w:val="both"/>
        <w:rPr>
          <w:rFonts w:cs="Arial"/>
          <w:color w:val="auto"/>
          <w:sz w:val="24"/>
          <w:szCs w:val="24"/>
          <w:lang w:eastAsia="pt-BR"/>
        </w:rPr>
      </w:pPr>
    </w:p>
    <w:p w:rsidR="00B1477D" w:rsidRPr="00F923B1" w:rsidRDefault="00B1477D" w:rsidP="001C001C">
      <w:pPr>
        <w:pStyle w:val="Ttulo2"/>
        <w:rPr>
          <w:rFonts w:ascii="Arial" w:hAnsi="Arial" w:cs="Arial"/>
          <w:color w:val="auto"/>
          <w:sz w:val="24"/>
          <w:szCs w:val="24"/>
          <w:lang w:eastAsia="pt-BR"/>
        </w:rPr>
      </w:pPr>
      <w:r w:rsidRPr="00F923B1">
        <w:rPr>
          <w:rFonts w:ascii="Arial" w:hAnsi="Arial" w:cs="Arial"/>
          <w:color w:val="auto"/>
          <w:sz w:val="24"/>
          <w:szCs w:val="24"/>
          <w:lang w:eastAsia="pt-BR"/>
        </w:rPr>
        <w:t>Competência(s) / Objetivo(s) de Aprendizagem</w:t>
      </w:r>
    </w:p>
    <w:p w:rsidR="00AC70D0" w:rsidRDefault="00AC70D0" w:rsidP="00946681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Conscientizar professores e alunos sobre a importância da reutilização do lixo;</w:t>
      </w:r>
    </w:p>
    <w:p w:rsidR="00946681" w:rsidRDefault="00AC70D0" w:rsidP="00946681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Promover o ensino </w:t>
      </w:r>
      <w:r w:rsidR="00202242">
        <w:rPr>
          <w:color w:val="auto"/>
          <w:sz w:val="24"/>
          <w:szCs w:val="24"/>
        </w:rPr>
        <w:t xml:space="preserve">de </w:t>
      </w:r>
      <w:r w:rsidR="00016933">
        <w:rPr>
          <w:color w:val="auto"/>
          <w:sz w:val="24"/>
          <w:szCs w:val="24"/>
        </w:rPr>
        <w:t>técnica de pintura</w:t>
      </w:r>
      <w:r w:rsidR="00946681">
        <w:rPr>
          <w:color w:val="auto"/>
          <w:sz w:val="24"/>
          <w:szCs w:val="24"/>
        </w:rPr>
        <w:t>;</w:t>
      </w:r>
    </w:p>
    <w:p w:rsidR="00946681" w:rsidRDefault="00946681" w:rsidP="00946681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Conhecer diferentes </w:t>
      </w:r>
      <w:r w:rsidR="00016933">
        <w:rPr>
          <w:color w:val="auto"/>
          <w:sz w:val="24"/>
          <w:szCs w:val="24"/>
        </w:rPr>
        <w:t>artesanatos produzidos com latas;</w:t>
      </w:r>
    </w:p>
    <w:p w:rsidR="00946681" w:rsidRDefault="00016933" w:rsidP="00946681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Estimular a </w:t>
      </w:r>
      <w:r w:rsidR="00792189">
        <w:rPr>
          <w:color w:val="auto"/>
          <w:sz w:val="24"/>
          <w:szCs w:val="24"/>
        </w:rPr>
        <w:t>imaginação e a confiança em processos criativos.</w:t>
      </w:r>
    </w:p>
    <w:p w:rsidR="006D071B" w:rsidRPr="00946681" w:rsidRDefault="006D071B" w:rsidP="006D071B">
      <w:pPr>
        <w:pStyle w:val="PargrafodaLista"/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</w:rPr>
      </w:pPr>
    </w:p>
    <w:p w:rsidR="00B1477D" w:rsidRDefault="006A2EE1" w:rsidP="00FF091B">
      <w:pPr>
        <w:pStyle w:val="Ttulo2"/>
        <w:rPr>
          <w:rFonts w:ascii="Arial" w:hAnsi="Arial" w:cs="Arial"/>
          <w:b/>
          <w:szCs w:val="32"/>
          <w:lang w:eastAsia="pt-BR"/>
        </w:rPr>
      </w:pPr>
      <w:r w:rsidRPr="00F21829">
        <w:rPr>
          <w:rFonts w:ascii="Arial" w:hAnsi="Arial" w:cs="Arial"/>
          <w:b/>
          <w:szCs w:val="32"/>
          <w:lang w:eastAsia="pt-BR"/>
        </w:rPr>
        <w:t>Conteúdos</w:t>
      </w:r>
    </w:p>
    <w:p w:rsidR="007405CE" w:rsidRDefault="00EA5C75" w:rsidP="007405CE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Pintura</w:t>
      </w:r>
    </w:p>
    <w:p w:rsidR="0038795A" w:rsidRDefault="0038795A" w:rsidP="007405CE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Habilidade manual</w:t>
      </w:r>
    </w:p>
    <w:p w:rsidR="0038795A" w:rsidRPr="004155C7" w:rsidRDefault="0038795A" w:rsidP="007405CE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Criatividade</w:t>
      </w:r>
    </w:p>
    <w:p w:rsidR="007405CE" w:rsidRPr="004155C7" w:rsidRDefault="0038795A" w:rsidP="007405CE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Trabalho em equipe</w:t>
      </w:r>
    </w:p>
    <w:p w:rsidR="007405CE" w:rsidRPr="004155C7" w:rsidRDefault="007405CE" w:rsidP="00C015AD">
      <w:pPr>
        <w:pStyle w:val="PargrafodaLista"/>
        <w:autoSpaceDE w:val="0"/>
        <w:autoSpaceDN w:val="0"/>
        <w:adjustRightInd w:val="0"/>
        <w:spacing w:before="240" w:after="0" w:line="276" w:lineRule="auto"/>
        <w:ind w:left="714" w:firstLine="0"/>
        <w:jc w:val="both"/>
        <w:rPr>
          <w:rFonts w:cs="Arial"/>
          <w:color w:val="auto"/>
          <w:sz w:val="24"/>
          <w:szCs w:val="24"/>
        </w:rPr>
      </w:pPr>
    </w:p>
    <w:p w:rsidR="00B1477D" w:rsidRPr="00F21829" w:rsidRDefault="00B1477D" w:rsidP="001C001C">
      <w:pPr>
        <w:pStyle w:val="Ttulo2"/>
        <w:rPr>
          <w:rFonts w:ascii="Arial" w:hAnsi="Arial" w:cs="Arial"/>
          <w:b/>
          <w:szCs w:val="32"/>
          <w:lang w:eastAsia="pt-BR"/>
        </w:rPr>
      </w:pPr>
      <w:r w:rsidRPr="00F21829">
        <w:rPr>
          <w:rFonts w:ascii="Arial" w:hAnsi="Arial" w:cs="Arial"/>
          <w:b/>
          <w:szCs w:val="32"/>
          <w:lang w:eastAsia="pt-BR"/>
        </w:rPr>
        <w:t>Palavras</w:t>
      </w:r>
      <w:r w:rsidR="00582F9E" w:rsidRPr="00F21829">
        <w:rPr>
          <w:rFonts w:ascii="Arial" w:hAnsi="Arial" w:cs="Arial"/>
          <w:b/>
          <w:szCs w:val="32"/>
          <w:lang w:eastAsia="pt-BR"/>
        </w:rPr>
        <w:t>-c</w:t>
      </w:r>
      <w:r w:rsidRPr="00F21829">
        <w:rPr>
          <w:rFonts w:ascii="Arial" w:hAnsi="Arial" w:cs="Arial"/>
          <w:b/>
          <w:szCs w:val="32"/>
          <w:lang w:eastAsia="pt-BR"/>
        </w:rPr>
        <w:t>have:</w:t>
      </w:r>
    </w:p>
    <w:p w:rsidR="00566043" w:rsidRPr="004155C7" w:rsidRDefault="00566043" w:rsidP="00566043">
      <w:pPr>
        <w:rPr>
          <w:rFonts w:cs="Arial"/>
          <w:sz w:val="24"/>
          <w:szCs w:val="24"/>
          <w:lang w:eastAsia="pt-BR"/>
        </w:rPr>
      </w:pPr>
    </w:p>
    <w:p w:rsidR="0038795A" w:rsidRDefault="0038795A" w:rsidP="009212C1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after="0"/>
        <w:ind w:left="709" w:hanging="357"/>
        <w:rPr>
          <w:rFonts w:cs="Arial"/>
          <w:color w:val="auto"/>
          <w:sz w:val="24"/>
          <w:szCs w:val="24"/>
          <w:lang w:eastAsia="pt-BR"/>
        </w:rPr>
      </w:pPr>
      <w:r>
        <w:rPr>
          <w:rFonts w:cs="Arial"/>
          <w:color w:val="auto"/>
          <w:sz w:val="24"/>
          <w:szCs w:val="24"/>
        </w:rPr>
        <w:t>Porta lápis, artesanato com lata, reutilização do lixo, artes plásticas, pintura.</w:t>
      </w:r>
    </w:p>
    <w:p w:rsidR="00F923B1" w:rsidRDefault="00F923B1" w:rsidP="00C015AD">
      <w:pPr>
        <w:pStyle w:val="PargrafodaLista"/>
        <w:autoSpaceDE w:val="0"/>
        <w:autoSpaceDN w:val="0"/>
        <w:adjustRightInd w:val="0"/>
        <w:spacing w:after="0"/>
        <w:rPr>
          <w:rFonts w:cs="Arial"/>
          <w:color w:val="auto"/>
          <w:sz w:val="24"/>
          <w:szCs w:val="24"/>
        </w:rPr>
      </w:pPr>
    </w:p>
    <w:p w:rsidR="00C015AD" w:rsidRDefault="00F923B1" w:rsidP="00F923B1">
      <w:pPr>
        <w:pStyle w:val="PargrafodaLista"/>
        <w:autoSpaceDE w:val="0"/>
        <w:autoSpaceDN w:val="0"/>
        <w:adjustRightInd w:val="0"/>
        <w:spacing w:after="0"/>
        <w:ind w:left="0" w:firstLine="0"/>
        <w:rPr>
          <w:rFonts w:cs="Arial"/>
          <w:b/>
          <w:color w:val="4F6228"/>
          <w:sz w:val="32"/>
          <w:szCs w:val="32"/>
        </w:rPr>
      </w:pPr>
      <w:r w:rsidRPr="00F21829">
        <w:rPr>
          <w:rFonts w:cs="Arial"/>
          <w:b/>
          <w:color w:val="4F6228"/>
          <w:sz w:val="32"/>
          <w:szCs w:val="32"/>
        </w:rPr>
        <w:t>Para organizar seu trabalho e saber mais</w:t>
      </w:r>
    </w:p>
    <w:p w:rsidR="00617A7D" w:rsidRDefault="00617A7D" w:rsidP="00F923B1">
      <w:pPr>
        <w:pStyle w:val="PargrafodaLista"/>
        <w:autoSpaceDE w:val="0"/>
        <w:autoSpaceDN w:val="0"/>
        <w:adjustRightInd w:val="0"/>
        <w:spacing w:after="0"/>
        <w:ind w:left="0" w:firstLine="0"/>
        <w:rPr>
          <w:rFonts w:cs="Arial"/>
          <w:b/>
          <w:color w:val="4F6228"/>
          <w:sz w:val="32"/>
          <w:szCs w:val="32"/>
        </w:rPr>
      </w:pPr>
    </w:p>
    <w:p w:rsidR="00202242" w:rsidRDefault="00202242" w:rsidP="00F923B1">
      <w:pPr>
        <w:pStyle w:val="PargrafodaLista"/>
        <w:autoSpaceDE w:val="0"/>
        <w:autoSpaceDN w:val="0"/>
        <w:adjustRightInd w:val="0"/>
        <w:spacing w:after="0"/>
        <w:ind w:left="0" w:firstLine="0"/>
        <w:rPr>
          <w:rFonts w:cs="Arial"/>
          <w:color w:val="auto"/>
          <w:sz w:val="24"/>
          <w:szCs w:val="24"/>
        </w:rPr>
      </w:pPr>
      <w:r w:rsidRPr="00202242">
        <w:rPr>
          <w:rFonts w:cs="Arial"/>
          <w:color w:val="auto"/>
          <w:sz w:val="24"/>
          <w:szCs w:val="24"/>
        </w:rPr>
        <w:t>Consulte os sites abaixo para ver bons exemplos de trabalhos com reutilização de materiais</w:t>
      </w:r>
    </w:p>
    <w:p w:rsidR="00202242" w:rsidRPr="00202242" w:rsidRDefault="00202242" w:rsidP="00F923B1">
      <w:pPr>
        <w:pStyle w:val="PargrafodaLista"/>
        <w:autoSpaceDE w:val="0"/>
        <w:autoSpaceDN w:val="0"/>
        <w:adjustRightInd w:val="0"/>
        <w:spacing w:after="0"/>
        <w:ind w:left="0" w:firstLine="0"/>
        <w:rPr>
          <w:rFonts w:cs="Arial"/>
          <w:color w:val="auto"/>
          <w:sz w:val="24"/>
          <w:szCs w:val="24"/>
        </w:rPr>
      </w:pPr>
    </w:p>
    <w:p w:rsidR="00617A7D" w:rsidRDefault="00B219C8" w:rsidP="00617A7D">
      <w:pPr>
        <w:rPr>
          <w:lang w:eastAsia="pt-BR"/>
        </w:rPr>
      </w:pPr>
      <w:hyperlink r:id="rId10" w:history="1">
        <w:r w:rsidR="00490065" w:rsidRPr="00CE1645">
          <w:rPr>
            <w:rStyle w:val="Hyperlink"/>
            <w:lang w:eastAsia="pt-BR"/>
          </w:rPr>
          <w:t>http://www.madamecriativa.com.br/posts-recentes/porta-talheres-com-ala-feito-com-latas-madeira-e-couro</w:t>
        </w:r>
      </w:hyperlink>
    </w:p>
    <w:p w:rsidR="00490065" w:rsidRDefault="00B219C8" w:rsidP="00617A7D">
      <w:pPr>
        <w:rPr>
          <w:lang w:eastAsia="pt-BR"/>
        </w:rPr>
      </w:pPr>
      <w:hyperlink r:id="rId11" w:history="1">
        <w:r w:rsidR="00490065" w:rsidRPr="00CE1645">
          <w:rPr>
            <w:rStyle w:val="Hyperlink"/>
            <w:lang w:eastAsia="pt-BR"/>
          </w:rPr>
          <w:t>https://recheiodecasa.wordpress.com/2010/06/07/na-lata/</w:t>
        </w:r>
      </w:hyperlink>
    </w:p>
    <w:p w:rsidR="00490065" w:rsidRDefault="00B219C8" w:rsidP="00617A7D">
      <w:pPr>
        <w:rPr>
          <w:lang w:eastAsia="pt-BR"/>
        </w:rPr>
      </w:pPr>
      <w:hyperlink r:id="rId12" w:history="1">
        <w:r w:rsidR="005C1910" w:rsidRPr="00CE1645">
          <w:rPr>
            <w:rStyle w:val="Hyperlink"/>
            <w:lang w:eastAsia="pt-BR"/>
          </w:rPr>
          <w:t>https://www.youtube.com/watch?v=rEAwUJSPjRQ</w:t>
        </w:r>
      </w:hyperlink>
    </w:p>
    <w:p w:rsidR="005C1910" w:rsidRDefault="00B219C8" w:rsidP="00617A7D">
      <w:pPr>
        <w:rPr>
          <w:lang w:eastAsia="pt-BR"/>
        </w:rPr>
      </w:pPr>
      <w:hyperlink r:id="rId13" w:history="1">
        <w:r w:rsidR="005C1910" w:rsidRPr="00CE1645">
          <w:rPr>
            <w:rStyle w:val="Hyperlink"/>
            <w:lang w:eastAsia="pt-BR"/>
          </w:rPr>
          <w:t>https://www.youtube.com/watch?v=OCJxsccq4zc</w:t>
        </w:r>
      </w:hyperlink>
    </w:p>
    <w:p w:rsidR="005C1910" w:rsidRDefault="005C1910" w:rsidP="00617A7D">
      <w:pPr>
        <w:rPr>
          <w:lang w:eastAsia="pt-BR"/>
        </w:rPr>
      </w:pPr>
    </w:p>
    <w:p w:rsidR="00490065" w:rsidRPr="00617A7D" w:rsidRDefault="00490065" w:rsidP="00617A7D">
      <w:pPr>
        <w:rPr>
          <w:lang w:eastAsia="pt-BR"/>
        </w:rPr>
      </w:pPr>
    </w:p>
    <w:p w:rsidR="00F04538" w:rsidRDefault="00F04538" w:rsidP="00B1477D">
      <w:pPr>
        <w:pStyle w:val="Ttulo2"/>
        <w:rPr>
          <w:rFonts w:ascii="Arial" w:hAnsi="Arial" w:cs="Arial"/>
          <w:b/>
          <w:szCs w:val="32"/>
          <w:lang w:eastAsia="pt-BR"/>
        </w:rPr>
      </w:pPr>
    </w:p>
    <w:p w:rsidR="00055960" w:rsidRDefault="00F04538" w:rsidP="00055960">
      <w:pPr>
        <w:pStyle w:val="Ttulo2"/>
        <w:spacing w:line="276" w:lineRule="auto"/>
        <w:rPr>
          <w:rFonts w:ascii="Arial" w:hAnsi="Arial" w:cs="Arial"/>
          <w:b/>
          <w:szCs w:val="32"/>
          <w:lang w:eastAsia="pt-BR"/>
        </w:rPr>
      </w:pPr>
      <w:r>
        <w:rPr>
          <w:rFonts w:ascii="Arial" w:hAnsi="Arial" w:cs="Arial"/>
          <w:b/>
          <w:szCs w:val="32"/>
          <w:lang w:eastAsia="pt-BR"/>
        </w:rPr>
        <w:t>1</w:t>
      </w:r>
      <w:r w:rsidR="00B1477D" w:rsidRPr="00F21829">
        <w:rPr>
          <w:rFonts w:ascii="Arial" w:hAnsi="Arial" w:cs="Arial"/>
          <w:b/>
          <w:szCs w:val="32"/>
          <w:lang w:eastAsia="pt-BR"/>
        </w:rPr>
        <w:t xml:space="preserve">ª Etapa: </w:t>
      </w:r>
      <w:r w:rsidR="00055960">
        <w:rPr>
          <w:rFonts w:ascii="Arial" w:hAnsi="Arial" w:cs="Arial"/>
          <w:b/>
          <w:szCs w:val="32"/>
          <w:lang w:eastAsia="pt-BR"/>
        </w:rPr>
        <w:t>Introdução ao tema</w:t>
      </w:r>
    </w:p>
    <w:p w:rsidR="00055960" w:rsidRDefault="00055960" w:rsidP="00055960">
      <w:pPr>
        <w:spacing w:after="0" w:line="276" w:lineRule="auto"/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</w:pPr>
    </w:p>
    <w:p w:rsidR="00055960" w:rsidRDefault="00055960" w:rsidP="00202242">
      <w:pPr>
        <w:spacing w:after="0" w:line="276" w:lineRule="auto"/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</w:pP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  <w:t>D</w:t>
      </w:r>
      <w:r w:rsidRPr="00055960"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  <w:t xml:space="preserve">epois de realizar o trabalho de conscientização com os alunos, proposto no plano </w:t>
      </w: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  <w:t xml:space="preserve">“Escola Consciente”, que você encontra neste portal, </w:t>
      </w:r>
      <w:r w:rsidRPr="00055960"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  <w:t>agora é hora de colocar a mão na massa e realizar produtos com material reciclado.</w:t>
      </w:r>
    </w:p>
    <w:p w:rsidR="00055960" w:rsidRDefault="00055960" w:rsidP="00202242">
      <w:pPr>
        <w:spacing w:after="0" w:line="276" w:lineRule="auto"/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</w:pPr>
    </w:p>
    <w:p w:rsidR="00055960" w:rsidRDefault="00055960" w:rsidP="00202242">
      <w:pPr>
        <w:spacing w:after="0" w:line="276" w:lineRule="auto"/>
        <w:rPr>
          <w:rFonts w:cs="Arial"/>
          <w:b/>
          <w:szCs w:val="32"/>
          <w:lang w:eastAsia="pt-BR"/>
        </w:rPr>
      </w:pPr>
      <w:r>
        <w:rPr>
          <w:rFonts w:eastAsia="Times New Roman" w:cs="Arial"/>
          <w:color w:val="222222"/>
          <w:sz w:val="24"/>
          <w:szCs w:val="24"/>
          <w:shd w:val="clear" w:color="auto" w:fill="FFFFFF"/>
          <w:lang w:eastAsia="pt-BR"/>
        </w:rPr>
        <w:t>A proposta é confeccionar um porta lápis com latas de alimentos em conserva que encontramos facilmente no lixo.</w:t>
      </w:r>
    </w:p>
    <w:p w:rsidR="00055960" w:rsidRDefault="00055960" w:rsidP="00B1477D">
      <w:pPr>
        <w:pStyle w:val="Ttulo2"/>
        <w:rPr>
          <w:rFonts w:ascii="Arial" w:hAnsi="Arial" w:cs="Arial"/>
          <w:b/>
          <w:szCs w:val="32"/>
          <w:lang w:eastAsia="pt-BR"/>
        </w:rPr>
      </w:pPr>
    </w:p>
    <w:p w:rsidR="00B1477D" w:rsidRPr="00F21829" w:rsidRDefault="00055960" w:rsidP="00B1477D">
      <w:pPr>
        <w:pStyle w:val="Ttulo2"/>
        <w:rPr>
          <w:rFonts w:ascii="Arial" w:hAnsi="Arial" w:cs="Arial"/>
          <w:b/>
          <w:szCs w:val="32"/>
          <w:lang w:eastAsia="pt-BR"/>
        </w:rPr>
      </w:pPr>
      <w:r>
        <w:rPr>
          <w:rFonts w:ascii="Arial" w:hAnsi="Arial" w:cs="Arial"/>
          <w:b/>
          <w:szCs w:val="32"/>
          <w:lang w:eastAsia="pt-BR"/>
        </w:rPr>
        <w:t>2ª Etapa: S</w:t>
      </w:r>
      <w:r w:rsidR="007159A7">
        <w:rPr>
          <w:rFonts w:ascii="Arial" w:hAnsi="Arial" w:cs="Arial"/>
          <w:b/>
          <w:szCs w:val="32"/>
          <w:lang w:eastAsia="pt-BR"/>
        </w:rPr>
        <w:t>eleção do material e higienização da lata</w:t>
      </w:r>
    </w:p>
    <w:p w:rsidR="00055960" w:rsidRPr="00055960" w:rsidRDefault="00055960" w:rsidP="00055960">
      <w:pPr>
        <w:shd w:val="clear" w:color="auto" w:fill="F1F1F1"/>
        <w:spacing w:after="0" w:line="90" w:lineRule="atLeast"/>
        <w:rPr>
          <w:rFonts w:eastAsia="Times New Roman" w:cs="Arial"/>
          <w:color w:val="222222"/>
          <w:sz w:val="19"/>
          <w:szCs w:val="19"/>
          <w:lang w:eastAsia="pt-BR"/>
        </w:rPr>
      </w:pPr>
      <w:r w:rsidRPr="00055960">
        <w:rPr>
          <w:rFonts w:eastAsia="Times New Roman" w:cs="Arial"/>
          <w:noProof/>
          <w:color w:val="222222"/>
          <w:sz w:val="19"/>
          <w:szCs w:val="19"/>
          <w:lang w:eastAsia="pt-BR"/>
        </w:rPr>
        <w:drawing>
          <wp:inline distT="0" distB="0" distL="0" distR="0" wp14:anchorId="6A3B2330" wp14:editId="50FD4AA5">
            <wp:extent cx="13335" cy="13335"/>
            <wp:effectExtent l="0" t="0" r="0" b="0"/>
            <wp:docPr id="10" name="Imagem 10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1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DF9" w:rsidRPr="004155C7" w:rsidRDefault="00257DF9" w:rsidP="00257DF9">
      <w:pPr>
        <w:rPr>
          <w:rFonts w:cs="Arial"/>
          <w:sz w:val="24"/>
          <w:szCs w:val="24"/>
          <w:lang w:eastAsia="pt-BR"/>
        </w:rPr>
      </w:pPr>
    </w:p>
    <w:p w:rsidR="0038795A" w:rsidRDefault="00183C22" w:rsidP="00202242">
      <w:pPr>
        <w:widowControl w:val="0"/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Apresentar aos alunos </w:t>
      </w:r>
      <w:r w:rsidR="0038795A">
        <w:rPr>
          <w:rFonts w:cs="Arial"/>
          <w:sz w:val="24"/>
          <w:szCs w:val="24"/>
          <w:lang w:eastAsia="pt-BR"/>
        </w:rPr>
        <w:t>diversos artesanatos feitos com latas de molho de tomate, legumes em conserva ou latas de leite condensado.</w:t>
      </w:r>
      <w:r w:rsidR="00202242">
        <w:rPr>
          <w:rFonts w:cs="Arial"/>
          <w:sz w:val="24"/>
          <w:szCs w:val="24"/>
          <w:lang w:eastAsia="pt-BR"/>
        </w:rPr>
        <w:t xml:space="preserve"> Links estão disponíveis na aba “Para organizar...”</w:t>
      </w:r>
    </w:p>
    <w:p w:rsidR="0038795A" w:rsidRDefault="00202242" w:rsidP="00202242">
      <w:pPr>
        <w:widowControl w:val="0"/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Prepare, com os alunos, uma lista com </w:t>
      </w:r>
      <w:r w:rsidR="0038795A">
        <w:rPr>
          <w:rFonts w:cs="Arial"/>
          <w:sz w:val="24"/>
          <w:szCs w:val="24"/>
          <w:lang w:eastAsia="pt-BR"/>
        </w:rPr>
        <w:t>os materiais que serão utilizados na confecção de um</w:t>
      </w:r>
      <w:r w:rsidR="00FC6AF2">
        <w:rPr>
          <w:rFonts w:cs="Arial"/>
          <w:sz w:val="24"/>
          <w:szCs w:val="24"/>
          <w:lang w:eastAsia="pt-BR"/>
        </w:rPr>
        <w:t xml:space="preserve"> </w:t>
      </w:r>
      <w:r w:rsidR="0038795A">
        <w:rPr>
          <w:rFonts w:cs="Arial"/>
          <w:sz w:val="24"/>
          <w:szCs w:val="24"/>
          <w:lang w:eastAsia="pt-BR"/>
        </w:rPr>
        <w:t>porta lápis.</w:t>
      </w:r>
    </w:p>
    <w:p w:rsidR="00945BB1" w:rsidRDefault="00945BB1" w:rsidP="00D906AE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  <w:lang w:eastAsia="pt-BR"/>
        </w:rPr>
        <w:t>1 lata de alimento em conserva (pode ser molho de tomate, legumes ou leite condensado)</w:t>
      </w:r>
      <w:r w:rsidR="00FC6AF2">
        <w:rPr>
          <w:rFonts w:cs="Arial"/>
          <w:color w:val="auto"/>
          <w:sz w:val="24"/>
          <w:szCs w:val="24"/>
          <w:lang w:eastAsia="pt-BR"/>
        </w:rPr>
        <w:t>;</w:t>
      </w:r>
    </w:p>
    <w:p w:rsidR="00FC6AF2" w:rsidRDefault="00BE6A92" w:rsidP="00D906AE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  <w:lang w:eastAsia="pt-BR"/>
        </w:rPr>
        <w:t xml:space="preserve">1 pote </w:t>
      </w:r>
      <w:r w:rsidR="00267134">
        <w:rPr>
          <w:rFonts w:cs="Arial"/>
          <w:color w:val="auto"/>
          <w:sz w:val="24"/>
          <w:szCs w:val="24"/>
          <w:lang w:eastAsia="pt-BR"/>
        </w:rPr>
        <w:t xml:space="preserve">de tinta </w:t>
      </w:r>
      <w:r w:rsidR="00FC6AF2">
        <w:rPr>
          <w:rFonts w:cs="Arial"/>
          <w:color w:val="auto"/>
          <w:sz w:val="24"/>
          <w:szCs w:val="24"/>
          <w:lang w:eastAsia="pt-BR"/>
        </w:rPr>
        <w:t xml:space="preserve">para artesanato </w:t>
      </w:r>
      <w:r w:rsidR="00267134">
        <w:rPr>
          <w:rFonts w:cs="Arial"/>
          <w:color w:val="auto"/>
          <w:sz w:val="24"/>
          <w:szCs w:val="24"/>
          <w:lang w:eastAsia="pt-BR"/>
        </w:rPr>
        <w:t>acrílica</w:t>
      </w:r>
      <w:r w:rsidR="00FC6AF2">
        <w:rPr>
          <w:rFonts w:cs="Arial"/>
          <w:color w:val="auto"/>
          <w:sz w:val="24"/>
          <w:szCs w:val="24"/>
          <w:lang w:eastAsia="pt-BR"/>
        </w:rPr>
        <w:t xml:space="preserve"> fosca na cor branca;</w:t>
      </w:r>
    </w:p>
    <w:p w:rsidR="00FC6AF2" w:rsidRDefault="00FC6AF2" w:rsidP="00FC6AF2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  <w:lang w:eastAsia="pt-BR"/>
        </w:rPr>
        <w:t>1 pote de tinta para artesanato acrílica fosca na cor do porta lápis;</w:t>
      </w:r>
    </w:p>
    <w:p w:rsidR="00FC6AF2" w:rsidRDefault="00FC6AF2" w:rsidP="00FC6AF2">
      <w:pPr>
        <w:pStyle w:val="PargrafodaLista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  <w:lang w:eastAsia="pt-BR"/>
        </w:rPr>
        <w:t>Verniz spray fosco (1 tubo enverniza aprox. 12 latas)</w:t>
      </w:r>
    </w:p>
    <w:p w:rsidR="00FC6AF2" w:rsidRDefault="00FC6AF2" w:rsidP="00636F4C">
      <w:pPr>
        <w:pStyle w:val="PargrafodaLista"/>
        <w:widowControl w:val="0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  <w:lang w:eastAsia="pt-BR"/>
        </w:rPr>
      </w:pPr>
      <w:r>
        <w:rPr>
          <w:rFonts w:cs="Arial"/>
          <w:color w:val="auto"/>
          <w:sz w:val="24"/>
          <w:szCs w:val="24"/>
          <w:lang w:eastAsia="pt-BR"/>
        </w:rPr>
        <w:t>1 tira de tecido estampado nas cores que preferir tamanho 40,0 x 0,4 cm;</w:t>
      </w:r>
    </w:p>
    <w:p w:rsidR="00FC6AF2" w:rsidRDefault="00FC6AF2" w:rsidP="00636F4C">
      <w:pPr>
        <w:pStyle w:val="PargrafodaLista"/>
        <w:widowControl w:val="0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  <w:lang w:eastAsia="pt-BR"/>
        </w:rPr>
      </w:pPr>
      <w:r>
        <w:rPr>
          <w:rFonts w:cs="Arial"/>
          <w:color w:val="auto"/>
          <w:sz w:val="24"/>
          <w:szCs w:val="24"/>
          <w:lang w:eastAsia="pt-BR"/>
        </w:rPr>
        <w:t>1 botão ou enfeite de resina para arrematar o laço;</w:t>
      </w:r>
    </w:p>
    <w:p w:rsidR="00FC6AF2" w:rsidRDefault="00FC6AF2" w:rsidP="00636F4C">
      <w:pPr>
        <w:pStyle w:val="PargrafodaLista"/>
        <w:widowControl w:val="0"/>
        <w:numPr>
          <w:ilvl w:val="0"/>
          <w:numId w:val="41"/>
        </w:num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color w:val="auto"/>
          <w:sz w:val="24"/>
          <w:szCs w:val="24"/>
          <w:lang w:eastAsia="pt-BR"/>
        </w:rPr>
      </w:pPr>
      <w:r>
        <w:rPr>
          <w:rFonts w:cs="Arial"/>
          <w:color w:val="auto"/>
          <w:sz w:val="24"/>
          <w:szCs w:val="24"/>
          <w:lang w:eastAsia="pt-BR"/>
        </w:rPr>
        <w:t>Cola quente para colar o botão ou enfeite de resina.</w:t>
      </w:r>
    </w:p>
    <w:p w:rsidR="00202242" w:rsidRDefault="00202242" w:rsidP="00202242">
      <w:pPr>
        <w:pStyle w:val="PargrafodaLista"/>
        <w:widowControl w:val="0"/>
        <w:autoSpaceDE w:val="0"/>
        <w:autoSpaceDN w:val="0"/>
        <w:adjustRightInd w:val="0"/>
        <w:spacing w:before="240" w:after="0" w:line="276" w:lineRule="auto"/>
        <w:ind w:left="502" w:firstLine="0"/>
        <w:jc w:val="both"/>
        <w:rPr>
          <w:rFonts w:cs="Arial"/>
          <w:color w:val="auto"/>
          <w:sz w:val="24"/>
          <w:szCs w:val="24"/>
          <w:lang w:eastAsia="pt-BR"/>
        </w:rPr>
      </w:pPr>
    </w:p>
    <w:p w:rsidR="00202242" w:rsidRDefault="00202242" w:rsidP="00202242">
      <w:pPr>
        <w:spacing w:before="240" w:line="276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Obs: </w:t>
      </w:r>
      <w:r>
        <w:rPr>
          <w:rFonts w:cs="Arial"/>
          <w:sz w:val="24"/>
          <w:szCs w:val="24"/>
          <w:lang w:eastAsia="pt-BR"/>
        </w:rPr>
        <w:t>Utilizar latas que tenham tampa ou que possuam o lacre de fácil abertura. Descartar latas que tenham sido abertas com abridor ocasionando os dentes cortantes.</w:t>
      </w:r>
    </w:p>
    <w:p w:rsidR="00202242" w:rsidRDefault="00202242" w:rsidP="000F2BF9">
      <w:pPr>
        <w:spacing w:before="240" w:line="276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Com os materiais reunidos na escola, comece a produção: </w:t>
      </w:r>
    </w:p>
    <w:p w:rsidR="000F2BF9" w:rsidRDefault="00202242" w:rsidP="000F2BF9">
      <w:pPr>
        <w:spacing w:before="240" w:line="276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00384" behindDoc="1" locked="0" layoutInCell="1" allowOverlap="1" wp14:anchorId="307F8C02" wp14:editId="282AEAF7">
            <wp:simplePos x="0" y="0"/>
            <wp:positionH relativeFrom="column">
              <wp:posOffset>5140325</wp:posOffset>
            </wp:positionH>
            <wp:positionV relativeFrom="paragraph">
              <wp:posOffset>454025</wp:posOffset>
            </wp:positionV>
            <wp:extent cx="1400810" cy="1730375"/>
            <wp:effectExtent l="190500" t="152400" r="142240" b="136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ata_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29210">
                      <a:off x="0" y="0"/>
                      <a:ext cx="140081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sz w:val="24"/>
          <w:szCs w:val="24"/>
          <w:lang w:eastAsia="pt-BR"/>
        </w:rPr>
        <w:t xml:space="preserve">- </w:t>
      </w:r>
      <w:r w:rsidR="000F2BF9">
        <w:rPr>
          <w:rFonts w:cs="Arial"/>
          <w:sz w:val="24"/>
          <w:szCs w:val="24"/>
          <w:lang w:eastAsia="pt-BR"/>
        </w:rPr>
        <w:t>Lavar a lata com esponja e detergente neutro e retirar todo o resíduo de alimento. Tomar cuidado para não se cortar com as bordas.</w:t>
      </w:r>
    </w:p>
    <w:p w:rsidR="000F2BF9" w:rsidRDefault="00202242" w:rsidP="000F2BF9">
      <w:pPr>
        <w:spacing w:before="240" w:line="276" w:lineRule="auto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-  </w:t>
      </w:r>
      <w:r w:rsidR="000F2BF9">
        <w:rPr>
          <w:rFonts w:cs="Arial"/>
          <w:sz w:val="24"/>
          <w:szCs w:val="24"/>
          <w:lang w:eastAsia="pt-BR"/>
        </w:rPr>
        <w:t>Secar bem com toalha felpuda e, se possível, deixar uns minutos</w:t>
      </w:r>
      <w:r w:rsidR="00F04538">
        <w:rPr>
          <w:rFonts w:cs="Arial"/>
          <w:sz w:val="24"/>
          <w:szCs w:val="24"/>
          <w:lang w:eastAsia="pt-BR"/>
        </w:rPr>
        <w:t xml:space="preserve"> </w:t>
      </w:r>
      <w:r w:rsidR="000F2BF9">
        <w:rPr>
          <w:rFonts w:cs="Arial"/>
          <w:sz w:val="24"/>
          <w:szCs w:val="24"/>
          <w:lang w:eastAsia="pt-BR"/>
        </w:rPr>
        <w:t>no sol.</w:t>
      </w:r>
    </w:p>
    <w:p w:rsidR="00F04538" w:rsidRDefault="00F04538" w:rsidP="000F2BF9">
      <w:pPr>
        <w:spacing w:before="240" w:line="276" w:lineRule="auto"/>
        <w:jc w:val="both"/>
        <w:rPr>
          <w:rFonts w:cs="Arial"/>
          <w:sz w:val="24"/>
          <w:szCs w:val="24"/>
          <w:lang w:eastAsia="pt-BR"/>
        </w:rPr>
      </w:pPr>
    </w:p>
    <w:p w:rsidR="00F04538" w:rsidRDefault="00F04538" w:rsidP="000F2BF9">
      <w:pPr>
        <w:spacing w:before="240" w:line="276" w:lineRule="auto"/>
        <w:jc w:val="both"/>
        <w:rPr>
          <w:rFonts w:cs="Arial"/>
          <w:sz w:val="24"/>
          <w:szCs w:val="24"/>
          <w:lang w:eastAsia="pt-BR"/>
        </w:rPr>
      </w:pPr>
    </w:p>
    <w:p w:rsidR="0078799E" w:rsidRDefault="0078799E" w:rsidP="00B1477D">
      <w:pPr>
        <w:pStyle w:val="Ttulo2"/>
        <w:rPr>
          <w:rFonts w:ascii="Arial" w:hAnsi="Arial" w:cs="Arial"/>
          <w:b/>
          <w:szCs w:val="32"/>
          <w:lang w:eastAsia="pt-BR"/>
        </w:rPr>
      </w:pPr>
    </w:p>
    <w:p w:rsidR="0078799E" w:rsidRDefault="0078799E" w:rsidP="00B1477D">
      <w:pPr>
        <w:pStyle w:val="Ttulo2"/>
        <w:rPr>
          <w:rFonts w:ascii="Arial" w:hAnsi="Arial" w:cs="Arial"/>
          <w:b/>
          <w:szCs w:val="32"/>
          <w:lang w:eastAsia="pt-BR"/>
        </w:rPr>
      </w:pPr>
    </w:p>
    <w:p w:rsidR="0078799E" w:rsidRDefault="0078799E" w:rsidP="0078799E">
      <w:pPr>
        <w:rPr>
          <w:lang w:eastAsia="pt-BR"/>
        </w:rPr>
      </w:pPr>
    </w:p>
    <w:p w:rsidR="0078799E" w:rsidRDefault="0078799E" w:rsidP="00B1477D">
      <w:pPr>
        <w:pStyle w:val="Ttulo2"/>
        <w:rPr>
          <w:rFonts w:ascii="Arial" w:hAnsi="Arial" w:cs="Arial"/>
          <w:b/>
          <w:szCs w:val="32"/>
          <w:lang w:eastAsia="pt-BR"/>
        </w:rPr>
      </w:pPr>
    </w:p>
    <w:p w:rsidR="0078799E" w:rsidRPr="0078799E" w:rsidRDefault="0078799E" w:rsidP="0078799E">
      <w:pPr>
        <w:rPr>
          <w:lang w:eastAsia="pt-BR"/>
        </w:rPr>
      </w:pPr>
    </w:p>
    <w:p w:rsidR="00B1477D" w:rsidRPr="00F21829" w:rsidRDefault="002963F8" w:rsidP="00B1477D">
      <w:pPr>
        <w:pStyle w:val="Ttulo2"/>
        <w:rPr>
          <w:rFonts w:ascii="Arial" w:hAnsi="Arial" w:cs="Arial"/>
          <w:b/>
          <w:szCs w:val="32"/>
          <w:lang w:eastAsia="pt-BR"/>
        </w:rPr>
      </w:pPr>
      <w:r w:rsidRPr="00F21829">
        <w:rPr>
          <w:rFonts w:ascii="Arial" w:hAnsi="Arial" w:cs="Arial"/>
          <w:b/>
          <w:szCs w:val="32"/>
          <w:lang w:eastAsia="pt-BR"/>
        </w:rPr>
        <w:t>2</w:t>
      </w:r>
      <w:r w:rsidR="0098507D" w:rsidRPr="00F21829">
        <w:rPr>
          <w:rFonts w:ascii="Arial" w:hAnsi="Arial" w:cs="Arial"/>
          <w:b/>
          <w:szCs w:val="32"/>
          <w:lang w:eastAsia="pt-BR"/>
        </w:rPr>
        <w:t xml:space="preserve">ª Etapa: </w:t>
      </w:r>
      <w:r w:rsidR="007159A7">
        <w:rPr>
          <w:rFonts w:ascii="Arial" w:hAnsi="Arial" w:cs="Arial"/>
          <w:b/>
          <w:szCs w:val="32"/>
          <w:lang w:eastAsia="pt-BR"/>
        </w:rPr>
        <w:t>Pintura</w:t>
      </w:r>
      <w:r w:rsidR="00E5278A">
        <w:rPr>
          <w:rFonts w:ascii="Arial" w:hAnsi="Arial" w:cs="Arial"/>
          <w:b/>
          <w:szCs w:val="32"/>
          <w:lang w:eastAsia="pt-BR"/>
        </w:rPr>
        <w:t xml:space="preserve"> e verniz</w:t>
      </w:r>
    </w:p>
    <w:p w:rsidR="00E71991" w:rsidRPr="004155C7" w:rsidRDefault="00E71991" w:rsidP="00B1477D">
      <w:pPr>
        <w:rPr>
          <w:rFonts w:cs="Arial"/>
          <w:sz w:val="24"/>
          <w:szCs w:val="24"/>
          <w:lang w:eastAsia="pt-BR"/>
        </w:rPr>
      </w:pPr>
    </w:p>
    <w:p w:rsidR="007159A7" w:rsidRDefault="007159A7" w:rsidP="00AF7FE3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Com um pincel chato pintar a lata com tinta branca para dar o fundo. Depois de secar (se estiver com pressa, pode ajudar com um secador de cabelo), dar a segunda demão com tinta branca.</w:t>
      </w:r>
    </w:p>
    <w:p w:rsidR="007159A7" w:rsidRDefault="007159A7" w:rsidP="00AF7FE3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Depois de seca, pintar com a tinta colorida. </w:t>
      </w:r>
      <w:r w:rsidR="00D66B8D">
        <w:rPr>
          <w:rFonts w:cs="Arial"/>
          <w:sz w:val="24"/>
          <w:szCs w:val="24"/>
          <w:lang w:eastAsia="pt-BR"/>
        </w:rPr>
        <w:t>Você pode orientar os alunos a usar fita crepe para isolar áreas de cores diferentes. Finalizado o trabalho, é preciso es</w:t>
      </w:r>
      <w:r>
        <w:rPr>
          <w:rFonts w:cs="Arial"/>
          <w:sz w:val="24"/>
          <w:szCs w:val="24"/>
          <w:lang w:eastAsia="pt-BR"/>
        </w:rPr>
        <w:t>perar secar e dar a segunda demão com a tinta colorida.</w:t>
      </w:r>
    </w:p>
    <w:p w:rsidR="00360EF2" w:rsidRDefault="007159A7" w:rsidP="00C85646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>O verniz</w:t>
      </w:r>
      <w:r w:rsidR="00D66B8D">
        <w:rPr>
          <w:rFonts w:cs="Arial"/>
          <w:sz w:val="24"/>
          <w:szCs w:val="24"/>
          <w:lang w:eastAsia="pt-BR"/>
        </w:rPr>
        <w:t xml:space="preserve"> vem numa lata spray, ele </w:t>
      </w:r>
      <w:r>
        <w:rPr>
          <w:rFonts w:cs="Arial"/>
          <w:sz w:val="24"/>
          <w:szCs w:val="24"/>
          <w:lang w:eastAsia="pt-BR"/>
        </w:rPr>
        <w:t xml:space="preserve"> deve ser aplicado ao ar livre, de preferência no p</w:t>
      </w:r>
      <w:r w:rsidR="00E5278A">
        <w:rPr>
          <w:rFonts w:cs="Arial"/>
          <w:sz w:val="24"/>
          <w:szCs w:val="24"/>
          <w:lang w:eastAsia="pt-BR"/>
        </w:rPr>
        <w:t xml:space="preserve">átio da escola. </w:t>
      </w:r>
      <w:r>
        <w:rPr>
          <w:rFonts w:cs="Arial"/>
          <w:sz w:val="24"/>
          <w:szCs w:val="24"/>
          <w:lang w:eastAsia="pt-BR"/>
        </w:rPr>
        <w:t xml:space="preserve">Durante a aplicação deve-se manter uma distância de </w:t>
      </w:r>
      <w:r w:rsidR="00E5278A">
        <w:rPr>
          <w:rFonts w:cs="Arial"/>
          <w:sz w:val="24"/>
          <w:szCs w:val="24"/>
          <w:lang w:eastAsia="pt-BR"/>
        </w:rPr>
        <w:t>aprox. 15 cm entre o</w:t>
      </w:r>
      <w:r>
        <w:rPr>
          <w:rFonts w:cs="Arial"/>
          <w:sz w:val="24"/>
          <w:szCs w:val="24"/>
          <w:lang w:eastAsia="pt-BR"/>
        </w:rPr>
        <w:t xml:space="preserve"> tubo</w:t>
      </w:r>
      <w:r w:rsidR="00E5278A">
        <w:rPr>
          <w:rFonts w:cs="Arial"/>
          <w:sz w:val="24"/>
          <w:szCs w:val="24"/>
          <w:lang w:eastAsia="pt-BR"/>
        </w:rPr>
        <w:t xml:space="preserve"> e a lata. O jato não deve se concentrar num mesmo local da lata, senão o verniz escorre. É aconselhável que a mão faça movimentos circulares enquanto o</w:t>
      </w:r>
      <w:r w:rsidR="00F04538">
        <w:rPr>
          <w:rFonts w:cs="Arial"/>
          <w:sz w:val="24"/>
          <w:szCs w:val="24"/>
          <w:lang w:eastAsia="pt-BR"/>
        </w:rPr>
        <w:t xml:space="preserve"> pino do verniz esteja acionado. </w:t>
      </w:r>
      <w:r w:rsidR="00E5278A">
        <w:rPr>
          <w:rFonts w:cs="Arial"/>
          <w:sz w:val="24"/>
          <w:szCs w:val="24"/>
          <w:lang w:eastAsia="pt-BR"/>
        </w:rPr>
        <w:t>Deixar secar por 1 hora.</w:t>
      </w:r>
    </w:p>
    <w:p w:rsidR="0078799E" w:rsidRPr="004155C7" w:rsidRDefault="0078799E" w:rsidP="00C85646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</w:p>
    <w:p w:rsidR="0098507D" w:rsidRDefault="008F024F" w:rsidP="0098507D">
      <w:pPr>
        <w:pStyle w:val="Ttulo2"/>
        <w:rPr>
          <w:rFonts w:ascii="Arial" w:hAnsi="Arial" w:cs="Arial"/>
          <w:b/>
          <w:szCs w:val="32"/>
          <w:lang w:eastAsia="pt-BR"/>
        </w:rPr>
      </w:pPr>
      <w:r w:rsidRPr="00F21829">
        <w:rPr>
          <w:rFonts w:ascii="Arial" w:hAnsi="Arial" w:cs="Arial"/>
          <w:b/>
          <w:szCs w:val="32"/>
          <w:lang w:eastAsia="pt-BR"/>
        </w:rPr>
        <w:t>3</w:t>
      </w:r>
      <w:r w:rsidR="00C51507" w:rsidRPr="00F21829">
        <w:rPr>
          <w:rFonts w:ascii="Arial" w:hAnsi="Arial" w:cs="Arial"/>
          <w:b/>
          <w:szCs w:val="32"/>
          <w:lang w:eastAsia="pt-BR"/>
        </w:rPr>
        <w:t xml:space="preserve">ª Etapa: </w:t>
      </w:r>
      <w:r w:rsidR="00E5278A">
        <w:rPr>
          <w:rFonts w:ascii="Arial" w:hAnsi="Arial" w:cs="Arial"/>
          <w:b/>
          <w:szCs w:val="32"/>
          <w:lang w:eastAsia="pt-BR"/>
        </w:rPr>
        <w:t>Acabamento</w:t>
      </w:r>
      <w:r w:rsidR="00360EF2" w:rsidRPr="00F21829">
        <w:rPr>
          <w:rFonts w:ascii="Arial" w:hAnsi="Arial" w:cs="Arial"/>
          <w:b/>
          <w:szCs w:val="32"/>
          <w:lang w:eastAsia="pt-BR"/>
        </w:rPr>
        <w:t xml:space="preserve"> </w:t>
      </w:r>
      <w:r w:rsidR="00E5278A">
        <w:rPr>
          <w:rFonts w:ascii="Arial" w:hAnsi="Arial" w:cs="Arial"/>
          <w:b/>
          <w:szCs w:val="32"/>
          <w:lang w:eastAsia="pt-BR"/>
        </w:rPr>
        <w:t>e finalização</w:t>
      </w:r>
    </w:p>
    <w:p w:rsidR="0078799E" w:rsidRPr="0078799E" w:rsidRDefault="0078799E" w:rsidP="0078799E">
      <w:pPr>
        <w:rPr>
          <w:lang w:eastAsia="pt-BR"/>
        </w:rPr>
      </w:pPr>
    </w:p>
    <w:p w:rsidR="00D66B8D" w:rsidRDefault="00D66B8D" w:rsidP="00AF7FE3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A lata pode, ainda, receber outros materiais: laços, objetos e adesivos colados. Se for amarrar fita, procure dar </w:t>
      </w:r>
      <w:r w:rsidR="00E5278A">
        <w:rPr>
          <w:rFonts w:cs="Arial"/>
          <w:sz w:val="24"/>
          <w:szCs w:val="24"/>
          <w:lang w:eastAsia="pt-BR"/>
        </w:rPr>
        <w:t xml:space="preserve">um laço de modo que as duas partes fiquem do mesmo tamanho. </w:t>
      </w:r>
    </w:p>
    <w:p w:rsidR="00E5278A" w:rsidRDefault="00D66B8D" w:rsidP="00D66B8D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Para colar objetos use cola quente. É importante orientar os alunos quanto ao uso da pistola para que não se queimem com a cola derretida. </w:t>
      </w:r>
      <w:bookmarkStart w:id="0" w:name="_GoBack"/>
      <w:bookmarkEnd w:id="0"/>
    </w:p>
    <w:p w:rsidR="0078799E" w:rsidRDefault="0078799E" w:rsidP="00E5278A">
      <w:pPr>
        <w:pStyle w:val="Ttulo2"/>
        <w:rPr>
          <w:rFonts w:ascii="Arial" w:hAnsi="Arial" w:cs="Arial"/>
          <w:b/>
          <w:szCs w:val="32"/>
          <w:lang w:eastAsia="pt-BR"/>
        </w:rPr>
      </w:pPr>
    </w:p>
    <w:p w:rsidR="00E5278A" w:rsidRDefault="00E5278A" w:rsidP="00E5278A">
      <w:pPr>
        <w:pStyle w:val="Ttulo2"/>
        <w:rPr>
          <w:rFonts w:ascii="Arial" w:hAnsi="Arial" w:cs="Arial"/>
          <w:b/>
          <w:szCs w:val="32"/>
          <w:lang w:eastAsia="pt-BR"/>
        </w:rPr>
      </w:pPr>
      <w:r>
        <w:rPr>
          <w:rFonts w:ascii="Arial" w:hAnsi="Arial" w:cs="Arial"/>
          <w:b/>
          <w:szCs w:val="32"/>
          <w:lang w:eastAsia="pt-BR"/>
        </w:rPr>
        <w:t>Sugestões:</w:t>
      </w:r>
    </w:p>
    <w:p w:rsidR="00F04538" w:rsidRDefault="00284988" w:rsidP="00AF7FE3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sz w:val="24"/>
          <w:szCs w:val="24"/>
          <w:lang w:eastAsia="pt-BR"/>
        </w:rPr>
        <w:t xml:space="preserve">A lata </w:t>
      </w:r>
      <w:r w:rsidR="00202242">
        <w:rPr>
          <w:rFonts w:cs="Arial"/>
          <w:sz w:val="24"/>
          <w:szCs w:val="24"/>
          <w:lang w:eastAsia="pt-BR"/>
        </w:rPr>
        <w:t>pintada pode ter várias utilidades</w:t>
      </w:r>
      <w:r>
        <w:rPr>
          <w:rFonts w:cs="Arial"/>
          <w:sz w:val="24"/>
          <w:szCs w:val="24"/>
          <w:lang w:eastAsia="pt-BR"/>
        </w:rPr>
        <w:t xml:space="preserve">: </w:t>
      </w:r>
    </w:p>
    <w:p w:rsidR="00F04538" w:rsidRDefault="00F04538" w:rsidP="00F04538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Porta guardanapo (decoração de festas)</w:t>
      </w:r>
      <w:r w:rsidR="007B4CB7">
        <w:rPr>
          <w:rFonts w:cs="Arial"/>
          <w:color w:val="auto"/>
          <w:sz w:val="24"/>
          <w:szCs w:val="24"/>
        </w:rPr>
        <w:t>;</w:t>
      </w:r>
      <w:r w:rsidR="00202242" w:rsidRPr="00202242">
        <w:rPr>
          <w:noProof/>
          <w:lang w:eastAsia="pt-BR"/>
        </w:rPr>
        <w:t xml:space="preserve"> </w:t>
      </w:r>
    </w:p>
    <w:p w:rsidR="00F04538" w:rsidRDefault="00F04538" w:rsidP="00F04538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Porta garfos plásticos (decoração de festas)</w:t>
      </w:r>
      <w:r w:rsidR="007B4CB7">
        <w:rPr>
          <w:rFonts w:cs="Arial"/>
          <w:color w:val="auto"/>
          <w:sz w:val="24"/>
          <w:szCs w:val="24"/>
        </w:rPr>
        <w:t>;</w:t>
      </w:r>
    </w:p>
    <w:p w:rsidR="007B4CB7" w:rsidRDefault="007B4CB7" w:rsidP="00F04538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 xml:space="preserve">Lembrancinha de aniversário personalizada. </w:t>
      </w:r>
    </w:p>
    <w:p w:rsidR="00D66B8D" w:rsidRDefault="00D66B8D" w:rsidP="00F04538">
      <w:pPr>
        <w:pStyle w:val="PargrafodaLista"/>
        <w:numPr>
          <w:ilvl w:val="0"/>
          <w:numId w:val="37"/>
        </w:numPr>
        <w:autoSpaceDE w:val="0"/>
        <w:autoSpaceDN w:val="0"/>
        <w:adjustRightInd w:val="0"/>
        <w:spacing w:before="240" w:after="0" w:line="276" w:lineRule="auto"/>
        <w:ind w:left="714" w:hanging="357"/>
        <w:jc w:val="both"/>
        <w:rPr>
          <w:rFonts w:cs="Arial"/>
          <w:color w:val="auto"/>
          <w:sz w:val="24"/>
          <w:szCs w:val="24"/>
        </w:rPr>
      </w:pPr>
      <w:r>
        <w:rPr>
          <w:rFonts w:cs="Arial"/>
          <w:color w:val="auto"/>
          <w:sz w:val="24"/>
          <w:szCs w:val="24"/>
        </w:rPr>
        <w:t>Porta trecos</w:t>
      </w:r>
    </w:p>
    <w:p w:rsidR="0078799E" w:rsidRDefault="0078799E" w:rsidP="0078799E">
      <w:p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</w:rPr>
      </w:pPr>
    </w:p>
    <w:p w:rsidR="0078799E" w:rsidRDefault="0078799E" w:rsidP="0078799E">
      <w:p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</w:rPr>
      </w:pPr>
    </w:p>
    <w:p w:rsidR="0078799E" w:rsidRDefault="0078799E" w:rsidP="0078799E">
      <w:p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</w:rPr>
      </w:pPr>
    </w:p>
    <w:p w:rsidR="0078799E" w:rsidRDefault="0078799E" w:rsidP="0078799E">
      <w:p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</w:rPr>
      </w:pPr>
    </w:p>
    <w:p w:rsidR="0078799E" w:rsidRPr="0078799E" w:rsidRDefault="0078799E" w:rsidP="0078799E">
      <w:p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</w:rPr>
      </w:pPr>
    </w:p>
    <w:p w:rsidR="00F04538" w:rsidRPr="00F04538" w:rsidRDefault="00F04538" w:rsidP="00F04538">
      <w:pPr>
        <w:autoSpaceDE w:val="0"/>
        <w:autoSpaceDN w:val="0"/>
        <w:adjustRightInd w:val="0"/>
        <w:spacing w:before="240" w:after="0" w:line="276" w:lineRule="auto"/>
        <w:jc w:val="both"/>
        <w:rPr>
          <w:rFonts w:cs="Arial"/>
          <w:sz w:val="24"/>
          <w:szCs w:val="24"/>
        </w:rPr>
      </w:pPr>
    </w:p>
    <w:p w:rsidR="0068759E" w:rsidRDefault="00D66B8D" w:rsidP="00AF7FE3">
      <w:pPr>
        <w:spacing w:before="240" w:line="276" w:lineRule="auto"/>
        <w:ind w:left="708"/>
        <w:jc w:val="both"/>
        <w:rPr>
          <w:rFonts w:cs="Arial"/>
          <w:sz w:val="24"/>
          <w:szCs w:val="24"/>
          <w:lang w:eastAsia="pt-BR"/>
        </w:rPr>
      </w:pPr>
      <w:r>
        <w:rPr>
          <w:rFonts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8992" behindDoc="0" locked="0" layoutInCell="1" allowOverlap="1" wp14:anchorId="7B7FEF7A" wp14:editId="76130BEF">
            <wp:simplePos x="0" y="0"/>
            <wp:positionH relativeFrom="column">
              <wp:posOffset>187960</wp:posOffset>
            </wp:positionH>
            <wp:positionV relativeFrom="paragraph">
              <wp:posOffset>2882900</wp:posOffset>
            </wp:positionV>
            <wp:extent cx="3524250" cy="264350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lata_5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63872" behindDoc="0" locked="0" layoutInCell="1" allowOverlap="1" wp14:anchorId="53BDD053" wp14:editId="33EDEDC6">
            <wp:simplePos x="0" y="0"/>
            <wp:positionH relativeFrom="column">
              <wp:posOffset>4260151</wp:posOffset>
            </wp:positionH>
            <wp:positionV relativeFrom="paragraph">
              <wp:posOffset>2850515</wp:posOffset>
            </wp:positionV>
            <wp:extent cx="1820625" cy="2562225"/>
            <wp:effectExtent l="0" t="0" r="0" b="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ata_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3649" cy="2566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71040" behindDoc="0" locked="0" layoutInCell="1" allowOverlap="1" wp14:anchorId="49C794CE" wp14:editId="08A46E71">
            <wp:simplePos x="0" y="0"/>
            <wp:positionH relativeFrom="column">
              <wp:posOffset>2473960</wp:posOffset>
            </wp:positionH>
            <wp:positionV relativeFrom="paragraph">
              <wp:posOffset>154940</wp:posOffset>
            </wp:positionV>
            <wp:extent cx="1771650" cy="2362200"/>
            <wp:effectExtent l="0" t="0" r="0" b="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lata_8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6704" behindDoc="0" locked="0" layoutInCell="1" allowOverlap="1" wp14:anchorId="272DA318" wp14:editId="1CD6927B">
            <wp:simplePos x="0" y="0"/>
            <wp:positionH relativeFrom="column">
              <wp:posOffset>4464685</wp:posOffset>
            </wp:positionH>
            <wp:positionV relativeFrom="paragraph">
              <wp:posOffset>193040</wp:posOffset>
            </wp:positionV>
            <wp:extent cx="1616710" cy="2324100"/>
            <wp:effectExtent l="0" t="0" r="0" b="0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ata_3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671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BR"/>
        </w:rPr>
        <w:drawing>
          <wp:inline distT="0" distB="0" distL="0" distR="0" wp14:anchorId="261F557C" wp14:editId="1B1F4BD8">
            <wp:extent cx="1535905" cy="2047875"/>
            <wp:effectExtent l="0" t="0" r="0" b="0"/>
            <wp:docPr id="11" name="Imagem 11" descr="https://artvipdecoupage.files.wordpress.com/2012/07/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tvipdecoupage.files.wordpress.com/2012/07/008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109" cy="205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759E" w:rsidSect="0023582A">
      <w:headerReference w:type="default" r:id="rId21"/>
      <w:footerReference w:type="default" r:id="rId22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9C8" w:rsidRDefault="00B219C8" w:rsidP="00BB7A04">
      <w:pPr>
        <w:spacing w:after="0" w:line="240" w:lineRule="auto"/>
      </w:pPr>
      <w:r>
        <w:separator/>
      </w:r>
    </w:p>
  </w:endnote>
  <w:endnote w:type="continuationSeparator" w:id="0">
    <w:p w:rsidR="00B219C8" w:rsidRDefault="00B219C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B1" w:rsidRPr="006A3602" w:rsidRDefault="00F923B1" w:rsidP="00F923B1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>
      <w:rPr>
        <w:rStyle w:val="apple-style-span"/>
        <w:rFonts w:ascii="Verdana" w:hAnsi="Verdana"/>
        <w:color w:val="566270"/>
        <w:sz w:val="16"/>
        <w:szCs w:val="16"/>
      </w:rPr>
      <w:t xml:space="preserve">/Zilda Kessel 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D66B8D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13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Rosangela Delage</w:t>
    </w:r>
  </w:p>
  <w:p w:rsidR="00F71CE2" w:rsidRDefault="00F71CE2" w:rsidP="00B76037">
    <w:pPr>
      <w:pStyle w:val="Rodap"/>
      <w:jc w:val="right"/>
    </w:pPr>
  </w:p>
  <w:p w:rsidR="00F71CE2" w:rsidRDefault="00F71CE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9C8" w:rsidRDefault="00B219C8" w:rsidP="00BB7A04">
      <w:pPr>
        <w:spacing w:after="0" w:line="240" w:lineRule="auto"/>
      </w:pPr>
      <w:r>
        <w:separator/>
      </w:r>
    </w:p>
  </w:footnote>
  <w:footnote w:type="continuationSeparator" w:id="0">
    <w:p w:rsidR="00B219C8" w:rsidRDefault="00B219C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3B1" w:rsidRDefault="00D66B8D" w:rsidP="00F923B1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1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815EEA" w:rsidRDefault="00F923B1" w:rsidP="00F923B1">
                          <w:pPr>
                            <w:pStyle w:val="Ttulo1"/>
                            <w:jc w:val="right"/>
                            <w:rPr>
                              <w:noProof/>
                              <w:sz w:val="20"/>
                              <w:szCs w:val="20"/>
                              <w:lang w:eastAsia="pt-BR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Pr="00F923B1">
                            <w:rPr>
                              <w:noProof/>
                              <w:sz w:val="20"/>
                              <w:szCs w:val="20"/>
                              <w:lang w:eastAsia="pt-BR"/>
                            </w:rPr>
                            <w:t xml:space="preserve">Plano: </w:t>
                          </w:r>
                          <w:r w:rsidR="002F7626">
                            <w:rPr>
                              <w:noProof/>
                              <w:sz w:val="20"/>
                              <w:szCs w:val="20"/>
                              <w:lang w:eastAsia="pt-BR"/>
                            </w:rPr>
                            <w:t>Arte na lata</w:t>
                          </w:r>
                        </w:p>
                        <w:p w:rsidR="00F923B1" w:rsidRPr="00F923B1" w:rsidRDefault="00F923B1" w:rsidP="00F923B1">
                          <w:pPr>
                            <w:pStyle w:val="Ttulo1"/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F923B1">
                            <w:rPr>
                              <w:noProof/>
                              <w:sz w:val="20"/>
                              <w:szCs w:val="20"/>
                              <w:lang w:eastAsia="pt-BR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" filled="f" stroked="f" strokeweight=".5pt">
              <v:path arrowok="t"/>
              <v:textbox>
                <w:txbxContent>
                  <w:p w:rsidR="00815EEA" w:rsidRDefault="00F923B1" w:rsidP="00F923B1">
                    <w:pPr>
                      <w:pStyle w:val="Ttulo1"/>
                      <w:jc w:val="right"/>
                      <w:rPr>
                        <w:noProof/>
                        <w:sz w:val="20"/>
                        <w:szCs w:val="20"/>
                        <w:lang w:eastAsia="pt-BR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Pr="00F923B1">
                      <w:rPr>
                        <w:noProof/>
                        <w:sz w:val="20"/>
                        <w:szCs w:val="20"/>
                        <w:lang w:eastAsia="pt-BR"/>
                      </w:rPr>
                      <w:t xml:space="preserve">Plano: </w:t>
                    </w:r>
                    <w:r w:rsidR="002F7626">
                      <w:rPr>
                        <w:noProof/>
                        <w:sz w:val="20"/>
                        <w:szCs w:val="20"/>
                        <w:lang w:eastAsia="pt-BR"/>
                      </w:rPr>
                      <w:t>Arte na lata</w:t>
                    </w:r>
                  </w:p>
                  <w:p w:rsidR="00F923B1" w:rsidRPr="00F923B1" w:rsidRDefault="00F923B1" w:rsidP="00F923B1">
                    <w:pPr>
                      <w:pStyle w:val="Ttulo1"/>
                      <w:jc w:val="right"/>
                      <w:rPr>
                        <w:sz w:val="20"/>
                        <w:szCs w:val="20"/>
                      </w:rPr>
                    </w:pPr>
                    <w:r w:rsidRPr="00F923B1">
                      <w:rPr>
                        <w:noProof/>
                        <w:sz w:val="20"/>
                        <w:szCs w:val="20"/>
                        <w:lang w:eastAsia="pt-BR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14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hPBFAIAAB8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" strokecolor="#4579b8">
              <o:lock v:ext="edit" shapetype="f"/>
            </v:line>
          </w:pict>
        </mc:Fallback>
      </mc:AlternateContent>
    </w:r>
    <w:r w:rsidR="002F7626">
      <w:rPr>
        <w:noProof/>
        <w:lang w:eastAsia="pt-BR"/>
      </w:rPr>
      <w:drawing>
        <wp:inline distT="0" distB="0" distL="0" distR="0">
          <wp:extent cx="619125" cy="333375"/>
          <wp:effectExtent l="19050" t="0" r="9525" b="0"/>
          <wp:docPr id="1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F923B1">
      <w:rPr>
        <w:noProof/>
        <w:lang w:eastAsia="pt-BR"/>
      </w:rPr>
      <w:t xml:space="preserve">                       </w:t>
    </w:r>
  </w:p>
  <w:p w:rsidR="00F923B1" w:rsidRDefault="00F923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50671E4"/>
    <w:lvl w:ilvl="0">
      <w:numFmt w:val="bullet"/>
      <w:lvlText w:val="*"/>
      <w:lvlJc w:val="left"/>
    </w:lvl>
  </w:abstractNum>
  <w:abstractNum w:abstractNumId="1">
    <w:nsid w:val="038532E9"/>
    <w:multiLevelType w:val="hybridMultilevel"/>
    <w:tmpl w:val="81E6B3D4"/>
    <w:lvl w:ilvl="0" w:tplc="F856A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4ED2668"/>
    <w:multiLevelType w:val="hybridMultilevel"/>
    <w:tmpl w:val="43D6C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2300DB"/>
    <w:multiLevelType w:val="hybridMultilevel"/>
    <w:tmpl w:val="F6A4833E"/>
    <w:lvl w:ilvl="0" w:tplc="8738F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45CFE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24B3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87C76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AC4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94A65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9C61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C9099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6C36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95D7007"/>
    <w:multiLevelType w:val="hybridMultilevel"/>
    <w:tmpl w:val="2C528EB8"/>
    <w:lvl w:ilvl="0" w:tplc="F856AC10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>
    <w:nsid w:val="0AB15E95"/>
    <w:multiLevelType w:val="hybridMultilevel"/>
    <w:tmpl w:val="759EC4E4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0F3B11"/>
    <w:multiLevelType w:val="hybridMultilevel"/>
    <w:tmpl w:val="65CCC6A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CFD7AFC"/>
    <w:multiLevelType w:val="hybridMultilevel"/>
    <w:tmpl w:val="B0D207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D376C4"/>
    <w:multiLevelType w:val="hybridMultilevel"/>
    <w:tmpl w:val="016CDC6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8E1324"/>
    <w:multiLevelType w:val="hybridMultilevel"/>
    <w:tmpl w:val="153CE106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6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6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6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6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6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0">
    <w:nsid w:val="1D504C5C"/>
    <w:multiLevelType w:val="hybridMultilevel"/>
    <w:tmpl w:val="4F40CB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2079B3"/>
    <w:multiLevelType w:val="hybridMultilevel"/>
    <w:tmpl w:val="4D24CE0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CF79C4"/>
    <w:multiLevelType w:val="hybridMultilevel"/>
    <w:tmpl w:val="57469B5C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>
    <w:nsid w:val="27C02F60"/>
    <w:multiLevelType w:val="hybridMultilevel"/>
    <w:tmpl w:val="60760D16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296257AB"/>
    <w:multiLevelType w:val="hybridMultilevel"/>
    <w:tmpl w:val="23D4CB5A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2EB93245"/>
    <w:multiLevelType w:val="hybridMultilevel"/>
    <w:tmpl w:val="A6FE0F6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EBF0BC5"/>
    <w:multiLevelType w:val="hybridMultilevel"/>
    <w:tmpl w:val="65FE1A0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37601A7"/>
    <w:multiLevelType w:val="hybridMultilevel"/>
    <w:tmpl w:val="139EDB7A"/>
    <w:lvl w:ilvl="0" w:tplc="F856AC10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FFC000"/>
        <w:sz w:val="28"/>
      </w:rPr>
    </w:lvl>
    <w:lvl w:ilvl="1" w:tplc="0416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6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6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6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6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6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8">
    <w:nsid w:val="33F86B30"/>
    <w:multiLevelType w:val="hybridMultilevel"/>
    <w:tmpl w:val="C2CCB1A4"/>
    <w:lvl w:ilvl="0" w:tplc="F856AC1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7A0442D"/>
    <w:multiLevelType w:val="hybridMultilevel"/>
    <w:tmpl w:val="47FE5626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282AD2"/>
    <w:multiLevelType w:val="hybridMultilevel"/>
    <w:tmpl w:val="55C8723C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A600EA2"/>
    <w:multiLevelType w:val="hybridMultilevel"/>
    <w:tmpl w:val="38D6D8EA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4F506CD4"/>
    <w:multiLevelType w:val="hybridMultilevel"/>
    <w:tmpl w:val="9170FB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832034"/>
    <w:multiLevelType w:val="hybridMultilevel"/>
    <w:tmpl w:val="579088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DB3AC8"/>
    <w:multiLevelType w:val="hybridMultilevel"/>
    <w:tmpl w:val="78BE72D4"/>
    <w:lvl w:ilvl="0" w:tplc="B41E8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61A2F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BAD5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063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3C4C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24E3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20B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8471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EC07C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5">
    <w:nsid w:val="502D2398"/>
    <w:multiLevelType w:val="hybridMultilevel"/>
    <w:tmpl w:val="6BBA17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377561"/>
    <w:multiLevelType w:val="hybridMultilevel"/>
    <w:tmpl w:val="B35A03F4"/>
    <w:lvl w:ilvl="0" w:tplc="F856AC1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3621E97"/>
    <w:multiLevelType w:val="hybridMultilevel"/>
    <w:tmpl w:val="5896DC04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7B68FC"/>
    <w:multiLevelType w:val="hybridMultilevel"/>
    <w:tmpl w:val="AD34432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1B7B2D"/>
    <w:multiLevelType w:val="hybridMultilevel"/>
    <w:tmpl w:val="7108E2D6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76D2DD6"/>
    <w:multiLevelType w:val="hybridMultilevel"/>
    <w:tmpl w:val="4A84093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C3774D"/>
    <w:multiLevelType w:val="hybridMultilevel"/>
    <w:tmpl w:val="393E678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BE6E1A"/>
    <w:multiLevelType w:val="hybridMultilevel"/>
    <w:tmpl w:val="434AC27A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565233"/>
    <w:multiLevelType w:val="hybridMultilevel"/>
    <w:tmpl w:val="8376B046"/>
    <w:lvl w:ilvl="0" w:tplc="F856AC10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>
    <w:nsid w:val="635B5D2F"/>
    <w:multiLevelType w:val="hybridMultilevel"/>
    <w:tmpl w:val="40A086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4213C7"/>
    <w:multiLevelType w:val="hybridMultilevel"/>
    <w:tmpl w:val="D56AE67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7909C6"/>
    <w:multiLevelType w:val="hybridMultilevel"/>
    <w:tmpl w:val="28B40200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9F415A"/>
    <w:multiLevelType w:val="hybridMultilevel"/>
    <w:tmpl w:val="C57E2588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8">
    <w:nsid w:val="71C43630"/>
    <w:multiLevelType w:val="hybridMultilevel"/>
    <w:tmpl w:val="2864CFBA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140C8D"/>
    <w:multiLevelType w:val="hybridMultilevel"/>
    <w:tmpl w:val="39D650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B66424F"/>
    <w:multiLevelType w:val="hybridMultilevel"/>
    <w:tmpl w:val="0C7EC018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CC72620"/>
    <w:multiLevelType w:val="hybridMultilevel"/>
    <w:tmpl w:val="B49A0CC4"/>
    <w:lvl w:ilvl="0" w:tplc="39D05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367F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A34F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4E4B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AC6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8286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0081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A4A1E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7428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1"/>
  </w:num>
  <w:num w:numId="2">
    <w:abstractNumId w:val="2"/>
  </w:num>
  <w:num w:numId="3">
    <w:abstractNumId w:val="10"/>
  </w:num>
  <w:num w:numId="4">
    <w:abstractNumId w:val="23"/>
  </w:num>
  <w:num w:numId="5">
    <w:abstractNumId w:val="25"/>
  </w:num>
  <w:num w:numId="6">
    <w:abstractNumId w:val="34"/>
  </w:num>
  <w:num w:numId="7">
    <w:abstractNumId w:val="7"/>
  </w:num>
  <w:num w:numId="8">
    <w:abstractNumId w:val="15"/>
  </w:num>
  <w:num w:numId="9">
    <w:abstractNumId w:val="16"/>
  </w:num>
  <w:num w:numId="10">
    <w:abstractNumId w:val="38"/>
  </w:num>
  <w:num w:numId="11">
    <w:abstractNumId w:val="18"/>
  </w:num>
  <w:num w:numId="12">
    <w:abstractNumId w:val="11"/>
  </w:num>
  <w:num w:numId="13">
    <w:abstractNumId w:val="40"/>
  </w:num>
  <w:num w:numId="14">
    <w:abstractNumId w:val="36"/>
  </w:num>
  <w:num w:numId="15">
    <w:abstractNumId w:val="32"/>
  </w:num>
  <w:num w:numId="16">
    <w:abstractNumId w:val="1"/>
  </w:num>
  <w:num w:numId="17">
    <w:abstractNumId w:val="5"/>
  </w:num>
  <w:num w:numId="18">
    <w:abstractNumId w:val="3"/>
  </w:num>
  <w:num w:numId="19">
    <w:abstractNumId w:val="41"/>
  </w:num>
  <w:num w:numId="20">
    <w:abstractNumId w:val="24"/>
  </w:num>
  <w:num w:numId="21">
    <w:abstractNumId w:val="37"/>
  </w:num>
  <w:num w:numId="22">
    <w:abstractNumId w:val="29"/>
  </w:num>
  <w:num w:numId="23">
    <w:abstractNumId w:val="27"/>
  </w:num>
  <w:num w:numId="24">
    <w:abstractNumId w:val="22"/>
  </w:num>
  <w:num w:numId="25">
    <w:abstractNumId w:val="28"/>
  </w:num>
  <w:num w:numId="26">
    <w:abstractNumId w:val="8"/>
  </w:num>
  <w:num w:numId="27">
    <w:abstractNumId w:val="12"/>
  </w:num>
  <w:num w:numId="28">
    <w:abstractNumId w:val="26"/>
  </w:num>
  <w:num w:numId="29">
    <w:abstractNumId w:val="21"/>
  </w:num>
  <w:num w:numId="30">
    <w:abstractNumId w:val="14"/>
  </w:num>
  <w:num w:numId="31">
    <w:abstractNumId w:val="35"/>
  </w:num>
  <w:num w:numId="32">
    <w:abstractNumId w:val="30"/>
  </w:num>
  <w:num w:numId="33">
    <w:abstractNumId w:val="13"/>
  </w:num>
  <w:num w:numId="34">
    <w:abstractNumId w:val="20"/>
  </w:num>
  <w:num w:numId="35">
    <w:abstractNumId w:val="33"/>
  </w:num>
  <w:num w:numId="36">
    <w:abstractNumId w:val="39"/>
  </w:num>
  <w:num w:numId="37">
    <w:abstractNumId w:val="4"/>
  </w:num>
  <w:num w:numId="3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9">
    <w:abstractNumId w:val="19"/>
  </w:num>
  <w:num w:numId="4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4C0F"/>
    <w:rsid w:val="00016933"/>
    <w:rsid w:val="000206F5"/>
    <w:rsid w:val="00027727"/>
    <w:rsid w:val="00030619"/>
    <w:rsid w:val="00034AE5"/>
    <w:rsid w:val="000417DA"/>
    <w:rsid w:val="00043771"/>
    <w:rsid w:val="00055960"/>
    <w:rsid w:val="0009022A"/>
    <w:rsid w:val="00096F41"/>
    <w:rsid w:val="00097EB9"/>
    <w:rsid w:val="00097FB4"/>
    <w:rsid w:val="000D49DD"/>
    <w:rsid w:val="000D5FFC"/>
    <w:rsid w:val="000E1423"/>
    <w:rsid w:val="000E536D"/>
    <w:rsid w:val="000F2BF9"/>
    <w:rsid w:val="001218BA"/>
    <w:rsid w:val="001225BB"/>
    <w:rsid w:val="00125F90"/>
    <w:rsid w:val="0014213E"/>
    <w:rsid w:val="0015038B"/>
    <w:rsid w:val="00151693"/>
    <w:rsid w:val="00155B43"/>
    <w:rsid w:val="001562A8"/>
    <w:rsid w:val="00183C22"/>
    <w:rsid w:val="00196E64"/>
    <w:rsid w:val="001C001C"/>
    <w:rsid w:val="001D0681"/>
    <w:rsid w:val="001D60A7"/>
    <w:rsid w:val="001F4A51"/>
    <w:rsid w:val="00200831"/>
    <w:rsid w:val="00202242"/>
    <w:rsid w:val="002165F4"/>
    <w:rsid w:val="00230246"/>
    <w:rsid w:val="0023582A"/>
    <w:rsid w:val="002364AB"/>
    <w:rsid w:val="00240C3B"/>
    <w:rsid w:val="0024753C"/>
    <w:rsid w:val="00257DF9"/>
    <w:rsid w:val="002611FB"/>
    <w:rsid w:val="00267134"/>
    <w:rsid w:val="00273C1D"/>
    <w:rsid w:val="00273FA7"/>
    <w:rsid w:val="00284988"/>
    <w:rsid w:val="002963F8"/>
    <w:rsid w:val="00296CF7"/>
    <w:rsid w:val="002A486D"/>
    <w:rsid w:val="002A56FD"/>
    <w:rsid w:val="002B2809"/>
    <w:rsid w:val="002C7326"/>
    <w:rsid w:val="002D2FD6"/>
    <w:rsid w:val="002E0B72"/>
    <w:rsid w:val="002F1E26"/>
    <w:rsid w:val="002F2DA7"/>
    <w:rsid w:val="002F7626"/>
    <w:rsid w:val="00301AE5"/>
    <w:rsid w:val="003031DE"/>
    <w:rsid w:val="00303E0C"/>
    <w:rsid w:val="003122C7"/>
    <w:rsid w:val="00316E8D"/>
    <w:rsid w:val="00335544"/>
    <w:rsid w:val="003412B8"/>
    <w:rsid w:val="00346C81"/>
    <w:rsid w:val="003605EB"/>
    <w:rsid w:val="00360EF2"/>
    <w:rsid w:val="00361B18"/>
    <w:rsid w:val="003644A7"/>
    <w:rsid w:val="0038795A"/>
    <w:rsid w:val="003923E7"/>
    <w:rsid w:val="003955B7"/>
    <w:rsid w:val="00397E5D"/>
    <w:rsid w:val="003A6309"/>
    <w:rsid w:val="003E6CD2"/>
    <w:rsid w:val="00410B04"/>
    <w:rsid w:val="00413C1E"/>
    <w:rsid w:val="004155C7"/>
    <w:rsid w:val="004458A6"/>
    <w:rsid w:val="00474FC2"/>
    <w:rsid w:val="00490065"/>
    <w:rsid w:val="004A36EC"/>
    <w:rsid w:val="004E270C"/>
    <w:rsid w:val="004E7983"/>
    <w:rsid w:val="00502A6B"/>
    <w:rsid w:val="00510B14"/>
    <w:rsid w:val="00522AA2"/>
    <w:rsid w:val="005417CE"/>
    <w:rsid w:val="005451E0"/>
    <w:rsid w:val="00555149"/>
    <w:rsid w:val="00556B4D"/>
    <w:rsid w:val="00566043"/>
    <w:rsid w:val="0057460F"/>
    <w:rsid w:val="00574C0F"/>
    <w:rsid w:val="00582F9E"/>
    <w:rsid w:val="005850DB"/>
    <w:rsid w:val="00592002"/>
    <w:rsid w:val="0059761D"/>
    <w:rsid w:val="005A23D8"/>
    <w:rsid w:val="005B49BE"/>
    <w:rsid w:val="005C1910"/>
    <w:rsid w:val="005E3230"/>
    <w:rsid w:val="006130BF"/>
    <w:rsid w:val="00617A7D"/>
    <w:rsid w:val="00621F26"/>
    <w:rsid w:val="00631F43"/>
    <w:rsid w:val="00632A62"/>
    <w:rsid w:val="00633631"/>
    <w:rsid w:val="00636721"/>
    <w:rsid w:val="00636F4C"/>
    <w:rsid w:val="00637BE1"/>
    <w:rsid w:val="00642DE3"/>
    <w:rsid w:val="0064630E"/>
    <w:rsid w:val="006573C5"/>
    <w:rsid w:val="0066253F"/>
    <w:rsid w:val="0067328F"/>
    <w:rsid w:val="006744C7"/>
    <w:rsid w:val="00674636"/>
    <w:rsid w:val="0068759E"/>
    <w:rsid w:val="006A2EE1"/>
    <w:rsid w:val="006A48E1"/>
    <w:rsid w:val="006B4B7D"/>
    <w:rsid w:val="006D071B"/>
    <w:rsid w:val="006D3D40"/>
    <w:rsid w:val="0070252A"/>
    <w:rsid w:val="00705175"/>
    <w:rsid w:val="0070640B"/>
    <w:rsid w:val="007159A7"/>
    <w:rsid w:val="00720F04"/>
    <w:rsid w:val="00734179"/>
    <w:rsid w:val="00735051"/>
    <w:rsid w:val="007405CE"/>
    <w:rsid w:val="00742665"/>
    <w:rsid w:val="007526A1"/>
    <w:rsid w:val="00756219"/>
    <w:rsid w:val="00764780"/>
    <w:rsid w:val="00766DF6"/>
    <w:rsid w:val="00771F75"/>
    <w:rsid w:val="007748EC"/>
    <w:rsid w:val="007865EB"/>
    <w:rsid w:val="0078799E"/>
    <w:rsid w:val="00792189"/>
    <w:rsid w:val="007930CE"/>
    <w:rsid w:val="00796183"/>
    <w:rsid w:val="007967CC"/>
    <w:rsid w:val="00797A07"/>
    <w:rsid w:val="007A5E3E"/>
    <w:rsid w:val="007B4CB7"/>
    <w:rsid w:val="007C357B"/>
    <w:rsid w:val="007D70F3"/>
    <w:rsid w:val="007F3D33"/>
    <w:rsid w:val="008068E4"/>
    <w:rsid w:val="008120A4"/>
    <w:rsid w:val="0081349F"/>
    <w:rsid w:val="008138A0"/>
    <w:rsid w:val="00815EEA"/>
    <w:rsid w:val="00823D7E"/>
    <w:rsid w:val="0082685A"/>
    <w:rsid w:val="0082774F"/>
    <w:rsid w:val="00831C14"/>
    <w:rsid w:val="00833DF8"/>
    <w:rsid w:val="00834360"/>
    <w:rsid w:val="008349A2"/>
    <w:rsid w:val="008572C1"/>
    <w:rsid w:val="0086197F"/>
    <w:rsid w:val="008774F7"/>
    <w:rsid w:val="00883F41"/>
    <w:rsid w:val="008953CC"/>
    <w:rsid w:val="008A62B0"/>
    <w:rsid w:val="008D51B9"/>
    <w:rsid w:val="008D5408"/>
    <w:rsid w:val="008E5DDD"/>
    <w:rsid w:val="008E6B25"/>
    <w:rsid w:val="008F024F"/>
    <w:rsid w:val="008F7956"/>
    <w:rsid w:val="00917D6B"/>
    <w:rsid w:val="009212C1"/>
    <w:rsid w:val="009242A7"/>
    <w:rsid w:val="00926E8D"/>
    <w:rsid w:val="009319EA"/>
    <w:rsid w:val="009429F0"/>
    <w:rsid w:val="00945BB1"/>
    <w:rsid w:val="00946681"/>
    <w:rsid w:val="00954D8A"/>
    <w:rsid w:val="00962B2E"/>
    <w:rsid w:val="00974A3A"/>
    <w:rsid w:val="0098507D"/>
    <w:rsid w:val="009B1555"/>
    <w:rsid w:val="009D0689"/>
    <w:rsid w:val="009E3BB6"/>
    <w:rsid w:val="009E3D7D"/>
    <w:rsid w:val="009F064D"/>
    <w:rsid w:val="009F1F2C"/>
    <w:rsid w:val="009F6EE4"/>
    <w:rsid w:val="00A0675F"/>
    <w:rsid w:val="00A1022B"/>
    <w:rsid w:val="00A25D74"/>
    <w:rsid w:val="00A42862"/>
    <w:rsid w:val="00A42EB9"/>
    <w:rsid w:val="00A5023B"/>
    <w:rsid w:val="00A64EC6"/>
    <w:rsid w:val="00A762EA"/>
    <w:rsid w:val="00A820A2"/>
    <w:rsid w:val="00A87E58"/>
    <w:rsid w:val="00AB3214"/>
    <w:rsid w:val="00AB4954"/>
    <w:rsid w:val="00AC70D0"/>
    <w:rsid w:val="00AE3126"/>
    <w:rsid w:val="00AF5C8F"/>
    <w:rsid w:val="00AF7FE3"/>
    <w:rsid w:val="00B02A80"/>
    <w:rsid w:val="00B05FB7"/>
    <w:rsid w:val="00B1477D"/>
    <w:rsid w:val="00B20CB4"/>
    <w:rsid w:val="00B2195C"/>
    <w:rsid w:val="00B219C8"/>
    <w:rsid w:val="00B24852"/>
    <w:rsid w:val="00B27635"/>
    <w:rsid w:val="00B300B5"/>
    <w:rsid w:val="00B517FE"/>
    <w:rsid w:val="00B63E54"/>
    <w:rsid w:val="00B76037"/>
    <w:rsid w:val="00B764F6"/>
    <w:rsid w:val="00B8291D"/>
    <w:rsid w:val="00B947AB"/>
    <w:rsid w:val="00B9531F"/>
    <w:rsid w:val="00B96D47"/>
    <w:rsid w:val="00BB3F6F"/>
    <w:rsid w:val="00BB7A04"/>
    <w:rsid w:val="00BC0C78"/>
    <w:rsid w:val="00BE1B8B"/>
    <w:rsid w:val="00BE4C14"/>
    <w:rsid w:val="00BE6A92"/>
    <w:rsid w:val="00C015AD"/>
    <w:rsid w:val="00C0521D"/>
    <w:rsid w:val="00C1776D"/>
    <w:rsid w:val="00C37200"/>
    <w:rsid w:val="00C408A2"/>
    <w:rsid w:val="00C51507"/>
    <w:rsid w:val="00C523AE"/>
    <w:rsid w:val="00C62B8A"/>
    <w:rsid w:val="00C738B2"/>
    <w:rsid w:val="00C85646"/>
    <w:rsid w:val="00C95009"/>
    <w:rsid w:val="00CA26BF"/>
    <w:rsid w:val="00CB2D3D"/>
    <w:rsid w:val="00CB70CB"/>
    <w:rsid w:val="00CB7D6E"/>
    <w:rsid w:val="00CD4BC1"/>
    <w:rsid w:val="00CF1E66"/>
    <w:rsid w:val="00D06F63"/>
    <w:rsid w:val="00D07E45"/>
    <w:rsid w:val="00D157A8"/>
    <w:rsid w:val="00D20C0F"/>
    <w:rsid w:val="00D2145B"/>
    <w:rsid w:val="00D2198E"/>
    <w:rsid w:val="00D405B4"/>
    <w:rsid w:val="00D530F4"/>
    <w:rsid w:val="00D57E5E"/>
    <w:rsid w:val="00D61D30"/>
    <w:rsid w:val="00D62550"/>
    <w:rsid w:val="00D66B8D"/>
    <w:rsid w:val="00D7005A"/>
    <w:rsid w:val="00D76FA0"/>
    <w:rsid w:val="00D906AE"/>
    <w:rsid w:val="00D9096A"/>
    <w:rsid w:val="00DB1DA0"/>
    <w:rsid w:val="00DB3409"/>
    <w:rsid w:val="00DC4716"/>
    <w:rsid w:val="00DD56F8"/>
    <w:rsid w:val="00DD5FC1"/>
    <w:rsid w:val="00DD6D10"/>
    <w:rsid w:val="00DE047F"/>
    <w:rsid w:val="00DE1773"/>
    <w:rsid w:val="00DE7B6C"/>
    <w:rsid w:val="00DF5F65"/>
    <w:rsid w:val="00E20B33"/>
    <w:rsid w:val="00E23373"/>
    <w:rsid w:val="00E34C81"/>
    <w:rsid w:val="00E35DD9"/>
    <w:rsid w:val="00E41B36"/>
    <w:rsid w:val="00E44340"/>
    <w:rsid w:val="00E502A0"/>
    <w:rsid w:val="00E50BAC"/>
    <w:rsid w:val="00E5278A"/>
    <w:rsid w:val="00E66B4F"/>
    <w:rsid w:val="00E71991"/>
    <w:rsid w:val="00E85C49"/>
    <w:rsid w:val="00E86CEF"/>
    <w:rsid w:val="00E94368"/>
    <w:rsid w:val="00EA23F8"/>
    <w:rsid w:val="00EA5C75"/>
    <w:rsid w:val="00EE278B"/>
    <w:rsid w:val="00EF1500"/>
    <w:rsid w:val="00EF4025"/>
    <w:rsid w:val="00EF70D0"/>
    <w:rsid w:val="00F04538"/>
    <w:rsid w:val="00F21829"/>
    <w:rsid w:val="00F300ED"/>
    <w:rsid w:val="00F36D38"/>
    <w:rsid w:val="00F52B29"/>
    <w:rsid w:val="00F5637A"/>
    <w:rsid w:val="00F6040F"/>
    <w:rsid w:val="00F611BF"/>
    <w:rsid w:val="00F62D7B"/>
    <w:rsid w:val="00F6583C"/>
    <w:rsid w:val="00F71CE2"/>
    <w:rsid w:val="00F87577"/>
    <w:rsid w:val="00F9196A"/>
    <w:rsid w:val="00F923B1"/>
    <w:rsid w:val="00F94E91"/>
    <w:rsid w:val="00F95245"/>
    <w:rsid w:val="00F9784A"/>
    <w:rsid w:val="00FB42FA"/>
    <w:rsid w:val="00FC6AF2"/>
    <w:rsid w:val="00FE51B1"/>
    <w:rsid w:val="00FF091B"/>
    <w:rsid w:val="00FF3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eastAsia="Times New Roman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styleId="SemEspaamento">
    <w:name w:val="No Spacing"/>
    <w:link w:val="SemEspaamentoChar"/>
    <w:uiPriority w:val="1"/>
    <w:qFormat/>
    <w:rsid w:val="002165F4"/>
    <w:rPr>
      <w:sz w:val="22"/>
      <w:szCs w:val="22"/>
      <w:lang w:eastAsia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2165F4"/>
  </w:style>
  <w:style w:type="paragraph" w:styleId="PargrafodaLista">
    <w:name w:val="List Paragraph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styleId="Citao">
    <w:name w:val="Quote"/>
    <w:basedOn w:val="Normal"/>
    <w:next w:val="Normal"/>
    <w:link w:val="Citao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lang w:bidi="hi-IN"/>
    </w:rPr>
  </w:style>
  <w:style w:type="character" w:customStyle="1" w:styleId="CitaoChar">
    <w:name w:val="Citação Char"/>
    <w:link w:val="Citao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CitaoIntensaChar">
    <w:name w:val="Citação Intensa Char"/>
    <w:link w:val="CitaoIntensa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SombreamentoClaro-nfase5">
    <w:name w:val="Light Shading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Refdecomentrio">
    <w:name w:val="annotation reference"/>
    <w:uiPriority w:val="99"/>
    <w:semiHidden/>
    <w:unhideWhenUsed/>
    <w:rsid w:val="00027727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27727"/>
    <w:pPr>
      <w:suppressAutoHyphens/>
      <w:spacing w:after="200" w:line="276" w:lineRule="auto"/>
    </w:pPr>
    <w:rPr>
      <w:rFonts w:ascii="Calibri" w:hAnsi="Calibri" w:cs="Calibri"/>
      <w:sz w:val="20"/>
      <w:szCs w:val="20"/>
      <w:lang w:eastAsia="ar-SA"/>
    </w:rPr>
  </w:style>
  <w:style w:type="character" w:customStyle="1" w:styleId="TextodecomentrioChar">
    <w:name w:val="Texto de comentário Char"/>
    <w:uiPriority w:val="99"/>
    <w:semiHidden/>
    <w:rsid w:val="00027727"/>
    <w:rPr>
      <w:rFonts w:ascii="Arial" w:hAnsi="Arial"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027727"/>
    <w:rPr>
      <w:rFonts w:ascii="Calibri" w:eastAsia="Calibri" w:hAnsi="Calibri" w:cs="Calibri"/>
      <w:sz w:val="20"/>
      <w:szCs w:val="20"/>
      <w:lang w:eastAsia="ar-SA"/>
    </w:rPr>
  </w:style>
  <w:style w:type="paragraph" w:styleId="NormalWeb">
    <w:name w:val="Normal (Web)"/>
    <w:basedOn w:val="Normal"/>
    <w:rsid w:val="003122C7"/>
    <w:pPr>
      <w:widowControl w:val="0"/>
      <w:shd w:val="clear" w:color="auto" w:fill="FFFFFF"/>
      <w:suppressAutoHyphens/>
      <w:spacing w:before="45" w:after="45" w:line="240" w:lineRule="auto"/>
    </w:pPr>
    <w:rPr>
      <w:rFonts w:eastAsia="Arial Unicode MS" w:cs="Arial"/>
      <w:kern w:val="1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BB6"/>
    <w:pPr>
      <w:suppressAutoHyphens w:val="0"/>
      <w:spacing w:after="180" w:line="240" w:lineRule="auto"/>
    </w:pPr>
    <w:rPr>
      <w:rFonts w:ascii="Arial" w:hAnsi="Arial" w:cs="Times New Roman"/>
      <w:b/>
      <w:bCs/>
      <w:lang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rsid w:val="009E3BB6"/>
    <w:rPr>
      <w:rFonts w:ascii="Arial" w:eastAsia="Calibri" w:hAnsi="Arial" w:cs="Calibri"/>
      <w:b/>
      <w:bCs/>
      <w:sz w:val="20"/>
      <w:szCs w:val="20"/>
      <w:lang w:eastAsia="ar-SA"/>
    </w:rPr>
  </w:style>
  <w:style w:type="paragraph" w:customStyle="1" w:styleId="Default">
    <w:name w:val="Default"/>
    <w:rsid w:val="001503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SemEspaamento1">
    <w:name w:val="Sem Espaçamento1"/>
    <w:link w:val="NoSpacingChar"/>
    <w:uiPriority w:val="1"/>
    <w:qFormat/>
    <w:rsid w:val="00F923B1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F923B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eastAsia="Times New Roman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styleId="SemEspaamento">
    <w:name w:val="No Spacing"/>
    <w:link w:val="SemEspaamentoChar"/>
    <w:uiPriority w:val="1"/>
    <w:qFormat/>
    <w:rsid w:val="002165F4"/>
    <w:rPr>
      <w:sz w:val="22"/>
      <w:szCs w:val="22"/>
      <w:lang w:eastAsia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2165F4"/>
  </w:style>
  <w:style w:type="paragraph" w:styleId="PargrafodaLista">
    <w:name w:val="List Paragraph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styleId="Citao">
    <w:name w:val="Quote"/>
    <w:basedOn w:val="Normal"/>
    <w:next w:val="Normal"/>
    <w:link w:val="Citao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lang w:bidi="hi-IN"/>
    </w:rPr>
  </w:style>
  <w:style w:type="character" w:customStyle="1" w:styleId="CitaoChar">
    <w:name w:val="Citação Char"/>
    <w:link w:val="Citao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CitaoIntensaChar">
    <w:name w:val="Citação Intensa Char"/>
    <w:link w:val="CitaoIntensa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styleId="nfaseSutil">
    <w:name w:val="Subtle Emphasis"/>
    <w:uiPriority w:val="19"/>
    <w:qFormat/>
    <w:rsid w:val="002165F4"/>
    <w:rPr>
      <w:i/>
      <w:iCs/>
      <w:color w:val="000000"/>
    </w:rPr>
  </w:style>
  <w:style w:type="character" w:styleId="nfaseIntensa">
    <w:name w:val="Intense Emphasis"/>
    <w:uiPriority w:val="21"/>
    <w:qFormat/>
    <w:rsid w:val="002165F4"/>
    <w:rPr>
      <w:b/>
      <w:bCs/>
      <w:i/>
      <w:iCs/>
      <w:color w:val="1F497D"/>
    </w:rPr>
  </w:style>
  <w:style w:type="character" w:styleId="RefernciaSutil">
    <w:name w:val="Subtle Reference"/>
    <w:uiPriority w:val="31"/>
    <w:qFormat/>
    <w:rsid w:val="002165F4"/>
    <w:rPr>
      <w:smallCaps/>
      <w:color w:val="000000"/>
      <w:u w:val="single"/>
    </w:rPr>
  </w:style>
  <w:style w:type="character" w:styleId="RefernciaIntensa">
    <w:name w:val="Intense Reference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styleId="TtulodoLivro">
    <w:name w:val="Book Title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SombreamentoClaro-nfase5">
    <w:name w:val="Light Shading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character" w:styleId="Refdecomentrio">
    <w:name w:val="annotation reference"/>
    <w:uiPriority w:val="99"/>
    <w:semiHidden/>
    <w:unhideWhenUsed/>
    <w:rsid w:val="00027727"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027727"/>
    <w:pPr>
      <w:suppressAutoHyphens/>
      <w:spacing w:after="200" w:line="276" w:lineRule="auto"/>
    </w:pPr>
    <w:rPr>
      <w:rFonts w:ascii="Calibri" w:hAnsi="Calibri" w:cs="Calibri"/>
      <w:sz w:val="20"/>
      <w:szCs w:val="20"/>
      <w:lang w:eastAsia="ar-SA"/>
    </w:rPr>
  </w:style>
  <w:style w:type="character" w:customStyle="1" w:styleId="TextodecomentrioChar">
    <w:name w:val="Texto de comentário Char"/>
    <w:uiPriority w:val="99"/>
    <w:semiHidden/>
    <w:rsid w:val="00027727"/>
    <w:rPr>
      <w:rFonts w:ascii="Arial" w:hAnsi="Arial"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sid w:val="00027727"/>
    <w:rPr>
      <w:rFonts w:ascii="Calibri" w:eastAsia="Calibri" w:hAnsi="Calibri" w:cs="Calibri"/>
      <w:sz w:val="20"/>
      <w:szCs w:val="20"/>
      <w:lang w:eastAsia="ar-SA"/>
    </w:rPr>
  </w:style>
  <w:style w:type="paragraph" w:styleId="NormalWeb">
    <w:name w:val="Normal (Web)"/>
    <w:basedOn w:val="Normal"/>
    <w:rsid w:val="003122C7"/>
    <w:pPr>
      <w:widowControl w:val="0"/>
      <w:shd w:val="clear" w:color="auto" w:fill="FFFFFF"/>
      <w:suppressAutoHyphens/>
      <w:spacing w:before="45" w:after="45" w:line="240" w:lineRule="auto"/>
    </w:pPr>
    <w:rPr>
      <w:rFonts w:eastAsia="Arial Unicode MS" w:cs="Arial"/>
      <w:kern w:val="1"/>
      <w:sz w:val="18"/>
      <w:szCs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E3BB6"/>
    <w:pPr>
      <w:suppressAutoHyphens w:val="0"/>
      <w:spacing w:after="180" w:line="240" w:lineRule="auto"/>
    </w:pPr>
    <w:rPr>
      <w:rFonts w:ascii="Arial" w:hAnsi="Arial" w:cs="Times New Roman"/>
      <w:b/>
      <w:bCs/>
      <w:lang w:eastAsia="en-US"/>
    </w:rPr>
  </w:style>
  <w:style w:type="character" w:customStyle="1" w:styleId="AssuntodocomentrioChar">
    <w:name w:val="Assunto do comentário Char"/>
    <w:link w:val="Assuntodocomentrio"/>
    <w:uiPriority w:val="99"/>
    <w:semiHidden/>
    <w:rsid w:val="009E3BB6"/>
    <w:rPr>
      <w:rFonts w:ascii="Arial" w:eastAsia="Calibri" w:hAnsi="Arial" w:cs="Calibri"/>
      <w:b/>
      <w:bCs/>
      <w:sz w:val="20"/>
      <w:szCs w:val="20"/>
      <w:lang w:eastAsia="ar-SA"/>
    </w:rPr>
  </w:style>
  <w:style w:type="paragraph" w:customStyle="1" w:styleId="Default">
    <w:name w:val="Default"/>
    <w:rsid w:val="0015038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SemEspaamento1">
    <w:name w:val="Sem Espaçamento1"/>
    <w:link w:val="NoSpacingChar"/>
    <w:uiPriority w:val="1"/>
    <w:qFormat/>
    <w:rsid w:val="00F923B1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F923B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526363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OCJxsccq4zc" TargetMode="External"/><Relationship Id="rId18" Type="http://schemas.openxmlformats.org/officeDocument/2006/relationships/image" Target="media/image6.jp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rEAwUJSPjRQ" TargetMode="External"/><Relationship Id="rId17" Type="http://schemas.openxmlformats.org/officeDocument/2006/relationships/image" Target="media/image5.jpg"/><Relationship Id="rId2" Type="http://schemas.openxmlformats.org/officeDocument/2006/relationships/numbering" Target="numbering.xml"/><Relationship Id="rId16" Type="http://schemas.openxmlformats.org/officeDocument/2006/relationships/image" Target="media/image4.jp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echeiodecasa.wordpress.com/2010/06/07/na-lata/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3.jpg"/><Relationship Id="rId23" Type="http://schemas.openxmlformats.org/officeDocument/2006/relationships/fontTable" Target="fontTable.xml"/><Relationship Id="rId10" Type="http://schemas.openxmlformats.org/officeDocument/2006/relationships/hyperlink" Target="http://www.madamecriativa.com.br/posts-recentes/porta-talheres-com-ala-feito-com-latas-madeira-e-couro" TargetMode="External"/><Relationship Id="rId19" Type="http://schemas.openxmlformats.org/officeDocument/2006/relationships/image" Target="media/image7.jp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2.gif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D612F1-2B59-413B-BE2F-AD3BABCBC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4254</CharactersWithSpaces>
  <SharedDoc>false</SharedDoc>
  <HLinks>
    <vt:vector size="18" baseType="variant">
      <vt:variant>
        <vt:i4>7405677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https://www.youtube.com/watch?v=SBLb6wF0miM</vt:lpwstr>
      </vt:variant>
      <vt:variant>
        <vt:lpwstr/>
      </vt:variant>
      <vt:variant>
        <vt:i4>1572876</vt:i4>
      </vt:variant>
      <vt:variant>
        <vt:i4>3</vt:i4>
      </vt:variant>
      <vt:variant>
        <vt:i4>0</vt:i4>
      </vt:variant>
      <vt:variant>
        <vt:i4>5</vt:i4>
      </vt:variant>
      <vt:variant>
        <vt:lpwstr>http://alessandrataelp.blogspot.com.br/2010/11/genero-textual-carta.html</vt:lpwstr>
      </vt:variant>
      <vt:variant>
        <vt:lpwstr/>
      </vt:variant>
      <vt:variant>
        <vt:i4>4456466</vt:i4>
      </vt:variant>
      <vt:variant>
        <vt:i4>0</vt:i4>
      </vt:variant>
      <vt:variant>
        <vt:i4>0</vt:i4>
      </vt:variant>
      <vt:variant>
        <vt:i4>5</vt:i4>
      </vt:variant>
      <vt:variant>
        <vt:lpwstr>http://revistaacene.com.br/o-ensino-da-lingua-portuguesa-a-partir-do-genero-textual-carta-conteudo-pode-ser-trabalhado-no-periodo-de-quatro-a-seis-aulas/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2011-06-13T13:44:00Z</cp:lastPrinted>
  <dcterms:created xsi:type="dcterms:W3CDTF">2015-07-22T12:25:00Z</dcterms:created>
  <dcterms:modified xsi:type="dcterms:W3CDTF">2015-07-22T12:25:00Z</dcterms:modified>
</cp:coreProperties>
</file>