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6"/>
        <w:gridCol w:w="7591"/>
      </w:tblGrid>
      <w:tr w:rsidR="008F5C03" w:rsidRPr="00AB43FF" w:rsidTr="00887C74">
        <w:trPr>
          <w:jc w:val="center"/>
        </w:trPr>
        <w:tc>
          <w:tcPr>
            <w:tcW w:w="2205" w:type="dxa"/>
            <w:tcBorders>
              <w:right w:val="single" w:sz="4" w:space="0" w:color="auto"/>
            </w:tcBorders>
            <w:vAlign w:val="center"/>
          </w:tcPr>
          <w:p w:rsidR="008F5C03" w:rsidRPr="00AB43FF" w:rsidRDefault="008F5C03" w:rsidP="003819B2">
            <w:pPr>
              <w:spacing w:after="0" w:line="360" w:lineRule="auto"/>
              <w:jc w:val="both"/>
              <w:rPr>
                <w:rFonts w:eastAsia="Calibri" w:cs="Times New Roman"/>
              </w:rPr>
            </w:pPr>
            <w:r w:rsidRPr="00AB43FF">
              <w:rPr>
                <w:rFonts w:eastAsia="Calibri" w:cs="Times New Roman"/>
                <w:noProof/>
                <w:lang w:eastAsia="pt-BR"/>
              </w:rPr>
              <w:drawing>
                <wp:inline distT="0" distB="0" distL="0" distR="0" wp14:anchorId="518BD70F" wp14:editId="7CC62E97">
                  <wp:extent cx="1514475" cy="781050"/>
                  <wp:effectExtent l="0" t="0" r="9525" b="0"/>
                  <wp:docPr id="3" name="Imagem 3" descr="netinh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inh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  <w:tcBorders>
              <w:left w:val="single" w:sz="4" w:space="0" w:color="auto"/>
            </w:tcBorders>
          </w:tcPr>
          <w:p w:rsidR="008F5C03" w:rsidRPr="00AB43FF" w:rsidRDefault="00952552" w:rsidP="003819B2">
            <w:pPr>
              <w:keepNext/>
              <w:keepLines/>
              <w:spacing w:before="20" w:after="0" w:line="240" w:lineRule="auto"/>
              <w:jc w:val="both"/>
              <w:outlineLvl w:val="2"/>
              <w:rPr>
                <w:rFonts w:eastAsia="Times New Roman" w:cs="Times New Roman"/>
                <w:bCs/>
                <w:color w:val="1F497D"/>
                <w:sz w:val="28"/>
                <w:lang w:eastAsia="pt-BR"/>
              </w:rPr>
            </w:pPr>
            <w:r w:rsidRPr="00AB43FF">
              <w:rPr>
                <w:rFonts w:eastAsia="Times New Roman" w:cs="Times New Roman"/>
                <w:bCs/>
                <w:color w:val="1F497D"/>
                <w:sz w:val="28"/>
                <w:lang w:eastAsia="pt-BR"/>
              </w:rPr>
              <w:t>Ensino Fundamental II</w:t>
            </w:r>
          </w:p>
          <w:p w:rsidR="00952552" w:rsidRPr="00AB43FF" w:rsidRDefault="00952552" w:rsidP="00952552">
            <w:pPr>
              <w:pStyle w:val="Ttulo3"/>
              <w:jc w:val="both"/>
              <w:rPr>
                <w:rFonts w:asciiTheme="minorHAnsi" w:hAnsiTheme="minorHAnsi" w:cs="Helvetica"/>
                <w:b w:val="0"/>
                <w:sz w:val="56"/>
                <w:szCs w:val="22"/>
                <w:lang w:val="pt-BR" w:eastAsia="en-US"/>
              </w:rPr>
            </w:pPr>
            <w:r w:rsidRPr="00AB43FF">
              <w:rPr>
                <w:rFonts w:asciiTheme="minorHAnsi" w:hAnsiTheme="minorHAnsi" w:cs="Helvetica"/>
                <w:b w:val="0"/>
                <w:sz w:val="56"/>
                <w:szCs w:val="22"/>
                <w:lang w:val="pt-BR" w:eastAsia="en-US"/>
              </w:rPr>
              <w:t>Poemas e poesias</w:t>
            </w:r>
          </w:p>
          <w:p w:rsidR="008F5C03" w:rsidRPr="00AB43FF" w:rsidRDefault="008F5C03" w:rsidP="003819B2">
            <w:pPr>
              <w:spacing w:after="0" w:line="240" w:lineRule="auto"/>
              <w:jc w:val="both"/>
              <w:rPr>
                <w:rFonts w:eastAsia="Calibri" w:cs="Times New Roman"/>
                <w:b/>
                <w:i/>
                <w:color w:val="365F91"/>
                <w:sz w:val="28"/>
                <w:szCs w:val="28"/>
                <w:highlight w:val="yellow"/>
              </w:rPr>
            </w:pPr>
            <w:r w:rsidRPr="00AB43FF">
              <w:rPr>
                <w:rFonts w:eastAsia="Calibri" w:cs="Times New Roman"/>
                <w:b/>
                <w:i/>
                <w:color w:val="4F6228" w:themeColor="accent3" w:themeShade="80"/>
                <w:sz w:val="28"/>
                <w:szCs w:val="28"/>
                <w:lang w:eastAsia="pt-BR"/>
              </w:rPr>
              <w:t xml:space="preserve">A Poesia tem tudo a ver com tudo </w:t>
            </w:r>
          </w:p>
        </w:tc>
      </w:tr>
    </w:tbl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</w:rPr>
      </w:pPr>
    </w:p>
    <w:p w:rsidR="00952552" w:rsidRPr="00AB43FF" w:rsidRDefault="00952552" w:rsidP="003819B2">
      <w:pPr>
        <w:tabs>
          <w:tab w:val="left" w:pos="9482"/>
        </w:tabs>
        <w:spacing w:after="0" w:line="360" w:lineRule="auto"/>
        <w:jc w:val="both"/>
        <w:rPr>
          <w:rFonts w:eastAsia="Calibri" w:cs="Times New Roman"/>
        </w:rPr>
      </w:pPr>
    </w:p>
    <w:p w:rsidR="00705E06" w:rsidRDefault="00705E06" w:rsidP="00705E06">
      <w:pPr>
        <w:rPr>
          <w:b/>
        </w:rPr>
      </w:pPr>
      <w:r w:rsidRPr="00937D48">
        <w:rPr>
          <w:b/>
        </w:rPr>
        <w:t>Este plano de aula foi elaborado por pa</w:t>
      </w:r>
      <w:r>
        <w:rPr>
          <w:b/>
        </w:rPr>
        <w:t xml:space="preserve">rticipantes do programa </w:t>
      </w:r>
      <w:hyperlink r:id="rId9" w:history="1">
        <w:r w:rsidRPr="000B59E7">
          <w:rPr>
            <w:rStyle w:val="Hyperlink"/>
            <w:b/>
          </w:rPr>
          <w:t>Educonexão</w:t>
        </w:r>
      </w:hyperlink>
      <w:r w:rsidRPr="00937D48">
        <w:rPr>
          <w:b/>
        </w:rPr>
        <w:t>, que forma professores para o uso de tecnologias digitais no pr</w:t>
      </w:r>
      <w:r>
        <w:rPr>
          <w:b/>
        </w:rPr>
        <w:t>ocesso de ensino e aprendizagem</w:t>
      </w:r>
    </w:p>
    <w:p w:rsidR="009E2A55" w:rsidRDefault="009E2A55" w:rsidP="0095255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</w:p>
    <w:p w:rsidR="00952552" w:rsidRPr="00AB43FF" w:rsidRDefault="00952552" w:rsidP="0095255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Disciplinas/Áreas do conhecimento:</w:t>
      </w:r>
    </w:p>
    <w:p w:rsidR="00952552" w:rsidRPr="00AB43FF" w:rsidRDefault="00952552" w:rsidP="00952552">
      <w:pPr>
        <w:autoSpaceDE w:val="0"/>
        <w:autoSpaceDN w:val="0"/>
        <w:adjustRightInd w:val="0"/>
        <w:spacing w:after="0" w:line="360" w:lineRule="auto"/>
        <w:rPr>
          <w:rFonts w:cs="Arial"/>
          <w:sz w:val="24"/>
          <w:szCs w:val="24"/>
          <w:lang w:eastAsia="pt-BR"/>
        </w:rPr>
      </w:pPr>
      <w:r w:rsidRPr="00AB43FF">
        <w:rPr>
          <w:rFonts w:cs="Arial"/>
          <w:sz w:val="24"/>
          <w:szCs w:val="24"/>
          <w:lang w:eastAsia="pt-BR"/>
        </w:rPr>
        <w:t>Língua Portuguesa.</w:t>
      </w: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Calibri" w:cs="Times New Roman"/>
        </w:rPr>
      </w:pPr>
      <w:r w:rsidRPr="00AB43FF">
        <w:rPr>
          <w:rFonts w:eastAsia="Calibri" w:cs="Times New Roman"/>
        </w:rPr>
        <w:tab/>
      </w:r>
      <w:r w:rsidRPr="00AB43FF">
        <w:rPr>
          <w:rFonts w:eastAsia="Calibri" w:cs="Times New Roman"/>
        </w:rPr>
        <w:tab/>
      </w: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 xml:space="preserve">Competência(s) / </w:t>
      </w:r>
      <w:r w:rsidR="00952552"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Objetivo(</w:t>
      </w: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s) de Aprendizagem</w:t>
      </w:r>
    </w:p>
    <w:p w:rsidR="008F5C03" w:rsidRPr="00AB43FF" w:rsidRDefault="00952552" w:rsidP="003819B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AB43FF">
        <w:rPr>
          <w:rFonts w:eastAsia="Times New Roman" w:cs="Arial"/>
          <w:sz w:val="24"/>
          <w:szCs w:val="24"/>
          <w:lang w:eastAsia="pt-BR"/>
        </w:rPr>
        <w:t>Demonstrar interesse pela leitura de poemas</w:t>
      </w:r>
      <w:r w:rsidR="003819B2" w:rsidRPr="00AB43FF">
        <w:rPr>
          <w:rFonts w:eastAsia="Times New Roman" w:cs="Arial"/>
          <w:sz w:val="24"/>
          <w:szCs w:val="24"/>
          <w:lang w:eastAsia="pt-BR"/>
        </w:rPr>
        <w:t>;</w:t>
      </w:r>
    </w:p>
    <w:p w:rsidR="008F5C03" w:rsidRPr="00AB43FF" w:rsidRDefault="00952552" w:rsidP="003819B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AB43FF">
        <w:rPr>
          <w:rFonts w:eastAsia="Times New Roman" w:cs="Arial"/>
          <w:sz w:val="24"/>
          <w:szCs w:val="24"/>
          <w:lang w:eastAsia="pt-BR"/>
        </w:rPr>
        <w:t>P</w:t>
      </w:r>
      <w:r w:rsidR="008F5C03" w:rsidRPr="00AB43FF">
        <w:rPr>
          <w:rFonts w:eastAsia="Times New Roman" w:cs="Arial"/>
          <w:sz w:val="24"/>
          <w:szCs w:val="24"/>
          <w:lang w:eastAsia="pt-BR"/>
        </w:rPr>
        <w:t>erceber a amplitude do universo temático dos poemas</w:t>
      </w:r>
      <w:r w:rsidR="003819B2" w:rsidRPr="00AB43FF">
        <w:rPr>
          <w:rFonts w:eastAsia="Times New Roman" w:cs="Arial"/>
          <w:sz w:val="24"/>
          <w:szCs w:val="24"/>
          <w:lang w:eastAsia="pt-BR"/>
        </w:rPr>
        <w:t>;</w:t>
      </w:r>
    </w:p>
    <w:p w:rsidR="008F5C03" w:rsidRPr="00AB43FF" w:rsidRDefault="008F5C03" w:rsidP="003819B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AB43FF">
        <w:rPr>
          <w:rFonts w:eastAsia="Times New Roman" w:cs="Arial"/>
          <w:sz w:val="24"/>
          <w:szCs w:val="24"/>
          <w:lang w:eastAsia="pt-BR"/>
        </w:rPr>
        <w:t>Conhecer alguns poetas portugueses e brasileiros</w:t>
      </w:r>
      <w:r w:rsidR="00952552" w:rsidRPr="00AB43FF">
        <w:rPr>
          <w:rFonts w:eastAsia="Times New Roman" w:cs="Arial"/>
          <w:sz w:val="24"/>
          <w:szCs w:val="24"/>
          <w:lang w:eastAsia="pt-BR"/>
        </w:rPr>
        <w:t>.</w:t>
      </w:r>
    </w:p>
    <w:p w:rsidR="008F5C03" w:rsidRPr="00AB43FF" w:rsidRDefault="008F5C03" w:rsidP="003819B2">
      <w:pPr>
        <w:autoSpaceDE w:val="0"/>
        <w:autoSpaceDN w:val="0"/>
        <w:adjustRightInd w:val="0"/>
        <w:spacing w:after="0" w:line="360" w:lineRule="auto"/>
        <w:jc w:val="both"/>
        <w:rPr>
          <w:rFonts w:eastAsia="Calibri" w:cs="Arial"/>
          <w:sz w:val="23"/>
          <w:szCs w:val="23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Conteúdos</w:t>
      </w:r>
    </w:p>
    <w:p w:rsidR="008F5C03" w:rsidRPr="00AB43FF" w:rsidRDefault="008F5C03" w:rsidP="003819B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sz w:val="24"/>
          <w:szCs w:val="24"/>
          <w:lang w:eastAsia="pt-BR"/>
        </w:rPr>
      </w:pPr>
      <w:r w:rsidRPr="00AB43FF">
        <w:rPr>
          <w:rFonts w:eastAsia="Times New Roman" w:cs="Arial"/>
          <w:sz w:val="24"/>
          <w:szCs w:val="24"/>
          <w:lang w:eastAsia="pt-BR"/>
        </w:rPr>
        <w:t>Poemas e poesias</w:t>
      </w:r>
      <w:r w:rsidR="00952552" w:rsidRPr="00AB43FF">
        <w:rPr>
          <w:rFonts w:eastAsia="Times New Roman" w:cs="Arial"/>
          <w:sz w:val="24"/>
          <w:szCs w:val="24"/>
          <w:lang w:eastAsia="pt-BR"/>
        </w:rPr>
        <w:t>.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 xml:space="preserve">Palavras Chave: 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x-none"/>
        </w:rPr>
      </w:pPr>
      <w:r w:rsidRPr="00AB43FF">
        <w:rPr>
          <w:rFonts w:eastAsia="Calibri" w:cs="Times New Roman"/>
          <w:sz w:val="24"/>
          <w:szCs w:val="24"/>
          <w:lang w:eastAsia="x-none"/>
        </w:rPr>
        <w:t>Poesia – Poema</w:t>
      </w:r>
      <w:r w:rsidR="00952552" w:rsidRPr="00AB43FF">
        <w:rPr>
          <w:rFonts w:eastAsia="Calibri" w:cs="Times New Roman"/>
          <w:sz w:val="24"/>
          <w:szCs w:val="24"/>
          <w:lang w:eastAsia="x-none"/>
        </w:rPr>
        <w:t xml:space="preserve"> – </w:t>
      </w:r>
      <w:r w:rsidR="003819B2" w:rsidRPr="00AB43FF">
        <w:rPr>
          <w:rFonts w:eastAsia="Calibri" w:cs="Times New Roman"/>
          <w:sz w:val="24"/>
          <w:szCs w:val="24"/>
          <w:lang w:eastAsia="x-none"/>
        </w:rPr>
        <w:t>Poetas Portugueses – Poetas Brasileiros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Arial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Para Organizar o seu Trabalho e Saber Mais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 xml:space="preserve">1 – </w:t>
      </w:r>
      <w:r w:rsidR="003F60FD" w:rsidRPr="00AB43FF">
        <w:rPr>
          <w:rFonts w:eastAsia="Calibri" w:cs="Times New Roman"/>
          <w:sz w:val="24"/>
          <w:szCs w:val="24"/>
          <w:lang w:eastAsia="pt-BR"/>
        </w:rPr>
        <w:t>Vídeo aula sobre a distinção entre o gênero poesia e prosa:</w:t>
      </w:r>
    </w:p>
    <w:p w:rsidR="003F60F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0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https://www.youtube.com/watch?v=FubNkZWR-uU</w:t>
        </w:r>
      </w:hyperlink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3F60F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2 – Vídeos com sugestões de oficinas de poesias realizadas em escolas</w:t>
      </w:r>
    </w:p>
    <w:p w:rsidR="003F60F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1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https://www.youtube.com/watch?v=FubNkZWR-uU</w:t>
        </w:r>
      </w:hyperlink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3F60FD" w:rsidP="003819B2">
      <w:pPr>
        <w:spacing w:after="0" w:line="360" w:lineRule="auto"/>
        <w:rPr>
          <w:rFonts w:cs="Arial"/>
          <w:color w:val="333333"/>
          <w:sz w:val="24"/>
          <w:szCs w:val="24"/>
          <w:shd w:val="clear" w:color="auto" w:fill="FFFFFF"/>
        </w:rPr>
      </w:pPr>
      <w:r w:rsidRPr="00AB43FF">
        <w:rPr>
          <w:rFonts w:eastAsia="Calibri" w:cs="Times New Roman"/>
          <w:sz w:val="24"/>
          <w:szCs w:val="24"/>
          <w:lang w:eastAsia="pt-BR"/>
        </w:rPr>
        <w:lastRenderedPageBreak/>
        <w:t xml:space="preserve">3 – </w:t>
      </w:r>
      <w:r w:rsidRPr="00AB43FF">
        <w:rPr>
          <w:rFonts w:cs="Arial"/>
          <w:color w:val="333333"/>
          <w:sz w:val="24"/>
          <w:szCs w:val="24"/>
          <w:shd w:val="clear" w:color="auto" w:fill="FFFFFF"/>
        </w:rPr>
        <w:t>Trecho do programa Contadores, cantadores e encantadores da série Palavra Puxa Palavra da MultiRio.</w:t>
      </w:r>
      <w:r w:rsidR="003819B2" w:rsidRPr="00AB43FF">
        <w:rPr>
          <w:rFonts w:cs="Arial"/>
          <w:color w:val="333333"/>
          <w:sz w:val="24"/>
          <w:szCs w:val="24"/>
          <w:shd w:val="clear" w:color="auto" w:fill="FFFFFF"/>
        </w:rPr>
        <w:t xml:space="preserve"> </w:t>
      </w:r>
      <w:r w:rsidRPr="00AB43FF">
        <w:rPr>
          <w:rFonts w:cs="Arial"/>
          <w:color w:val="333333"/>
          <w:sz w:val="24"/>
          <w:szCs w:val="24"/>
          <w:shd w:val="clear" w:color="auto" w:fill="FFFFFF"/>
        </w:rPr>
        <w:t>Educopédia - SME/RJ:</w:t>
      </w:r>
    </w:p>
    <w:p w:rsidR="003F60F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2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https://www.youtube.com/watch?v=WvNTLPz8nDQ</w:t>
        </w:r>
      </w:hyperlink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4 –</w:t>
      </w:r>
      <w:r w:rsidR="003F60FD" w:rsidRPr="00AB43FF">
        <w:rPr>
          <w:rFonts w:eastAsia="Calibri" w:cs="Times New Roman"/>
          <w:sz w:val="24"/>
          <w:szCs w:val="24"/>
          <w:lang w:eastAsia="pt-BR"/>
        </w:rPr>
        <w:t xml:space="preserve"> </w:t>
      </w:r>
      <w:r w:rsidR="00642D5D" w:rsidRPr="00AB43FF">
        <w:rPr>
          <w:rFonts w:eastAsia="Calibri" w:cs="Times New Roman"/>
          <w:sz w:val="24"/>
          <w:szCs w:val="24"/>
          <w:lang w:eastAsia="pt-BR"/>
        </w:rPr>
        <w:t xml:space="preserve">Vídeo cômico ilustrativo sobre recitar poesias </w:t>
      </w:r>
      <w:r w:rsidR="00952552" w:rsidRPr="00AB43FF">
        <w:rPr>
          <w:rFonts w:eastAsia="Calibri" w:cs="Times New Roman"/>
          <w:sz w:val="24"/>
          <w:szCs w:val="24"/>
          <w:lang w:eastAsia="pt-BR"/>
        </w:rPr>
        <w:t>a</w:t>
      </w:r>
      <w:r w:rsidR="00642D5D" w:rsidRPr="00AB43FF">
        <w:rPr>
          <w:rFonts w:eastAsia="Calibri" w:cs="Times New Roman"/>
          <w:sz w:val="24"/>
          <w:szCs w:val="24"/>
          <w:lang w:eastAsia="pt-BR"/>
        </w:rPr>
        <w:t xml:space="preserve"> quem se ama:</w:t>
      </w:r>
    </w:p>
    <w:p w:rsidR="00642D5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3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https://www.youtube.com/watch?v=WvNTLPz8nDQ</w:t>
        </w:r>
      </w:hyperlink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 xml:space="preserve">5 </w:t>
      </w:r>
      <w:r w:rsidR="00642D5D" w:rsidRPr="00AB43FF">
        <w:rPr>
          <w:rFonts w:eastAsia="Calibri" w:cs="Times New Roman"/>
          <w:sz w:val="24"/>
          <w:szCs w:val="24"/>
          <w:lang w:eastAsia="pt-BR"/>
        </w:rPr>
        <w:t>– Conhecendo grandes poetas brasileiros:</w:t>
      </w:r>
    </w:p>
    <w:p w:rsidR="00642D5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4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https://www.youtube.com/watch?v=WvNTLPz8nDQ</w:t>
        </w:r>
      </w:hyperlink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642D5D" w:rsidRPr="00AB43FF" w:rsidRDefault="00642D5D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6- Vídeo aula sobre o grande poeta português Fernando Pessoa:</w:t>
      </w:r>
    </w:p>
    <w:p w:rsidR="00642D5D" w:rsidRPr="00AB43FF" w:rsidRDefault="00513B79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hyperlink r:id="rId15" w:history="1">
        <w:r w:rsidR="00642D5D" w:rsidRPr="00AB43FF">
          <w:rPr>
            <w:rStyle w:val="Hyperlink"/>
            <w:rFonts w:eastAsia="Calibri" w:cs="Times New Roman"/>
            <w:sz w:val="24"/>
            <w:szCs w:val="24"/>
            <w:lang w:eastAsia="pt-BR"/>
          </w:rPr>
          <w:t>https://www.youtube.com/watch?v=5IBC98WtBgU</w:t>
        </w:r>
      </w:hyperlink>
    </w:p>
    <w:p w:rsidR="008F5C03" w:rsidRPr="00AB43FF" w:rsidRDefault="008F5C03" w:rsidP="003819B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Calibri" w:cs="Times New Roman"/>
          <w:color w:val="4F6228"/>
          <w:sz w:val="36"/>
          <w:szCs w:val="36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32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32"/>
          <w:szCs w:val="26"/>
          <w:lang w:eastAsia="pt-BR"/>
        </w:rPr>
        <w:t>Proposta de trabalho</w:t>
      </w:r>
    </w:p>
    <w:p w:rsidR="00952552" w:rsidRPr="00AB43FF" w:rsidRDefault="00952552" w:rsidP="00952552">
      <w:pPr>
        <w:spacing w:after="0" w:line="274" w:lineRule="auto"/>
        <w:jc w:val="both"/>
        <w:rPr>
          <w:rFonts w:eastAsia="Calibri" w:cs="Arial"/>
          <w:sz w:val="24"/>
          <w:szCs w:val="24"/>
          <w:lang w:eastAsia="pt-BR"/>
        </w:rPr>
      </w:pPr>
      <w:r w:rsidRPr="00AB43FF">
        <w:rPr>
          <w:rFonts w:eastAsia="Calibri" w:cs="Arial"/>
          <w:color w:val="212121"/>
          <w:sz w:val="24"/>
          <w:szCs w:val="24"/>
          <w:shd w:val="clear" w:color="auto" w:fill="FFFFFF"/>
        </w:rPr>
        <w:t>Antes de iniciar este trabalho, consulte os links sugeridos na aba “Para organizar o trabalho e saber mais”.</w:t>
      </w:r>
    </w:p>
    <w:p w:rsidR="008F5C03" w:rsidRPr="00AB43FF" w:rsidRDefault="008F5C03" w:rsidP="003819B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Calibri" w:cs="Times New Roman"/>
        </w:rPr>
      </w:pPr>
    </w:p>
    <w:p w:rsidR="00952552" w:rsidRPr="00AB43FF" w:rsidRDefault="00952552" w:rsidP="003819B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Calibri" w:cs="Times New Roman"/>
        </w:rPr>
      </w:pPr>
    </w:p>
    <w:p w:rsidR="008F5C03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8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>1ª Etapa: Introduzindo o tema</w:t>
      </w:r>
    </w:p>
    <w:p w:rsidR="008F5C03" w:rsidRDefault="00AB43FF" w:rsidP="00AB43FF">
      <w:pPr>
        <w:tabs>
          <w:tab w:val="left" w:pos="9482"/>
        </w:tabs>
        <w:spacing w:after="0" w:line="360" w:lineRule="auto"/>
        <w:jc w:val="both"/>
        <w:rPr>
          <w:rFonts w:eastAsia="Times New Roman" w:cs="Arial"/>
          <w:bCs/>
          <w:sz w:val="24"/>
          <w:szCs w:val="24"/>
          <w:lang w:eastAsia="pt-BR"/>
        </w:rPr>
      </w:pPr>
      <w:r w:rsidRPr="00AB43FF">
        <w:rPr>
          <w:rFonts w:eastAsia="Times New Roman" w:cs="Times New Roman"/>
          <w:bCs/>
          <w:sz w:val="24"/>
          <w:szCs w:val="24"/>
          <w:lang w:eastAsia="pt-BR"/>
        </w:rPr>
        <w:t>Comece</w:t>
      </w:r>
      <w:r>
        <w:rPr>
          <w:rFonts w:eastAsia="Times New Roman" w:cs="Times New Roman"/>
          <w:bCs/>
          <w:color w:val="4F6228"/>
          <w:sz w:val="28"/>
          <w:szCs w:val="26"/>
          <w:lang w:eastAsia="pt-BR"/>
        </w:rPr>
        <w:t xml:space="preserve"> </w:t>
      </w:r>
      <w:r w:rsidR="00642D5D" w:rsidRPr="00AB43FF">
        <w:rPr>
          <w:rFonts w:eastAsia="Times New Roman" w:cs="Arial"/>
          <w:bCs/>
          <w:sz w:val="24"/>
          <w:szCs w:val="24"/>
          <w:lang w:eastAsia="pt-BR"/>
        </w:rPr>
        <w:t>a aula com uma breve exposição sobre a Poesia e a sua importância como gênero textual. Faça uma leitura interpretativa da poesia de Elias José, “Tem tudo a ver com tudo” em que o poeta ressalta a definição da poesia.</w:t>
      </w:r>
    </w:p>
    <w:p w:rsidR="00AB43FF" w:rsidRDefault="00AB43FF" w:rsidP="00AB43FF">
      <w:pPr>
        <w:tabs>
          <w:tab w:val="left" w:pos="9482"/>
        </w:tabs>
        <w:spacing w:after="0" w:line="360" w:lineRule="auto"/>
        <w:jc w:val="both"/>
        <w:rPr>
          <w:rFonts w:eastAsia="Times New Roman" w:cs="Arial"/>
          <w:bCs/>
          <w:sz w:val="24"/>
          <w:szCs w:val="24"/>
          <w:lang w:eastAsia="pt-BR"/>
        </w:rPr>
      </w:pP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lastRenderedPageBreak/>
        <w:t>Tem tudo a ver - Elias José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poesia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tem tudo a ver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com tua dor e alegrias,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com as cores, as formas, os cheiros,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os sabores e a música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do mundo.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poesia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tem tudo a ver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com o sorriso da criança,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o diálogo dos namorados,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as lágrimas diante da morte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os olhos pedindo pão.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poesia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tem tudo a ver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com a plumagem, o voo,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e o canto dos pássaros,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veloz acrobacia dos peixes,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as cores todas do arco-íris,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o ritmo dos rios e cachoeiras,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o brilho da lua, do sol e das estrelas,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explosão em verde, em flores e frutos.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A poesia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lastRenderedPageBreak/>
        <w:t>- é só abrir os olhos e ver-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tem tudo a ver</w:t>
      </w:r>
    </w:p>
    <w:p w:rsidR="00AB43FF" w:rsidRPr="00AB43FF" w:rsidRDefault="00AB43FF" w:rsidP="00AB43FF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/>
          <w:bCs/>
          <w:sz w:val="24"/>
          <w:szCs w:val="24"/>
          <w:lang w:eastAsia="pt-BR"/>
        </w:rPr>
        <w:t>com tudo.</w:t>
      </w:r>
    </w:p>
    <w:p w:rsidR="00AB43FF" w:rsidRPr="00AB43FF" w:rsidRDefault="00AB43FF" w:rsidP="003819B2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Cs/>
          <w:sz w:val="24"/>
          <w:szCs w:val="24"/>
          <w:lang w:eastAsia="pt-BR"/>
        </w:rPr>
      </w:pPr>
    </w:p>
    <w:p w:rsidR="00642D5D" w:rsidRPr="00AB43FF" w:rsidRDefault="00642D5D" w:rsidP="003819B2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Cs/>
          <w:sz w:val="24"/>
          <w:szCs w:val="24"/>
          <w:lang w:eastAsia="pt-BR"/>
        </w:rPr>
      </w:pPr>
      <w:r w:rsidRPr="00AB43FF">
        <w:rPr>
          <w:rFonts w:eastAsia="Times New Roman" w:cs="Arial"/>
          <w:bCs/>
          <w:sz w:val="24"/>
          <w:szCs w:val="24"/>
          <w:lang w:eastAsia="pt-BR"/>
        </w:rPr>
        <w:t>Posteriormente</w:t>
      </w:r>
      <w:r w:rsidR="00952552" w:rsidRPr="00AB43FF">
        <w:rPr>
          <w:rFonts w:eastAsia="Times New Roman" w:cs="Arial"/>
          <w:bCs/>
          <w:sz w:val="24"/>
          <w:szCs w:val="24"/>
          <w:lang w:eastAsia="pt-BR"/>
        </w:rPr>
        <w:t>, peça à turma que se expressem</w:t>
      </w:r>
      <w:r w:rsidRPr="00AB43FF">
        <w:rPr>
          <w:rFonts w:eastAsia="Times New Roman" w:cs="Arial"/>
          <w:bCs/>
          <w:sz w:val="24"/>
          <w:szCs w:val="24"/>
          <w:lang w:eastAsia="pt-BR"/>
        </w:rPr>
        <w:t xml:space="preserve"> sobre o poema</w:t>
      </w:r>
      <w:r w:rsidR="00890078" w:rsidRPr="00AB43FF">
        <w:rPr>
          <w:rFonts w:eastAsia="Times New Roman" w:cs="Arial"/>
          <w:bCs/>
          <w:sz w:val="24"/>
          <w:szCs w:val="24"/>
          <w:lang w:eastAsia="pt-BR"/>
        </w:rPr>
        <w:t>, dando a sua interpretação do texto. Após os comentários, divida o poema em 4 estrofes e a sala em 4 grupos. Cada grupo ficará com u</w:t>
      </w:r>
      <w:r w:rsidR="00952552" w:rsidRPr="00AB43FF">
        <w:rPr>
          <w:rFonts w:eastAsia="Times New Roman" w:cs="Arial"/>
          <w:bCs/>
          <w:sz w:val="24"/>
          <w:szCs w:val="24"/>
          <w:lang w:eastAsia="pt-BR"/>
        </w:rPr>
        <w:t>ma estrofe respectivamente. Solicite</w:t>
      </w:r>
      <w:r w:rsidR="00890078" w:rsidRPr="00AB43FF">
        <w:rPr>
          <w:rFonts w:eastAsia="Times New Roman" w:cs="Arial"/>
          <w:bCs/>
          <w:sz w:val="24"/>
          <w:szCs w:val="24"/>
          <w:lang w:eastAsia="pt-BR"/>
        </w:rPr>
        <w:t xml:space="preserve"> para cada grupo</w:t>
      </w:r>
      <w:r w:rsidR="00952552" w:rsidRPr="00AB43FF">
        <w:rPr>
          <w:rFonts w:eastAsia="Times New Roman" w:cs="Arial"/>
          <w:bCs/>
          <w:sz w:val="24"/>
          <w:szCs w:val="24"/>
          <w:lang w:eastAsia="pt-BR"/>
        </w:rPr>
        <w:t xml:space="preserve"> que faça</w:t>
      </w:r>
      <w:r w:rsidR="00890078" w:rsidRPr="00AB43FF">
        <w:rPr>
          <w:rFonts w:eastAsia="Times New Roman" w:cs="Arial"/>
          <w:bCs/>
          <w:sz w:val="24"/>
          <w:szCs w:val="24"/>
          <w:lang w:eastAsia="pt-BR"/>
        </w:rPr>
        <w:t xml:space="preserve"> um painel com desenhos que retratem para eles aquela definição de poesia sugerida pelo poema abordado.</w:t>
      </w:r>
    </w:p>
    <w:p w:rsidR="003819B2" w:rsidRPr="00AB43FF" w:rsidRDefault="003819B2" w:rsidP="003819B2">
      <w:pPr>
        <w:keepNext/>
        <w:keepLines/>
        <w:spacing w:before="120" w:after="0" w:line="360" w:lineRule="auto"/>
        <w:jc w:val="both"/>
        <w:outlineLvl w:val="1"/>
        <w:rPr>
          <w:rFonts w:eastAsia="Times New Roman" w:cs="Arial"/>
          <w:bCs/>
          <w:sz w:val="24"/>
          <w:szCs w:val="24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8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 xml:space="preserve">2ª Etapa: Agrupando as informações </w:t>
      </w:r>
    </w:p>
    <w:p w:rsidR="008F5C03" w:rsidRPr="00AB43FF" w:rsidRDefault="00952552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Proponha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que cada grupo apresente o seu painel e de maneira informal relatem um pouco sobre o que desejaram expressar na construção dos desenhos. Arranje um espaço para expô-los em sala de aula.</w:t>
      </w:r>
    </w:p>
    <w:p w:rsidR="00890078" w:rsidRPr="00AB43FF" w:rsidRDefault="00890078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Após essa predição do assunto</w:t>
      </w:r>
      <w:r w:rsidR="00952552" w:rsidRPr="00AB43FF">
        <w:rPr>
          <w:rFonts w:eastAsia="Calibri" w:cs="Times New Roman"/>
          <w:sz w:val="24"/>
          <w:szCs w:val="24"/>
          <w:lang w:eastAsia="pt-BR"/>
        </w:rPr>
        <w:t>,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 deve-se explanar um pouco mais sobre a poesia, os poemas e os sentimentos que as mesmas causam no ser humano, se reportando sempre aos desenhos/painéis construídos pelos alunos.</w:t>
      </w:r>
    </w:p>
    <w:p w:rsidR="00AB43FF" w:rsidRPr="00AB43FF" w:rsidRDefault="00AB43FF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90078" w:rsidRPr="00AB43FF" w:rsidRDefault="00952552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Posteriormente</w:t>
      </w:r>
      <w:r w:rsidR="003819B2" w:rsidRPr="00AB43FF">
        <w:rPr>
          <w:rFonts w:eastAsia="Calibri" w:cs="Times New Roman"/>
          <w:sz w:val="24"/>
          <w:szCs w:val="24"/>
          <w:lang w:eastAsia="pt-BR"/>
        </w:rPr>
        <w:t>,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</w:t>
      </w:r>
      <w:r w:rsidRPr="00AB43FF">
        <w:rPr>
          <w:rFonts w:eastAsia="Calibri" w:cs="Times New Roman"/>
          <w:sz w:val="24"/>
          <w:szCs w:val="24"/>
          <w:lang w:eastAsia="pt-BR"/>
        </w:rPr>
        <w:t>distribua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poemas de diversos cunhos</w:t>
      </w:r>
      <w:r w:rsidR="00473BFE" w:rsidRPr="00AB43FF">
        <w:rPr>
          <w:rFonts w:eastAsia="Calibri" w:cs="Times New Roman"/>
          <w:sz w:val="24"/>
          <w:szCs w:val="24"/>
          <w:lang w:eastAsia="pt-BR"/>
        </w:rPr>
        <w:t>, autores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e temáticas (amor, medo, solidão, melancolia...etc) </w:t>
      </w:r>
      <w:r w:rsidRPr="00AB43FF">
        <w:rPr>
          <w:rFonts w:eastAsia="Calibri" w:cs="Times New Roman"/>
          <w:sz w:val="24"/>
          <w:szCs w:val="24"/>
          <w:lang w:eastAsia="pt-BR"/>
        </w:rPr>
        <w:t>aos alunos e diga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que os grupos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 terão que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 xml:space="preserve"> encontr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ar </w:t>
      </w:r>
      <w:r w:rsidR="00890078" w:rsidRPr="00AB43FF">
        <w:rPr>
          <w:rFonts w:eastAsia="Calibri" w:cs="Times New Roman"/>
          <w:sz w:val="24"/>
          <w:szCs w:val="24"/>
          <w:lang w:eastAsia="pt-BR"/>
        </w:rPr>
        <w:t>uma nova maneira de expressar o que o poema diz</w:t>
      </w:r>
      <w:r w:rsidR="00473BFE" w:rsidRPr="00AB43FF">
        <w:rPr>
          <w:rFonts w:eastAsia="Calibri" w:cs="Times New Roman"/>
          <w:sz w:val="24"/>
          <w:szCs w:val="24"/>
          <w:lang w:eastAsia="pt-BR"/>
        </w:rPr>
        <w:t xml:space="preserve"> (mímica, p</w:t>
      </w:r>
      <w:r w:rsidRPr="00AB43FF">
        <w:rPr>
          <w:rFonts w:eastAsia="Calibri" w:cs="Times New Roman"/>
          <w:sz w:val="24"/>
          <w:szCs w:val="24"/>
          <w:lang w:eastAsia="pt-BR"/>
        </w:rPr>
        <w:t>eça teatral, desenho, gravuras, entre outros</w:t>
      </w:r>
      <w:r w:rsidR="00473BFE" w:rsidRPr="00AB43FF">
        <w:rPr>
          <w:rFonts w:eastAsia="Calibri" w:cs="Times New Roman"/>
          <w:sz w:val="24"/>
          <w:szCs w:val="24"/>
          <w:lang w:eastAsia="pt-BR"/>
        </w:rPr>
        <w:t>). Contribua com as equipes com informações sobre os poetas que produziram esses textos, falando sobre a vida e a obra de cada um deles.</w:t>
      </w: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4"/>
          <w:szCs w:val="24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8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 xml:space="preserve">3ª Etapa: </w:t>
      </w:r>
      <w:r w:rsidR="00520E85"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>Conhecendo os poetas</w:t>
      </w:r>
    </w:p>
    <w:p w:rsidR="008F5C03" w:rsidRPr="00AB43FF" w:rsidRDefault="00473BFE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Antes da apresentação das equipes converse com toda a sala de aula sobre os poetas abordados por você, sobre a história de vida e obra, por exemplo, escolheu-se trabalhar com Fernando Pessoa, Cruz e Sousa, Cecília Meireles, Carlos Drummond de Andrade e Vin</w:t>
      </w:r>
      <w:r w:rsidR="00952552" w:rsidRPr="00AB43FF">
        <w:rPr>
          <w:rFonts w:eastAsia="Calibri" w:cs="Times New Roman"/>
          <w:sz w:val="24"/>
          <w:szCs w:val="24"/>
          <w:lang w:eastAsia="pt-BR"/>
        </w:rPr>
        <w:t>ícius de Moraes. Apresente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 um </w:t>
      </w:r>
      <w:r w:rsidR="003819B2" w:rsidRPr="00AB43FF">
        <w:rPr>
          <w:rFonts w:eastAsia="Calibri" w:cs="Times New Roman"/>
          <w:sz w:val="24"/>
          <w:szCs w:val="24"/>
          <w:lang w:eastAsia="pt-BR"/>
        </w:rPr>
        <w:t xml:space="preserve">trabalho em </w:t>
      </w:r>
      <w:r w:rsidRPr="00AB43FF">
        <w:rPr>
          <w:rFonts w:eastAsia="Calibri" w:cs="Times New Roman"/>
          <w:i/>
          <w:sz w:val="24"/>
          <w:szCs w:val="24"/>
          <w:lang w:eastAsia="pt-BR"/>
        </w:rPr>
        <w:t>Prezi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 com a imagem de cada um e informações possíveis que certamente ajudarão as equipes antes das</w:t>
      </w:r>
      <w:r w:rsidR="003819B2" w:rsidRPr="00AB43FF">
        <w:rPr>
          <w:rFonts w:eastAsia="Calibri" w:cs="Times New Roman"/>
          <w:sz w:val="24"/>
          <w:szCs w:val="24"/>
          <w:lang w:eastAsia="pt-BR"/>
        </w:rPr>
        <w:t xml:space="preserve"> suas </w:t>
      </w:r>
      <w:r w:rsidRPr="00AB43FF">
        <w:rPr>
          <w:rFonts w:eastAsia="Calibri" w:cs="Times New Roman"/>
          <w:sz w:val="24"/>
          <w:szCs w:val="24"/>
          <w:lang w:eastAsia="pt-BR"/>
        </w:rPr>
        <w:t>apresentações.</w:t>
      </w:r>
    </w:p>
    <w:p w:rsidR="00473BFE" w:rsidRPr="00AB43FF" w:rsidRDefault="00473BFE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>Para produzir esses materiais será interessante utilizar os links 5 e 6</w:t>
      </w:r>
      <w:r w:rsidR="00952552" w:rsidRPr="00AB43FF">
        <w:rPr>
          <w:rFonts w:eastAsia="Calibri" w:cs="Times New Roman"/>
          <w:sz w:val="24"/>
          <w:szCs w:val="24"/>
          <w:lang w:eastAsia="pt-BR"/>
        </w:rPr>
        <w:t xml:space="preserve"> disponíveis na aba Para organizar seu trabalho e saber mais</w:t>
      </w:r>
      <w:r w:rsidRPr="00AB43FF">
        <w:rPr>
          <w:rFonts w:eastAsia="Calibri" w:cs="Times New Roman"/>
          <w:sz w:val="24"/>
          <w:szCs w:val="24"/>
          <w:lang w:eastAsia="pt-BR"/>
        </w:rPr>
        <w:t>.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8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lastRenderedPageBreak/>
        <w:t xml:space="preserve">4ª Etapa: </w:t>
      </w:r>
      <w:r w:rsidR="00520E85"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>Apresentação das Poesias</w:t>
      </w:r>
    </w:p>
    <w:p w:rsidR="008F5C03" w:rsidRPr="00AB43FF" w:rsidRDefault="001F3095" w:rsidP="003819B2">
      <w:pPr>
        <w:keepNext/>
        <w:keepLines/>
        <w:spacing w:before="120" w:after="0" w:line="360" w:lineRule="auto"/>
        <w:jc w:val="both"/>
        <w:outlineLvl w:val="1"/>
        <w:rPr>
          <w:rFonts w:eastAsia="Times New Roman" w:cs="Times New Roman"/>
          <w:bCs/>
          <w:sz w:val="24"/>
          <w:szCs w:val="24"/>
          <w:lang w:eastAsia="pt-BR"/>
        </w:rPr>
      </w:pPr>
      <w:r w:rsidRPr="00AB43FF">
        <w:rPr>
          <w:rFonts w:eastAsia="Times New Roman" w:cs="Times New Roman"/>
          <w:bCs/>
          <w:sz w:val="24"/>
          <w:szCs w:val="24"/>
          <w:lang w:eastAsia="pt-BR"/>
        </w:rPr>
        <w:t>Em sala</w:t>
      </w:r>
      <w:r w:rsidR="00952552" w:rsidRPr="00AB43FF">
        <w:rPr>
          <w:rFonts w:eastAsia="Times New Roman" w:cs="Times New Roman"/>
          <w:bCs/>
          <w:sz w:val="24"/>
          <w:szCs w:val="24"/>
          <w:lang w:eastAsia="pt-BR"/>
        </w:rPr>
        <w:t>,</w:t>
      </w:r>
      <w:r w:rsidRPr="00AB43FF">
        <w:rPr>
          <w:rFonts w:eastAsia="Times New Roman" w:cs="Times New Roman"/>
          <w:bCs/>
          <w:sz w:val="24"/>
          <w:szCs w:val="24"/>
          <w:lang w:eastAsia="pt-BR"/>
        </w:rPr>
        <w:t xml:space="preserve"> equipada com recursos de multimídia, pois alguns grupos poderão utilizá-los</w:t>
      </w:r>
      <w:r w:rsidR="00F5447D" w:rsidRPr="00AB43FF">
        <w:rPr>
          <w:rFonts w:eastAsia="Times New Roman" w:cs="Times New Roman"/>
          <w:bCs/>
          <w:sz w:val="24"/>
          <w:szCs w:val="24"/>
          <w:lang w:eastAsia="pt-BR"/>
        </w:rPr>
        <w:t>, as apresentações dos poemas ocorrerão. Observe a criatividade, a interpretação do teor dos poemas, o de</w:t>
      </w:r>
      <w:r w:rsidR="00952552" w:rsidRPr="00AB43FF">
        <w:rPr>
          <w:rFonts w:eastAsia="Times New Roman" w:cs="Times New Roman"/>
          <w:bCs/>
          <w:sz w:val="24"/>
          <w:szCs w:val="24"/>
          <w:lang w:eastAsia="pt-BR"/>
        </w:rPr>
        <w:t>spertar sentimental do grupo entre outros itens que achar relevante</w:t>
      </w:r>
      <w:r w:rsidR="00F5447D" w:rsidRPr="00AB43FF">
        <w:rPr>
          <w:rFonts w:eastAsia="Times New Roman" w:cs="Times New Roman"/>
          <w:bCs/>
          <w:sz w:val="24"/>
          <w:szCs w:val="24"/>
          <w:lang w:eastAsia="pt-BR"/>
        </w:rPr>
        <w:t xml:space="preserve"> para avaliar a tarefa proposta.</w:t>
      </w:r>
    </w:p>
    <w:p w:rsidR="00F5447D" w:rsidRPr="00AB43FF" w:rsidRDefault="00F5447D" w:rsidP="003819B2">
      <w:pPr>
        <w:keepNext/>
        <w:keepLines/>
        <w:spacing w:before="120" w:after="0" w:line="360" w:lineRule="auto"/>
        <w:jc w:val="both"/>
        <w:outlineLvl w:val="1"/>
        <w:rPr>
          <w:rFonts w:eastAsia="Times New Roman" w:cs="Times New Roman"/>
          <w:bCs/>
          <w:color w:val="4F6228"/>
          <w:sz w:val="24"/>
          <w:szCs w:val="24"/>
          <w:lang w:eastAsia="pt-BR"/>
        </w:rPr>
      </w:pPr>
    </w:p>
    <w:p w:rsidR="008F5C03" w:rsidRPr="00AB43FF" w:rsidRDefault="008F5C03" w:rsidP="003819B2">
      <w:pPr>
        <w:tabs>
          <w:tab w:val="left" w:pos="9482"/>
        </w:tabs>
        <w:spacing w:after="0" w:line="360" w:lineRule="auto"/>
        <w:jc w:val="both"/>
        <w:rPr>
          <w:rFonts w:eastAsia="Times New Roman" w:cs="Times New Roman"/>
          <w:bCs/>
          <w:color w:val="4F6228"/>
          <w:sz w:val="28"/>
          <w:szCs w:val="26"/>
          <w:lang w:eastAsia="pt-BR"/>
        </w:rPr>
      </w:pPr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 xml:space="preserve">5ª Etapa: </w:t>
      </w:r>
      <w:bookmarkStart w:id="0" w:name="_GoBack"/>
      <w:r w:rsidRPr="00AB43FF">
        <w:rPr>
          <w:rFonts w:eastAsia="Times New Roman" w:cs="Times New Roman"/>
          <w:bCs/>
          <w:color w:val="4F6228"/>
          <w:sz w:val="28"/>
          <w:szCs w:val="26"/>
          <w:lang w:eastAsia="pt-BR"/>
        </w:rPr>
        <w:t>Concluindo a tarefa</w:t>
      </w:r>
      <w:bookmarkEnd w:id="0"/>
    </w:p>
    <w:p w:rsidR="008F5C03" w:rsidRPr="00AB43FF" w:rsidRDefault="00952552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  <w:r w:rsidRPr="00AB43FF">
        <w:rPr>
          <w:rFonts w:eastAsia="Calibri" w:cs="Times New Roman"/>
          <w:sz w:val="24"/>
          <w:szCs w:val="24"/>
          <w:lang w:eastAsia="pt-BR"/>
        </w:rPr>
        <w:t xml:space="preserve">Para finalizar, faça </w:t>
      </w:r>
      <w:r w:rsidR="00F5447D" w:rsidRPr="00AB43FF">
        <w:rPr>
          <w:rFonts w:eastAsia="Calibri" w:cs="Times New Roman"/>
          <w:sz w:val="24"/>
          <w:szCs w:val="24"/>
          <w:lang w:eastAsia="pt-BR"/>
        </w:rPr>
        <w:t xml:space="preserve">um paralelo sobre a poesia e os sentimento/dramas humanos como ferramenta de descrição da alma, de desejos, anseios e sentimentos que habitam o corpo e a mente. E como nada é concluso </w:t>
      </w:r>
      <w:r w:rsidRPr="00AB43FF">
        <w:rPr>
          <w:rFonts w:eastAsia="Calibri" w:cs="Times New Roman"/>
          <w:sz w:val="24"/>
          <w:szCs w:val="24"/>
          <w:lang w:eastAsia="pt-BR"/>
        </w:rPr>
        <w:t xml:space="preserve">quando se trata do Ser, estimule cada aluno a produzir </w:t>
      </w:r>
      <w:r w:rsidR="00F5447D" w:rsidRPr="00AB43FF">
        <w:rPr>
          <w:rFonts w:eastAsia="Calibri" w:cs="Times New Roman"/>
          <w:sz w:val="24"/>
          <w:szCs w:val="24"/>
          <w:lang w:eastAsia="pt-BR"/>
        </w:rPr>
        <w:t>um poema a partir do que foi lido, visto e exposto durante a aula.</w:t>
      </w: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sz w:val="24"/>
          <w:szCs w:val="24"/>
          <w:lang w:eastAsia="pt-BR"/>
        </w:rPr>
      </w:pPr>
    </w:p>
    <w:p w:rsidR="008F5C03" w:rsidRPr="00AB43FF" w:rsidRDefault="008F5C03" w:rsidP="003819B2">
      <w:pPr>
        <w:spacing w:after="0" w:line="360" w:lineRule="auto"/>
        <w:jc w:val="both"/>
        <w:rPr>
          <w:rFonts w:eastAsia="Calibri" w:cs="Arial"/>
          <w:sz w:val="24"/>
          <w:szCs w:val="24"/>
          <w:lang w:eastAsia="pt-BR"/>
        </w:rPr>
      </w:pPr>
      <w:r w:rsidRPr="00AB43FF">
        <w:rPr>
          <w:rFonts w:eastAsia="Times New Roman" w:cs="Arial"/>
          <w:bCs/>
          <w:sz w:val="24"/>
          <w:szCs w:val="24"/>
          <w:lang w:eastAsia="pt-BR"/>
        </w:rPr>
        <w:t>Plano de aul</w:t>
      </w:r>
      <w:r w:rsidR="00F5447D" w:rsidRPr="00AB43FF">
        <w:rPr>
          <w:rFonts w:eastAsia="Times New Roman" w:cs="Arial"/>
          <w:bCs/>
          <w:sz w:val="24"/>
          <w:szCs w:val="24"/>
          <w:lang w:eastAsia="pt-BR"/>
        </w:rPr>
        <w:t>a:</w:t>
      </w:r>
      <w:r w:rsidR="00F5447D" w:rsidRPr="00AB43FF">
        <w:rPr>
          <w:rFonts w:eastAsia="Calibri" w:cs="Arial"/>
          <w:sz w:val="24"/>
          <w:szCs w:val="24"/>
          <w:lang w:eastAsia="pt-BR"/>
        </w:rPr>
        <w:t xml:space="preserve"> Prof</w:t>
      </w:r>
      <w:r w:rsidR="003819B2" w:rsidRPr="00AB43FF">
        <w:rPr>
          <w:rFonts w:eastAsia="Calibri" w:cs="Arial"/>
          <w:sz w:val="24"/>
          <w:szCs w:val="24"/>
          <w:lang w:eastAsia="pt-BR"/>
        </w:rPr>
        <w:t>ª</w:t>
      </w:r>
      <w:r w:rsidR="00F5447D" w:rsidRPr="00AB43FF">
        <w:rPr>
          <w:rFonts w:eastAsia="Calibri" w:cs="Arial"/>
          <w:sz w:val="24"/>
          <w:szCs w:val="24"/>
          <w:lang w:eastAsia="pt-BR"/>
        </w:rPr>
        <w:t xml:space="preserve"> Jovanna Pinheiro Medeiros Marinho</w:t>
      </w:r>
    </w:p>
    <w:p w:rsidR="00952552" w:rsidRPr="00AB43FF" w:rsidRDefault="00952552" w:rsidP="00952552">
      <w:pPr>
        <w:spacing w:after="0"/>
        <w:rPr>
          <w:rFonts w:cs="Arial"/>
          <w:b/>
          <w:color w:val="4F6228"/>
          <w:sz w:val="40"/>
          <w:szCs w:val="40"/>
        </w:rPr>
      </w:pPr>
      <w:r w:rsidRPr="00AB43FF">
        <w:rPr>
          <w:rFonts w:cs="Arial"/>
          <w:sz w:val="24"/>
          <w:szCs w:val="24"/>
          <w:shd w:val="clear" w:color="auto" w:fill="FFFFFF"/>
        </w:rPr>
        <w:t>Edição final: Portal NET Educação</w:t>
      </w:r>
    </w:p>
    <w:p w:rsidR="00952552" w:rsidRPr="00AB43FF" w:rsidRDefault="00952552" w:rsidP="003819B2">
      <w:pPr>
        <w:spacing w:after="0" w:line="360" w:lineRule="auto"/>
        <w:jc w:val="both"/>
        <w:rPr>
          <w:rFonts w:eastAsia="Calibri" w:cs="Arial"/>
          <w:sz w:val="24"/>
          <w:szCs w:val="24"/>
          <w:lang w:eastAsia="pt-BR"/>
        </w:rPr>
      </w:pPr>
    </w:p>
    <w:p w:rsidR="008F5C03" w:rsidRPr="00AB43FF" w:rsidRDefault="008F5C03" w:rsidP="003819B2">
      <w:pPr>
        <w:spacing w:after="0" w:line="360" w:lineRule="auto"/>
        <w:jc w:val="both"/>
        <w:rPr>
          <w:rFonts w:eastAsia="Calibri" w:cs="Times New Roman"/>
          <w:lang w:eastAsia="pt-BR"/>
        </w:rPr>
      </w:pPr>
    </w:p>
    <w:p w:rsidR="008F5C03" w:rsidRPr="00AB43FF" w:rsidRDefault="008F5C03" w:rsidP="003819B2">
      <w:pPr>
        <w:shd w:val="clear" w:color="auto" w:fill="FFFFFF"/>
        <w:spacing w:after="0" w:line="360" w:lineRule="auto"/>
        <w:jc w:val="both"/>
        <w:textAlignment w:val="baseline"/>
        <w:rPr>
          <w:rFonts w:eastAsia="Calibri" w:cs="Arial"/>
          <w:b/>
          <w:color w:val="4F6228"/>
          <w:sz w:val="40"/>
          <w:szCs w:val="40"/>
        </w:rPr>
      </w:pPr>
    </w:p>
    <w:p w:rsidR="00A27C88" w:rsidRPr="00AB43FF" w:rsidRDefault="00A27C88" w:rsidP="003819B2">
      <w:pPr>
        <w:spacing w:line="360" w:lineRule="auto"/>
        <w:jc w:val="both"/>
      </w:pPr>
    </w:p>
    <w:sectPr w:rsidR="00A27C88" w:rsidRPr="00AB43FF" w:rsidSect="008F5C03">
      <w:headerReference w:type="default" r:id="rId16"/>
      <w:footerReference w:type="default" r:id="rId17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B79" w:rsidRDefault="00513B79">
      <w:pPr>
        <w:spacing w:after="0" w:line="240" w:lineRule="auto"/>
      </w:pPr>
      <w:r>
        <w:separator/>
      </w:r>
    </w:p>
  </w:endnote>
  <w:endnote w:type="continuationSeparator" w:id="0">
    <w:p w:rsidR="00513B79" w:rsidRDefault="0051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8F5C03" w:rsidP="00B10233">
    <w:pPr>
      <w:pStyle w:val="NoSpacing1"/>
      <w:rPr>
        <w:rStyle w:val="apple-style-span"/>
      </w:rPr>
    </w:pP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BEB0AD" wp14:editId="188CC35A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ECB3BA2" id="Conector reto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IxNGgIAACgEAAAOAAAAZHJzL2Uyb0RvYy54bWysU8GO0zAQvSPxD5bvbZKSdNOo6QqSlssC&#10;lRa4u7bTWDi2ZbtNV4h/Z+x2uxQuCHFxxzOT1/fmjZf3p0GiI7dOaFXjbJpixBXVTKh9jb983kxK&#10;jJwnihGpFa/xE3f4fvX61XI0FZ/pXkvGLQIQ5arR1Lj33lRJ4mjPB+Km2nAFxU7bgXi42n3CLBkB&#10;fZDJLE3nyagtM1ZT7hxk23MRryJ+13HqP3Wd4x7JGgM3H08bz104k9WSVHtLTC/ohQb5BxYDEQr+&#10;9ArVEk/QwYo/oAZBrXa681Oqh0R3naA8agA1WfqbmseeGB61wHCcuY7J/T9Y+vG4tUiwGhcYKTKA&#10;RQ0YRb22yHKvURFGNBpXQWejtjaIpCf1aB40/eagltwUw8UZgNyNHzQDNHLwOk7m1NkBdVKYr7An&#10;MQPq0Sla8XS1gp88opCcF2WW5eAYhVo5KyKNhFQBJVAw1vn3XA8oBDWWQoVBkYocH5wPrF5aQlrp&#10;jZAymi0VGmu8KGZF/MBpKVgohjZn97tGWnQksC55cbd4Vwb5AHbTZvVBsQjWc8LWl9gTIc8x9EsV&#10;8EAN0LlE5334vkgX63Jd5pN8Nl9P8rRtJ283TT6Zb7K7on3TNk2b/QjUsrzqBWNcBXbPu5nlf+f9&#10;5ZWct+q6ndcxJLfoUSKQff6NpKOxwcuz/zvNnrY2TCN4DOsYmy9PJ+z7r/fY9fLAVz8BAAD//wMA&#10;UEsDBBQABgAIAAAAIQAizZf/3QAAAAkBAAAPAAAAZHJzL2Rvd25yZXYueG1sTI9BT8MwDIXvSPyH&#10;yEjctnSDAStNp1G066SNCXHMGq+paJwqybby73FPcLLs9/T8vWI1uE5cMMTWk4LZNAOBVHvTUqPg&#10;8LGZvICISZPRnSdU8IMRVuXtTaFz46+0w8s+NYJDKOZagU2pz6WMtUWn49T3SKydfHA68RoaaYK+&#10;crjr5DzLnqTTLfEHq3usLNbf+7NTMGD4fF8vDsvT5ou2fbW1TVu9KXV/N6xfQSQc0p8ZRnxGh5KZ&#10;jv5MJopOweRxyc5xcqVRzx5mCxBHvsyfQZaF/N+g/AUAAP//AwBQSwECLQAUAAYACAAAACEAtoM4&#10;kv4AAADhAQAAEwAAAAAAAAAAAAAAAAAAAAAAW0NvbnRlbnRfVHlwZXNdLnhtbFBLAQItABQABgAI&#10;AAAAIQA4/SH/1gAAAJQBAAALAAAAAAAAAAAAAAAAAC8BAABfcmVscy8ucmVsc1BLAQItABQABgAI&#10;AAAAIQAo+IxNGgIAACgEAAAOAAAAAAAAAAAAAAAAAC4CAABkcnMvZTJvRG9jLnhtbFBLAQItABQA&#10;BgAIAAAAIQAizZf/3QAAAAkBAAAPAAAAAAAAAAAAAAAAAHQEAABkcnMvZG93bnJldi54bWxQSwUG&#10;AAAAAAQABADzAAAAfgUAAAAA&#10;" strokecolor="#4579b8">
              <o:lock v:ext="edit" shapetype="f"/>
            </v:line>
          </w:pict>
        </mc:Fallback>
      </mc:AlternateContent>
    </w:r>
  </w:p>
  <w:p w:rsidR="003630E6" w:rsidRDefault="00F5447D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F23C17">
      <w:rPr>
        <w:noProof/>
      </w:rPr>
      <w:t>5</w:t>
    </w:r>
    <w:r>
      <w:fldChar w:fldCharType="end"/>
    </w:r>
  </w:p>
  <w:p w:rsidR="003630E6" w:rsidRDefault="00513B7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B79" w:rsidRDefault="00513B79">
      <w:pPr>
        <w:spacing w:after="0" w:line="240" w:lineRule="auto"/>
      </w:pPr>
      <w:r>
        <w:separator/>
      </w:r>
    </w:p>
  </w:footnote>
  <w:footnote w:type="continuationSeparator" w:id="0">
    <w:p w:rsidR="00513B79" w:rsidRDefault="0051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8F5C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0428AB" wp14:editId="2999039C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6" name="Conector re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38B4406" id="Conector re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vqFAIAAB4EAAAOAAAAZHJzL2Uyb0RvYy54bWysU8GO2yAQvVfqPyDuie2s402sOKvWTnrZ&#10;biNt+wEEcIyKwQISJ6r67x2wkzbtpap6gWFmeLyZN6yezq1EJ26s0KrAyTTGiCuqmVCHAn/5vJ0s&#10;MLKOKEakVrzAF27x0/rtm1Xf5XymGy0ZNwhAlM37rsCNc10eRZY2vCV2qjuuIFhr0xIHR3OImCE9&#10;oLcymsVxFvXasM5oyq0FbzUE8Trg1zWn7lNdW+6QLDBwc2E1Yd37NVqvSH4wpGsEHWmQf2DREqHg&#10;0RtURRxBRyP+gGoFNdrq2k2pbiNd14LyUANUk8S/VfPakI6HWqA5tru1yf4/WPpy2hkkWIEzjBRp&#10;QaIShKJOG2S40yjzLeo7m0NmqXbGF0nP6rV71vSrhVh0F/QH2wHkvv+oGaCRo9OhM+fatP4y1IzO&#10;QYDLTQB+doiCM5tny8cEdKIQe0ge5/7xiOTXu52x7gPXLfJGgaVQvj0kJ6dn64bUa4p3K70VUoKf&#10;5FKhvsDL+WweLlgtBfNBH7PmsC+lQScCQ5LOH5fvF+O7d2lGHxULYA0nbDPajgg52MBTKo8H1QCd&#10;0Rqm4NsyXm4Wm0U6SWfZZpLGVTV5ty3TSbaFKquHqiyr5LunlqR5IxjjyrO7TmSS/p3i498YZuk2&#10;k7c2RPfoobVA9roH0kFOr+Cg+l6zy8741nplYQhD8vhh/JT/eg5ZP7/1+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P&#10;uXvq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2FB79795" wp14:editId="313EECDF">
          <wp:extent cx="619125" cy="333375"/>
          <wp:effectExtent l="0" t="0" r="9525" b="9525"/>
          <wp:docPr id="4" name="Imagem 4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447D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03"/>
    <w:rsid w:val="001F3095"/>
    <w:rsid w:val="003819B2"/>
    <w:rsid w:val="003F60FD"/>
    <w:rsid w:val="004607DB"/>
    <w:rsid w:val="00473BFE"/>
    <w:rsid w:val="00513B79"/>
    <w:rsid w:val="00520E85"/>
    <w:rsid w:val="00642D5D"/>
    <w:rsid w:val="0068797B"/>
    <w:rsid w:val="00705E06"/>
    <w:rsid w:val="00890078"/>
    <w:rsid w:val="008F5C03"/>
    <w:rsid w:val="00952552"/>
    <w:rsid w:val="009E2A55"/>
    <w:rsid w:val="00A27C88"/>
    <w:rsid w:val="00AB43FF"/>
    <w:rsid w:val="00B66FBA"/>
    <w:rsid w:val="00D329C4"/>
    <w:rsid w:val="00F23C17"/>
    <w:rsid w:val="00F5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25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952552"/>
    <w:pPr>
      <w:keepNext/>
      <w:keepLines/>
      <w:spacing w:before="20" w:after="0" w:line="240" w:lineRule="auto"/>
      <w:outlineLvl w:val="2"/>
    </w:pPr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5C03"/>
  </w:style>
  <w:style w:type="paragraph" w:styleId="Rodap">
    <w:name w:val="footer"/>
    <w:basedOn w:val="Normal"/>
    <w:link w:val="RodapChar"/>
    <w:uiPriority w:val="99"/>
    <w:unhideWhenUsed/>
    <w:rsid w:val="008F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5C03"/>
  </w:style>
  <w:style w:type="character" w:customStyle="1" w:styleId="apple-style-span">
    <w:name w:val="apple-style-span"/>
    <w:basedOn w:val="Fontepargpadro"/>
    <w:rsid w:val="008F5C03"/>
  </w:style>
  <w:style w:type="paragraph" w:customStyle="1" w:styleId="NoSpacing1">
    <w:name w:val="No Spacing1"/>
    <w:link w:val="NoSpacingChar"/>
    <w:uiPriority w:val="1"/>
    <w:qFormat/>
    <w:rsid w:val="008F5C0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8F5C0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C0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42D5D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95255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25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25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952552"/>
    <w:pPr>
      <w:keepNext/>
      <w:keepLines/>
      <w:spacing w:before="20" w:after="0" w:line="240" w:lineRule="auto"/>
      <w:outlineLvl w:val="2"/>
    </w:pPr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5C03"/>
  </w:style>
  <w:style w:type="paragraph" w:styleId="Rodap">
    <w:name w:val="footer"/>
    <w:basedOn w:val="Normal"/>
    <w:link w:val="RodapChar"/>
    <w:uiPriority w:val="99"/>
    <w:unhideWhenUsed/>
    <w:rsid w:val="008F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5C03"/>
  </w:style>
  <w:style w:type="character" w:customStyle="1" w:styleId="apple-style-span">
    <w:name w:val="apple-style-span"/>
    <w:basedOn w:val="Fontepargpadro"/>
    <w:rsid w:val="008F5C03"/>
  </w:style>
  <w:style w:type="paragraph" w:customStyle="1" w:styleId="NoSpacing1">
    <w:name w:val="No Spacing1"/>
    <w:link w:val="NoSpacingChar"/>
    <w:uiPriority w:val="1"/>
    <w:qFormat/>
    <w:rsid w:val="008F5C0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rsid w:val="008F5C0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5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C0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42D5D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952552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25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WvNTLPz8nDQ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WvNTLPz8nDQ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FubNkZWR-u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5IBC98WtBgU" TargetMode="External"/><Relationship Id="rId10" Type="http://schemas.openxmlformats.org/officeDocument/2006/relationships/hyperlink" Target="https://www.youtube.com/watch?v=FubNkZWR-u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eteducacao.com.br/educonexao/home" TargetMode="External"/><Relationship Id="rId14" Type="http://schemas.openxmlformats.org/officeDocument/2006/relationships/hyperlink" Target="https://www.youtube.com/watch?v=WvNTLPz8nD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Secretaria1</dc:creator>
  <cp:lastModifiedBy>social</cp:lastModifiedBy>
  <cp:revision>2</cp:revision>
  <dcterms:created xsi:type="dcterms:W3CDTF">2016-07-07T20:44:00Z</dcterms:created>
  <dcterms:modified xsi:type="dcterms:W3CDTF">2016-07-07T20:44:00Z</dcterms:modified>
</cp:coreProperties>
</file>