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219F0" w:rsidRPr="001531A7" w:rsidRDefault="00EF1415" w:rsidP="001531A7">
      <w:pPr>
        <w:pStyle w:val="Ttulo3"/>
        <w:spacing w:before="0" w:line="274" w:lineRule="auto"/>
        <w:jc w:val="both"/>
        <w:rPr>
          <w:rFonts w:asciiTheme="minorHAnsi" w:eastAsia="Calibri" w:hAnsiTheme="minorHAnsi" w:cstheme="minorHAnsi"/>
          <w:b w:val="0"/>
          <w:sz w:val="32"/>
          <w:szCs w:val="32"/>
        </w:rPr>
      </w:pPr>
      <w:r w:rsidRPr="001531A7">
        <w:rPr>
          <w:rFonts w:asciiTheme="minorHAnsi" w:eastAsia="Calibri" w:hAnsiTheme="minorHAnsi" w:cstheme="minorHAnsi"/>
          <w:b w:val="0"/>
          <w:sz w:val="32"/>
          <w:szCs w:val="32"/>
        </w:rPr>
        <w:t xml:space="preserve">Ensino Fundamental II (Segundo Ciclo) e </w:t>
      </w:r>
      <w:r w:rsidR="00225D5A" w:rsidRPr="001531A7">
        <w:rPr>
          <w:rFonts w:asciiTheme="minorHAnsi" w:eastAsia="Calibri" w:hAnsiTheme="minorHAnsi" w:cstheme="minorHAnsi"/>
          <w:b w:val="0"/>
          <w:sz w:val="32"/>
          <w:szCs w:val="32"/>
        </w:rPr>
        <w:t>Ensino Médio</w:t>
      </w:r>
    </w:p>
    <w:p w:rsidR="00A219F0" w:rsidRPr="001531A7" w:rsidRDefault="00225D5A" w:rsidP="001531A7">
      <w:pPr>
        <w:pStyle w:val="Ttulo3"/>
        <w:spacing w:before="0" w:line="274" w:lineRule="auto"/>
        <w:jc w:val="both"/>
        <w:rPr>
          <w:rFonts w:asciiTheme="minorHAnsi" w:eastAsia="Calibri" w:hAnsiTheme="minorHAnsi" w:cstheme="minorHAnsi"/>
          <w:sz w:val="32"/>
          <w:szCs w:val="32"/>
        </w:rPr>
      </w:pPr>
      <w:r w:rsidRPr="001531A7">
        <w:rPr>
          <w:rFonts w:asciiTheme="minorHAnsi" w:hAnsiTheme="minorHAnsi" w:cstheme="minorHAnsi"/>
          <w:noProof/>
        </w:rPr>
        <mc:AlternateContent>
          <mc:Choice Requires="wps">
            <w:drawing>
              <wp:anchor distT="0" distB="0" distL="114300" distR="114300" simplePos="0" relativeHeight="251659264" behindDoc="1" locked="0" layoutInCell="1" allowOverlap="1" wp14:anchorId="017C3ADB" wp14:editId="15EA947D">
                <wp:simplePos x="0" y="0"/>
                <wp:positionH relativeFrom="margin">
                  <wp:align>left</wp:align>
                </wp:positionH>
                <wp:positionV relativeFrom="paragraph">
                  <wp:posOffset>260985</wp:posOffset>
                </wp:positionV>
                <wp:extent cx="6572885" cy="15875"/>
                <wp:effectExtent l="0" t="0" r="18415" b="22225"/>
                <wp:wrapNone/>
                <wp:docPr id="30" name="Conector de Seta Reta 4"/>
                <wp:cNvGraphicFramePr/>
                <a:graphic xmlns:a="http://schemas.openxmlformats.org/drawingml/2006/main">
                  <a:graphicData uri="http://schemas.microsoft.com/office/word/2010/wordprocessingShape">
                    <wps:wsp>
                      <wps:cNvSpPr/>
                      <wps:spPr>
                        <a:xfrm>
                          <a:off x="0" y="0"/>
                          <a:ext cx="6572885" cy="15875"/>
                        </a:xfrm>
                        <a:custGeom>
                          <a:avLst/>
                          <a:gdLst/>
                          <a:ahLst/>
                          <a:cxnLst/>
                          <a:rect l="l" t="t" r="r" b="b"/>
                          <a:pathLst>
                            <a:path w="21600" h="21600">
                              <a:moveTo>
                                <a:pt x="0" y="0"/>
                              </a:moveTo>
                              <a:lnTo>
                                <a:pt x="21600" y="21600"/>
                              </a:lnTo>
                            </a:path>
                          </a:pathLst>
                        </a:custGeom>
                        <a:noFill/>
                        <a:ln w="9360">
                          <a:solidFill>
                            <a:srgbClr val="4579B8"/>
                          </a:solidFill>
                          <a:round/>
                        </a:ln>
                      </wps:spPr>
                      <wps:style>
                        <a:lnRef idx="0">
                          <a:scrgbClr r="0" g="0" b="0"/>
                        </a:lnRef>
                        <a:fillRef idx="0">
                          <a:scrgbClr r="0" g="0" b="0"/>
                        </a:fillRef>
                        <a:effectRef idx="0">
                          <a:scrgbClr r="0" g="0" b="0"/>
                        </a:effectRef>
                        <a:fontRef idx="minor"/>
                      </wps:style>
                      <wps:bodyPr/>
                    </wps:wsp>
                  </a:graphicData>
                </a:graphic>
                <wp14:sizeRelH relativeFrom="margin">
                  <wp14:pctWidth>0</wp14:pctWidth>
                </wp14:sizeRelH>
                <wp14:sizeRelV relativeFrom="margin">
                  <wp14:pctHeight>0</wp14:pctHeight>
                </wp14:sizeRelV>
              </wp:anchor>
            </w:drawing>
          </mc:Choice>
          <mc:Fallback>
            <w:pict>
              <v:shape w14:anchorId="17BA81D9" id="Conector de Seta Reta 4" o:spid="_x0000_s1026" style="position:absolute;margin-left:0;margin-top:20.55pt;width:517.55pt;height:1.2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" path="m,l21600,21600e" filled="f" strokecolor="#4579b8" strokeweight=".26mm">
                <v:path arrowok="t"/>
                <w10:wrap anchorx="margin"/>
              </v:shape>
            </w:pict>
          </mc:Fallback>
        </mc:AlternateContent>
      </w:r>
      <w:r w:rsidRPr="001531A7">
        <w:rPr>
          <w:rFonts w:asciiTheme="minorHAnsi" w:eastAsia="Calibri" w:hAnsiTheme="minorHAnsi" w:cstheme="minorHAnsi"/>
          <w:sz w:val="32"/>
          <w:szCs w:val="32"/>
        </w:rPr>
        <w:t>PIERRE AUGUSTE RENOIR</w:t>
      </w:r>
      <w:r w:rsidR="0009572E" w:rsidRPr="001531A7">
        <w:rPr>
          <w:rFonts w:asciiTheme="minorHAnsi" w:eastAsia="Calibri" w:hAnsiTheme="minorHAnsi" w:cstheme="minorHAnsi"/>
          <w:sz w:val="32"/>
          <w:szCs w:val="32"/>
        </w:rPr>
        <w:t xml:space="preserve"> (1841-1919)</w:t>
      </w:r>
    </w:p>
    <w:p w:rsidR="00A219F0" w:rsidRPr="001531A7" w:rsidRDefault="00A219F0" w:rsidP="001531A7">
      <w:pPr>
        <w:pStyle w:val="Standard"/>
        <w:spacing w:line="274" w:lineRule="auto"/>
        <w:jc w:val="both"/>
        <w:rPr>
          <w:rFonts w:asciiTheme="minorHAnsi" w:eastAsia="Calibri" w:hAnsiTheme="minorHAnsi" w:cstheme="minorHAnsi"/>
          <w:b/>
          <w:color w:val="365F91"/>
          <w:sz w:val="28"/>
          <w:szCs w:val="28"/>
        </w:rPr>
      </w:pPr>
    </w:p>
    <w:p w:rsidR="00A219F0" w:rsidRPr="001531A7" w:rsidRDefault="0009572E" w:rsidP="001531A7">
      <w:pPr>
        <w:pStyle w:val="Standard"/>
        <w:spacing w:after="0" w:line="274" w:lineRule="auto"/>
        <w:ind w:firstLine="709"/>
        <w:jc w:val="both"/>
        <w:rPr>
          <w:rFonts w:asciiTheme="minorHAnsi" w:eastAsia="Calibri" w:hAnsiTheme="minorHAnsi" w:cstheme="minorHAnsi"/>
          <w:b/>
          <w:color w:val="365F91"/>
          <w:sz w:val="28"/>
          <w:szCs w:val="28"/>
        </w:rPr>
      </w:pPr>
      <w:r w:rsidRPr="001531A7">
        <w:rPr>
          <w:rFonts w:asciiTheme="minorHAnsi" w:eastAsia="Calibri" w:hAnsiTheme="minorHAnsi" w:cstheme="minorHAnsi"/>
          <w:b/>
          <w:color w:val="365F91"/>
          <w:sz w:val="28"/>
          <w:szCs w:val="28"/>
        </w:rPr>
        <w:t>Disciplina(s)/Área(s) do Conhecimento:</w:t>
      </w:r>
    </w:p>
    <w:p w:rsidR="00A219F0" w:rsidRPr="001531A7" w:rsidRDefault="00225D5A" w:rsidP="001531A7">
      <w:pPr>
        <w:pStyle w:val="Standard"/>
        <w:spacing w:after="0" w:line="274" w:lineRule="auto"/>
        <w:ind w:firstLine="709"/>
        <w:jc w:val="both"/>
        <w:rPr>
          <w:rFonts w:asciiTheme="minorHAnsi" w:eastAsia="Calibri" w:hAnsiTheme="minorHAnsi" w:cstheme="minorHAnsi"/>
          <w:sz w:val="24"/>
          <w:szCs w:val="24"/>
        </w:rPr>
      </w:pPr>
      <w:r w:rsidRPr="001531A7">
        <w:rPr>
          <w:rFonts w:asciiTheme="minorHAnsi" w:eastAsia="Calibri" w:hAnsiTheme="minorHAnsi" w:cstheme="minorHAnsi"/>
          <w:sz w:val="24"/>
          <w:szCs w:val="24"/>
        </w:rPr>
        <w:t xml:space="preserve">Artes. </w:t>
      </w:r>
      <w:r w:rsidR="0009572E" w:rsidRPr="001531A7">
        <w:rPr>
          <w:rFonts w:asciiTheme="minorHAnsi" w:eastAsia="Calibri" w:hAnsiTheme="minorHAnsi" w:cstheme="minorHAnsi"/>
          <w:sz w:val="24"/>
          <w:szCs w:val="24"/>
        </w:rPr>
        <w:t>História da Arte. Língua Portuguesa.</w:t>
      </w:r>
    </w:p>
    <w:p w:rsidR="00A219F0" w:rsidRPr="001531A7" w:rsidRDefault="00A219F0" w:rsidP="001531A7">
      <w:pPr>
        <w:pStyle w:val="Standard"/>
        <w:spacing w:after="0" w:line="274" w:lineRule="auto"/>
        <w:ind w:firstLine="709"/>
        <w:jc w:val="both"/>
        <w:rPr>
          <w:rFonts w:asciiTheme="minorHAnsi" w:eastAsia="Calibri" w:hAnsiTheme="minorHAnsi" w:cstheme="minorHAnsi"/>
          <w:b/>
          <w:color w:val="365F91"/>
          <w:sz w:val="28"/>
          <w:szCs w:val="28"/>
        </w:rPr>
      </w:pPr>
    </w:p>
    <w:p w:rsidR="00A219F0" w:rsidRPr="001531A7" w:rsidRDefault="0009572E" w:rsidP="001531A7">
      <w:pPr>
        <w:pStyle w:val="Standard"/>
        <w:spacing w:after="0" w:line="274" w:lineRule="auto"/>
        <w:ind w:firstLine="709"/>
        <w:jc w:val="both"/>
        <w:rPr>
          <w:rFonts w:asciiTheme="minorHAnsi" w:eastAsia="Calibri" w:hAnsiTheme="minorHAnsi" w:cstheme="minorHAnsi"/>
          <w:b/>
          <w:color w:val="365F91"/>
          <w:sz w:val="28"/>
          <w:szCs w:val="28"/>
        </w:rPr>
      </w:pPr>
      <w:r w:rsidRPr="001531A7">
        <w:rPr>
          <w:rFonts w:asciiTheme="minorHAnsi" w:eastAsia="Calibri" w:hAnsiTheme="minorHAnsi" w:cstheme="minorHAnsi"/>
          <w:b/>
          <w:color w:val="365F91"/>
          <w:sz w:val="28"/>
          <w:szCs w:val="28"/>
        </w:rPr>
        <w:t>Série / Ano:</w:t>
      </w:r>
    </w:p>
    <w:p w:rsidR="00A219F0" w:rsidRPr="001531A7" w:rsidRDefault="00A219F0" w:rsidP="001531A7">
      <w:pPr>
        <w:pStyle w:val="Standard"/>
        <w:spacing w:after="0" w:line="274" w:lineRule="auto"/>
        <w:ind w:firstLine="709"/>
        <w:jc w:val="both"/>
        <w:rPr>
          <w:rFonts w:asciiTheme="minorHAnsi" w:eastAsia="Calibri" w:hAnsiTheme="minorHAnsi" w:cstheme="minorHAnsi"/>
          <w:color w:val="auto"/>
          <w:sz w:val="24"/>
          <w:szCs w:val="24"/>
        </w:rPr>
      </w:pPr>
    </w:p>
    <w:p w:rsidR="00A219F0" w:rsidRPr="001531A7" w:rsidRDefault="0009572E" w:rsidP="001531A7">
      <w:pPr>
        <w:pStyle w:val="Standard"/>
        <w:spacing w:after="0" w:line="274" w:lineRule="auto"/>
        <w:ind w:firstLine="709"/>
        <w:jc w:val="both"/>
        <w:rPr>
          <w:rFonts w:asciiTheme="minorHAnsi" w:eastAsia="Calibri" w:hAnsiTheme="minorHAnsi" w:cstheme="minorHAnsi"/>
          <w:color w:val="auto"/>
          <w:sz w:val="24"/>
          <w:szCs w:val="24"/>
        </w:rPr>
      </w:pPr>
      <w:r w:rsidRPr="001531A7">
        <w:rPr>
          <w:rFonts w:asciiTheme="minorHAnsi" w:eastAsia="Calibri" w:hAnsiTheme="minorHAnsi" w:cstheme="minorHAnsi"/>
          <w:color w:val="auto"/>
          <w:sz w:val="24"/>
          <w:szCs w:val="24"/>
        </w:rPr>
        <w:t xml:space="preserve">8º e 9º anos </w:t>
      </w:r>
      <w:r w:rsidR="00EF1415" w:rsidRPr="001531A7">
        <w:rPr>
          <w:rFonts w:asciiTheme="minorHAnsi" w:eastAsia="Calibri" w:hAnsiTheme="minorHAnsi" w:cstheme="minorHAnsi"/>
          <w:color w:val="auto"/>
          <w:sz w:val="24"/>
          <w:szCs w:val="24"/>
        </w:rPr>
        <w:t xml:space="preserve">do Ensino Fundamental II (Segundo Ciclo) </w:t>
      </w:r>
      <w:r w:rsidR="00C42554" w:rsidRPr="001531A7">
        <w:rPr>
          <w:rFonts w:asciiTheme="minorHAnsi" w:eastAsia="Calibri" w:hAnsiTheme="minorHAnsi" w:cstheme="minorHAnsi"/>
          <w:color w:val="auto"/>
          <w:sz w:val="24"/>
          <w:szCs w:val="24"/>
        </w:rPr>
        <w:t>e</w:t>
      </w:r>
      <w:r w:rsidRPr="001531A7">
        <w:rPr>
          <w:rFonts w:asciiTheme="minorHAnsi" w:eastAsia="Calibri" w:hAnsiTheme="minorHAnsi" w:cstheme="minorHAnsi"/>
          <w:color w:val="auto"/>
          <w:sz w:val="24"/>
          <w:szCs w:val="24"/>
        </w:rPr>
        <w:t xml:space="preserve"> Ensino Médio</w:t>
      </w:r>
    </w:p>
    <w:p w:rsidR="00A219F0" w:rsidRPr="001531A7" w:rsidRDefault="00A219F0" w:rsidP="001531A7">
      <w:pPr>
        <w:pStyle w:val="Standard"/>
        <w:spacing w:after="0" w:line="274" w:lineRule="auto"/>
        <w:ind w:firstLine="709"/>
        <w:jc w:val="both"/>
        <w:rPr>
          <w:rFonts w:asciiTheme="minorHAnsi" w:eastAsia="Calibri" w:hAnsiTheme="minorHAnsi" w:cstheme="minorHAnsi"/>
          <w:color w:val="auto"/>
          <w:sz w:val="24"/>
          <w:szCs w:val="24"/>
        </w:rPr>
      </w:pPr>
    </w:p>
    <w:p w:rsidR="00A219F0" w:rsidRPr="001531A7" w:rsidRDefault="0009572E" w:rsidP="001531A7">
      <w:pPr>
        <w:pStyle w:val="Standard"/>
        <w:keepNext/>
        <w:spacing w:after="60" w:line="274" w:lineRule="auto"/>
        <w:ind w:firstLine="709"/>
        <w:jc w:val="both"/>
        <w:rPr>
          <w:rFonts w:asciiTheme="minorHAnsi" w:eastAsia="Calibri" w:hAnsiTheme="minorHAnsi" w:cstheme="minorHAnsi"/>
          <w:sz w:val="24"/>
          <w:szCs w:val="24"/>
        </w:rPr>
      </w:pPr>
      <w:r w:rsidRPr="001531A7">
        <w:rPr>
          <w:rFonts w:asciiTheme="minorHAnsi" w:eastAsia="Calibri" w:hAnsiTheme="minorHAnsi" w:cstheme="minorHAnsi"/>
          <w:sz w:val="24"/>
          <w:szCs w:val="24"/>
        </w:rPr>
        <w:t>Apesar da sugestão de série/ano indicada, recomenda-se que os conteúdos sejam trabalhados continuamente durante a trajetória escolar. O tema pode ser abordado em conjunto com a Belle Époque</w:t>
      </w:r>
      <w:r w:rsidR="00D3332E" w:rsidRPr="001531A7">
        <w:rPr>
          <w:rFonts w:asciiTheme="minorHAnsi" w:eastAsia="Calibri" w:hAnsiTheme="minorHAnsi" w:cstheme="minorHAnsi"/>
          <w:sz w:val="24"/>
          <w:szCs w:val="24"/>
        </w:rPr>
        <w:t>,</w:t>
      </w:r>
      <w:r w:rsidRPr="001531A7">
        <w:rPr>
          <w:rFonts w:asciiTheme="minorHAnsi" w:eastAsia="Calibri" w:hAnsiTheme="minorHAnsi" w:cstheme="minorHAnsi"/>
          <w:sz w:val="24"/>
          <w:szCs w:val="24"/>
        </w:rPr>
        <w:t xml:space="preserve"> na Europa, período </w:t>
      </w:r>
      <w:proofErr w:type="spellStart"/>
      <w:r w:rsidRPr="001531A7">
        <w:rPr>
          <w:rFonts w:asciiTheme="minorHAnsi" w:eastAsia="Calibri" w:hAnsiTheme="minorHAnsi" w:cstheme="minorHAnsi"/>
          <w:sz w:val="24"/>
          <w:szCs w:val="24"/>
        </w:rPr>
        <w:t>pré</w:t>
      </w:r>
      <w:proofErr w:type="spellEnd"/>
      <w:r w:rsidRPr="001531A7">
        <w:rPr>
          <w:rFonts w:asciiTheme="minorHAnsi" w:eastAsia="Calibri" w:hAnsiTheme="minorHAnsi" w:cstheme="minorHAnsi"/>
          <w:sz w:val="24"/>
          <w:szCs w:val="24"/>
        </w:rPr>
        <w:t>-Primeira Guerra Mundial, Revolução Industrial e Impressionismo. Ao (À) professor (a), reserva-se analisar e apresentar ou reforçar determinado tema quando achar necessário.</w:t>
      </w:r>
    </w:p>
    <w:p w:rsidR="00A219F0" w:rsidRPr="001531A7" w:rsidRDefault="00A219F0" w:rsidP="001531A7">
      <w:pPr>
        <w:pStyle w:val="Standard"/>
        <w:keepNext/>
        <w:spacing w:after="0" w:line="274" w:lineRule="auto"/>
        <w:ind w:firstLine="720"/>
        <w:jc w:val="both"/>
        <w:rPr>
          <w:rFonts w:asciiTheme="minorHAnsi" w:eastAsia="Calibri" w:hAnsiTheme="minorHAnsi" w:cstheme="minorHAnsi"/>
          <w:color w:val="auto"/>
          <w:sz w:val="24"/>
          <w:szCs w:val="24"/>
        </w:rPr>
      </w:pPr>
    </w:p>
    <w:p w:rsidR="00A219F0" w:rsidRPr="001531A7" w:rsidRDefault="0009572E" w:rsidP="001531A7">
      <w:pPr>
        <w:pStyle w:val="Ttulo2"/>
        <w:spacing w:before="0" w:after="180" w:line="274" w:lineRule="auto"/>
        <w:ind w:firstLine="709"/>
        <w:jc w:val="both"/>
        <w:rPr>
          <w:rFonts w:asciiTheme="minorHAnsi" w:eastAsia="Calibri" w:hAnsiTheme="minorHAnsi" w:cstheme="minorHAnsi"/>
          <w:b/>
          <w:color w:val="365F91"/>
          <w:sz w:val="28"/>
          <w:szCs w:val="28"/>
        </w:rPr>
      </w:pPr>
      <w:r w:rsidRPr="001531A7">
        <w:rPr>
          <w:rFonts w:asciiTheme="minorHAnsi" w:eastAsia="Calibri" w:hAnsiTheme="minorHAnsi" w:cstheme="minorHAnsi"/>
          <w:b/>
          <w:color w:val="365F91"/>
          <w:sz w:val="28"/>
          <w:szCs w:val="28"/>
        </w:rPr>
        <w:t>Competência(s) / Objetivo(s) de Aprendizagem:</w:t>
      </w:r>
    </w:p>
    <w:p w:rsidR="00A219F0" w:rsidRPr="001531A7" w:rsidRDefault="0009572E" w:rsidP="001531A7">
      <w:pPr>
        <w:pStyle w:val="Standard"/>
        <w:numPr>
          <w:ilvl w:val="0"/>
          <w:numId w:val="5"/>
        </w:numPr>
        <w:spacing w:after="0" w:line="274" w:lineRule="auto"/>
        <w:jc w:val="both"/>
        <w:rPr>
          <w:rFonts w:asciiTheme="minorHAnsi" w:hAnsiTheme="minorHAnsi" w:cstheme="minorHAnsi"/>
          <w:sz w:val="24"/>
          <w:szCs w:val="24"/>
        </w:rPr>
      </w:pPr>
      <w:r w:rsidRPr="001531A7">
        <w:rPr>
          <w:rFonts w:asciiTheme="minorHAnsi" w:hAnsiTheme="minorHAnsi" w:cstheme="minorHAnsi"/>
          <w:sz w:val="24"/>
          <w:szCs w:val="24"/>
        </w:rPr>
        <w:t>Compreender o período histórico da Belle Époque francesa;</w:t>
      </w:r>
    </w:p>
    <w:p w:rsidR="00A219F0" w:rsidRPr="001531A7" w:rsidRDefault="0009572E" w:rsidP="001531A7">
      <w:pPr>
        <w:pStyle w:val="Standard"/>
        <w:numPr>
          <w:ilvl w:val="0"/>
          <w:numId w:val="2"/>
        </w:numPr>
        <w:spacing w:after="0" w:line="274" w:lineRule="auto"/>
        <w:jc w:val="both"/>
        <w:rPr>
          <w:rFonts w:asciiTheme="minorHAnsi" w:hAnsiTheme="minorHAnsi" w:cstheme="minorHAnsi"/>
          <w:sz w:val="24"/>
          <w:szCs w:val="24"/>
        </w:rPr>
      </w:pPr>
      <w:r w:rsidRPr="001531A7">
        <w:rPr>
          <w:rFonts w:asciiTheme="minorHAnsi" w:hAnsiTheme="minorHAnsi" w:cstheme="minorHAnsi"/>
          <w:sz w:val="24"/>
          <w:szCs w:val="24"/>
        </w:rPr>
        <w:t>Perceber as mudanças ocorridas na arte em decorrência das mudanças psicológicas, tecnológicas e sociais da Europa no período;</w:t>
      </w:r>
    </w:p>
    <w:p w:rsidR="00A219F0" w:rsidRPr="001531A7" w:rsidRDefault="0009572E" w:rsidP="001531A7">
      <w:pPr>
        <w:pStyle w:val="Standard"/>
        <w:numPr>
          <w:ilvl w:val="0"/>
          <w:numId w:val="2"/>
        </w:numPr>
        <w:spacing w:after="0" w:line="274" w:lineRule="auto"/>
        <w:jc w:val="both"/>
        <w:rPr>
          <w:rFonts w:asciiTheme="minorHAnsi" w:hAnsiTheme="minorHAnsi" w:cstheme="minorHAnsi"/>
          <w:sz w:val="24"/>
          <w:szCs w:val="24"/>
        </w:rPr>
      </w:pPr>
      <w:r w:rsidRPr="001531A7">
        <w:rPr>
          <w:rFonts w:asciiTheme="minorHAnsi" w:hAnsiTheme="minorHAnsi" w:cstheme="minorHAnsi"/>
          <w:sz w:val="24"/>
          <w:szCs w:val="24"/>
        </w:rPr>
        <w:t>Conhecer o impressionismo como uma ruptura com padrões estéticos na arte e como precursor das vanguardas modernistas europeias.</w:t>
      </w:r>
    </w:p>
    <w:p w:rsidR="00A219F0" w:rsidRPr="001531A7" w:rsidRDefault="00A219F0" w:rsidP="001531A7">
      <w:pPr>
        <w:pStyle w:val="Standard"/>
        <w:spacing w:after="0" w:line="274" w:lineRule="auto"/>
        <w:jc w:val="both"/>
        <w:rPr>
          <w:rFonts w:asciiTheme="minorHAnsi" w:hAnsiTheme="minorHAnsi" w:cstheme="minorHAnsi"/>
          <w:sz w:val="24"/>
          <w:szCs w:val="24"/>
        </w:rPr>
      </w:pPr>
    </w:p>
    <w:p w:rsidR="00A219F0" w:rsidRPr="001531A7" w:rsidRDefault="0009572E" w:rsidP="001531A7">
      <w:pPr>
        <w:pStyle w:val="Ttulo2"/>
        <w:spacing w:before="0" w:after="180" w:line="274" w:lineRule="auto"/>
        <w:ind w:firstLine="709"/>
        <w:jc w:val="both"/>
        <w:rPr>
          <w:rFonts w:asciiTheme="minorHAnsi" w:eastAsia="Calibri" w:hAnsiTheme="minorHAnsi" w:cstheme="minorHAnsi"/>
          <w:b/>
          <w:color w:val="365F91"/>
          <w:sz w:val="28"/>
          <w:szCs w:val="28"/>
        </w:rPr>
      </w:pPr>
      <w:r w:rsidRPr="001531A7">
        <w:rPr>
          <w:rFonts w:asciiTheme="minorHAnsi" w:eastAsia="Calibri" w:hAnsiTheme="minorHAnsi" w:cstheme="minorHAnsi"/>
          <w:b/>
          <w:color w:val="365F91"/>
          <w:sz w:val="28"/>
          <w:szCs w:val="28"/>
        </w:rPr>
        <w:t>Conteúdos:</w:t>
      </w:r>
    </w:p>
    <w:p w:rsidR="00A219F0" w:rsidRPr="001531A7" w:rsidRDefault="0009572E" w:rsidP="001531A7">
      <w:pPr>
        <w:pStyle w:val="PargrafodaLista"/>
        <w:numPr>
          <w:ilvl w:val="0"/>
          <w:numId w:val="6"/>
        </w:numPr>
        <w:tabs>
          <w:tab w:val="left" w:pos="900"/>
        </w:tabs>
        <w:spacing w:after="0" w:line="274" w:lineRule="auto"/>
        <w:jc w:val="both"/>
        <w:rPr>
          <w:rFonts w:asciiTheme="minorHAnsi" w:eastAsia="Calibri" w:hAnsiTheme="minorHAnsi" w:cstheme="minorHAnsi"/>
          <w:sz w:val="24"/>
          <w:szCs w:val="24"/>
        </w:rPr>
      </w:pPr>
      <w:r w:rsidRPr="001531A7">
        <w:rPr>
          <w:rFonts w:asciiTheme="minorHAnsi" w:eastAsia="Calibri" w:hAnsiTheme="minorHAnsi" w:cstheme="minorHAnsi"/>
          <w:sz w:val="24"/>
          <w:szCs w:val="24"/>
        </w:rPr>
        <w:t>Contexto Histórico: Belle Époque francesa, período entre a Guerra Franco-Prussiana e a Primeira Guerr</w:t>
      </w:r>
      <w:r w:rsidR="00D3332E" w:rsidRPr="001531A7">
        <w:rPr>
          <w:rFonts w:asciiTheme="minorHAnsi" w:eastAsia="Calibri" w:hAnsiTheme="minorHAnsi" w:cstheme="minorHAnsi"/>
          <w:sz w:val="24"/>
          <w:szCs w:val="24"/>
        </w:rPr>
        <w:t>a Mundial, Revolução Industrial;</w:t>
      </w:r>
    </w:p>
    <w:p w:rsidR="00A219F0" w:rsidRPr="001531A7" w:rsidRDefault="0009572E" w:rsidP="001531A7">
      <w:pPr>
        <w:pStyle w:val="PargrafodaLista"/>
        <w:numPr>
          <w:ilvl w:val="0"/>
          <w:numId w:val="3"/>
        </w:numPr>
        <w:tabs>
          <w:tab w:val="left" w:pos="900"/>
        </w:tabs>
        <w:spacing w:after="0" w:line="274" w:lineRule="auto"/>
        <w:jc w:val="both"/>
        <w:rPr>
          <w:rFonts w:asciiTheme="minorHAnsi" w:eastAsia="Calibri" w:hAnsiTheme="minorHAnsi" w:cstheme="minorHAnsi"/>
          <w:sz w:val="24"/>
          <w:szCs w:val="24"/>
        </w:rPr>
      </w:pPr>
      <w:r w:rsidRPr="001531A7">
        <w:rPr>
          <w:rFonts w:asciiTheme="minorHAnsi" w:eastAsia="Calibri" w:hAnsiTheme="minorHAnsi" w:cstheme="minorHAnsi"/>
          <w:sz w:val="24"/>
          <w:szCs w:val="24"/>
        </w:rPr>
        <w:t>Mudanças psicológicas, sociais e tecnológicas e suas influências nas artes;</w:t>
      </w:r>
    </w:p>
    <w:p w:rsidR="00A219F0" w:rsidRPr="001531A7" w:rsidRDefault="0009572E" w:rsidP="001531A7">
      <w:pPr>
        <w:pStyle w:val="PargrafodaLista"/>
        <w:numPr>
          <w:ilvl w:val="0"/>
          <w:numId w:val="3"/>
        </w:numPr>
        <w:tabs>
          <w:tab w:val="left" w:pos="900"/>
        </w:tabs>
        <w:spacing w:after="0" w:line="274" w:lineRule="auto"/>
        <w:jc w:val="both"/>
        <w:rPr>
          <w:rFonts w:asciiTheme="minorHAnsi" w:eastAsia="Calibri" w:hAnsiTheme="minorHAnsi" w:cstheme="minorHAnsi"/>
          <w:sz w:val="24"/>
          <w:szCs w:val="24"/>
        </w:rPr>
      </w:pPr>
      <w:r w:rsidRPr="001531A7">
        <w:rPr>
          <w:rFonts w:asciiTheme="minorHAnsi" w:eastAsia="Calibri" w:hAnsiTheme="minorHAnsi" w:cstheme="minorHAnsi"/>
          <w:sz w:val="24"/>
          <w:szCs w:val="24"/>
        </w:rPr>
        <w:t>Impressionismo: rupturas com o neoclássico e com o academicismo;</w:t>
      </w:r>
    </w:p>
    <w:p w:rsidR="00A219F0" w:rsidRPr="001531A7" w:rsidRDefault="0009572E" w:rsidP="001531A7">
      <w:pPr>
        <w:pStyle w:val="PargrafodaLista"/>
        <w:numPr>
          <w:ilvl w:val="0"/>
          <w:numId w:val="3"/>
        </w:numPr>
        <w:tabs>
          <w:tab w:val="left" w:pos="900"/>
        </w:tabs>
        <w:spacing w:after="0" w:line="274" w:lineRule="auto"/>
        <w:jc w:val="both"/>
        <w:rPr>
          <w:rFonts w:asciiTheme="minorHAnsi" w:eastAsia="Calibri" w:hAnsiTheme="minorHAnsi" w:cstheme="minorHAnsi"/>
          <w:sz w:val="24"/>
          <w:szCs w:val="24"/>
        </w:rPr>
      </w:pPr>
      <w:r w:rsidRPr="001531A7">
        <w:rPr>
          <w:rFonts w:asciiTheme="minorHAnsi" w:eastAsia="Calibri" w:hAnsiTheme="minorHAnsi" w:cstheme="minorHAnsi"/>
          <w:sz w:val="24"/>
          <w:szCs w:val="24"/>
        </w:rPr>
        <w:t>Vida e obra de Pierre Auguste Renoir.</w:t>
      </w:r>
    </w:p>
    <w:p w:rsidR="00A219F0" w:rsidRPr="001531A7" w:rsidRDefault="00A219F0" w:rsidP="001531A7">
      <w:pPr>
        <w:pStyle w:val="PargrafodaLista"/>
        <w:tabs>
          <w:tab w:val="left" w:pos="1620"/>
        </w:tabs>
        <w:spacing w:after="0" w:line="274" w:lineRule="auto"/>
        <w:ind w:left="1440"/>
        <w:jc w:val="both"/>
        <w:rPr>
          <w:rFonts w:asciiTheme="minorHAnsi" w:eastAsia="Calibri" w:hAnsiTheme="minorHAnsi" w:cstheme="minorHAnsi"/>
          <w:sz w:val="24"/>
          <w:szCs w:val="24"/>
        </w:rPr>
      </w:pPr>
    </w:p>
    <w:p w:rsidR="00A219F0" w:rsidRPr="001531A7" w:rsidRDefault="0009572E" w:rsidP="001531A7">
      <w:pPr>
        <w:pStyle w:val="Ttulo2"/>
        <w:spacing w:before="0" w:after="180" w:line="274" w:lineRule="auto"/>
        <w:ind w:firstLine="709"/>
        <w:jc w:val="both"/>
        <w:rPr>
          <w:rFonts w:asciiTheme="minorHAnsi" w:eastAsia="Calibri" w:hAnsiTheme="minorHAnsi" w:cstheme="minorHAnsi"/>
          <w:b/>
          <w:color w:val="365F91"/>
          <w:sz w:val="28"/>
          <w:szCs w:val="28"/>
        </w:rPr>
      </w:pPr>
      <w:r w:rsidRPr="001531A7">
        <w:rPr>
          <w:rFonts w:asciiTheme="minorHAnsi" w:eastAsia="Calibri" w:hAnsiTheme="minorHAnsi" w:cstheme="minorHAnsi"/>
          <w:b/>
          <w:color w:val="365F91"/>
          <w:sz w:val="28"/>
          <w:szCs w:val="28"/>
        </w:rPr>
        <w:t>Palavras-Chave:</w:t>
      </w:r>
    </w:p>
    <w:p w:rsidR="00A219F0" w:rsidRPr="001531A7" w:rsidRDefault="0009572E" w:rsidP="001531A7">
      <w:pPr>
        <w:pStyle w:val="Standard"/>
        <w:spacing w:line="274" w:lineRule="auto"/>
        <w:jc w:val="both"/>
        <w:rPr>
          <w:rFonts w:asciiTheme="minorHAnsi" w:hAnsiTheme="minorHAnsi" w:cstheme="minorHAnsi"/>
        </w:rPr>
      </w:pPr>
      <w:r w:rsidRPr="001531A7">
        <w:rPr>
          <w:rFonts w:asciiTheme="minorHAnsi" w:hAnsiTheme="minorHAnsi" w:cstheme="minorHAnsi"/>
        </w:rPr>
        <w:t xml:space="preserve">           </w:t>
      </w:r>
      <w:r w:rsidRPr="001531A7">
        <w:rPr>
          <w:rFonts w:asciiTheme="minorHAnsi" w:hAnsiTheme="minorHAnsi" w:cstheme="minorHAnsi"/>
          <w:sz w:val="24"/>
          <w:szCs w:val="24"/>
        </w:rPr>
        <w:t xml:space="preserve"> Belle Époque. Guerra Franco-Prussiana. Revolução Industrial. Avanços Tecnológicos do século XIX. Realismo. Romantismo. Impressionismo. Pierre Auguste Renoir.</w:t>
      </w:r>
    </w:p>
    <w:p w:rsidR="00A219F0" w:rsidRPr="001531A7" w:rsidRDefault="0009572E" w:rsidP="001531A7">
      <w:pPr>
        <w:pStyle w:val="Ttulo2"/>
        <w:spacing w:before="0" w:after="180" w:line="274" w:lineRule="auto"/>
        <w:ind w:firstLine="709"/>
        <w:jc w:val="both"/>
        <w:rPr>
          <w:rFonts w:asciiTheme="minorHAnsi" w:eastAsia="Calibri" w:hAnsiTheme="minorHAnsi" w:cstheme="minorHAnsi"/>
          <w:b/>
          <w:color w:val="365F91"/>
          <w:sz w:val="28"/>
          <w:szCs w:val="28"/>
        </w:rPr>
      </w:pPr>
      <w:r w:rsidRPr="001531A7">
        <w:rPr>
          <w:rFonts w:asciiTheme="minorHAnsi" w:eastAsia="Calibri" w:hAnsiTheme="minorHAnsi" w:cstheme="minorHAnsi"/>
          <w:b/>
          <w:color w:val="365F91"/>
          <w:sz w:val="28"/>
          <w:szCs w:val="28"/>
        </w:rPr>
        <w:t>Previsão para aplicação:</w:t>
      </w:r>
    </w:p>
    <w:p w:rsidR="00A219F0" w:rsidRPr="001531A7" w:rsidRDefault="0009572E" w:rsidP="001531A7">
      <w:pPr>
        <w:pStyle w:val="Standard"/>
        <w:spacing w:after="200" w:line="274" w:lineRule="auto"/>
        <w:jc w:val="both"/>
        <w:rPr>
          <w:rFonts w:asciiTheme="minorHAnsi" w:eastAsia="Calibri" w:hAnsiTheme="minorHAnsi" w:cstheme="minorHAnsi"/>
          <w:sz w:val="24"/>
          <w:szCs w:val="24"/>
        </w:rPr>
      </w:pPr>
      <w:r w:rsidRPr="001531A7">
        <w:rPr>
          <w:rFonts w:asciiTheme="minorHAnsi" w:eastAsia="Calibri" w:hAnsiTheme="minorHAnsi" w:cstheme="minorHAnsi"/>
          <w:sz w:val="24"/>
          <w:szCs w:val="24"/>
        </w:rPr>
        <w:t xml:space="preserve">             4 aulas (50 minutos</w:t>
      </w:r>
      <w:r w:rsidR="00D3332E" w:rsidRPr="001531A7">
        <w:rPr>
          <w:rFonts w:asciiTheme="minorHAnsi" w:eastAsia="Calibri" w:hAnsiTheme="minorHAnsi" w:cstheme="minorHAnsi"/>
          <w:sz w:val="24"/>
          <w:szCs w:val="24"/>
        </w:rPr>
        <w:t>/aula</w:t>
      </w:r>
      <w:r w:rsidRPr="001531A7">
        <w:rPr>
          <w:rFonts w:asciiTheme="minorHAnsi" w:eastAsia="Calibri" w:hAnsiTheme="minorHAnsi" w:cstheme="minorHAnsi"/>
          <w:sz w:val="24"/>
          <w:szCs w:val="24"/>
        </w:rPr>
        <w:t>)</w:t>
      </w:r>
    </w:p>
    <w:p w:rsidR="00A219F0" w:rsidRPr="001531A7" w:rsidRDefault="0009572E" w:rsidP="001531A7">
      <w:pPr>
        <w:pStyle w:val="Ttulo2"/>
        <w:spacing w:before="0" w:after="180" w:line="274" w:lineRule="auto"/>
        <w:ind w:firstLine="709"/>
        <w:jc w:val="both"/>
        <w:rPr>
          <w:rFonts w:asciiTheme="minorHAnsi" w:eastAsia="Calibri" w:hAnsiTheme="minorHAnsi" w:cstheme="minorHAnsi"/>
          <w:b/>
          <w:color w:val="365F91"/>
          <w:sz w:val="28"/>
          <w:szCs w:val="28"/>
        </w:rPr>
      </w:pPr>
      <w:r w:rsidRPr="001531A7">
        <w:rPr>
          <w:rFonts w:asciiTheme="minorHAnsi" w:eastAsia="Calibri" w:hAnsiTheme="minorHAnsi" w:cstheme="minorHAnsi"/>
          <w:b/>
          <w:color w:val="365F91"/>
          <w:sz w:val="28"/>
          <w:szCs w:val="28"/>
        </w:rPr>
        <w:lastRenderedPageBreak/>
        <w:t>Para organizar o seu trabalho e saber mais:</w:t>
      </w:r>
    </w:p>
    <w:p w:rsidR="00A219F0" w:rsidRPr="001531A7" w:rsidRDefault="0009572E" w:rsidP="001531A7">
      <w:pPr>
        <w:pStyle w:val="PargrafodaLista"/>
        <w:numPr>
          <w:ilvl w:val="0"/>
          <w:numId w:val="3"/>
        </w:numPr>
        <w:spacing w:after="0" w:line="274" w:lineRule="auto"/>
        <w:jc w:val="both"/>
        <w:rPr>
          <w:rFonts w:asciiTheme="minorHAnsi" w:hAnsiTheme="minorHAnsi" w:cstheme="minorHAnsi"/>
          <w:sz w:val="24"/>
          <w:szCs w:val="24"/>
        </w:rPr>
      </w:pPr>
      <w:r w:rsidRPr="001531A7">
        <w:rPr>
          <w:rFonts w:asciiTheme="minorHAnsi" w:hAnsiTheme="minorHAnsi" w:cstheme="minorHAnsi"/>
          <w:sz w:val="24"/>
          <w:szCs w:val="24"/>
        </w:rPr>
        <w:t>No site “Brasil Escola”, há um pequeno texto a respeito dos impressionistas.</w:t>
      </w:r>
      <w:r w:rsidR="001531A7">
        <w:rPr>
          <w:rFonts w:asciiTheme="minorHAnsi" w:hAnsiTheme="minorHAnsi" w:cstheme="minorHAnsi"/>
          <w:sz w:val="24"/>
          <w:szCs w:val="24"/>
        </w:rPr>
        <w:t xml:space="preserve"> </w:t>
      </w:r>
      <w:r w:rsidRPr="001531A7">
        <w:rPr>
          <w:rFonts w:asciiTheme="minorHAnsi" w:hAnsiTheme="minorHAnsi" w:cstheme="minorHAnsi"/>
          <w:sz w:val="24"/>
          <w:szCs w:val="24"/>
        </w:rPr>
        <w:t xml:space="preserve">DANTAS, Tiago. </w:t>
      </w:r>
      <w:r w:rsidRPr="001531A7">
        <w:rPr>
          <w:rFonts w:asciiTheme="minorHAnsi" w:hAnsiTheme="minorHAnsi" w:cstheme="minorHAnsi"/>
          <w:b/>
          <w:bCs/>
          <w:sz w:val="24"/>
          <w:szCs w:val="24"/>
        </w:rPr>
        <w:t>Impressionismo.</w:t>
      </w:r>
      <w:r w:rsidR="00AA31DB" w:rsidRPr="001531A7">
        <w:rPr>
          <w:rFonts w:asciiTheme="minorHAnsi" w:hAnsiTheme="minorHAnsi" w:cstheme="minorHAnsi"/>
        </w:rPr>
        <w:t xml:space="preserve"> </w:t>
      </w:r>
      <w:r w:rsidRPr="001531A7">
        <w:rPr>
          <w:rFonts w:asciiTheme="minorHAnsi" w:hAnsiTheme="minorHAnsi" w:cstheme="minorHAnsi"/>
          <w:sz w:val="24"/>
          <w:szCs w:val="24"/>
        </w:rPr>
        <w:t xml:space="preserve">Disponível em: </w:t>
      </w:r>
      <w:r w:rsidR="001531A7">
        <w:rPr>
          <w:rFonts w:asciiTheme="minorHAnsi" w:hAnsiTheme="minorHAnsi" w:cstheme="minorHAnsi"/>
          <w:sz w:val="24"/>
          <w:szCs w:val="24"/>
        </w:rPr>
        <w:t xml:space="preserve"> </w:t>
      </w:r>
      <w:hyperlink r:id="rId7" w:history="1">
        <w:r w:rsidR="001531A7" w:rsidRPr="00584515">
          <w:rPr>
            <w:rStyle w:val="Hyperlink"/>
            <w:rFonts w:asciiTheme="minorHAnsi" w:hAnsiTheme="minorHAnsi" w:cstheme="minorHAnsi"/>
            <w:sz w:val="24"/>
            <w:szCs w:val="24"/>
          </w:rPr>
          <w:t>https://brasilescola.uol.com.br/artes/impressionismo.htm</w:t>
        </w:r>
      </w:hyperlink>
      <w:r w:rsidR="00AA31DB" w:rsidRPr="001531A7">
        <w:rPr>
          <w:rFonts w:asciiTheme="minorHAnsi" w:hAnsiTheme="minorHAnsi" w:cstheme="minorHAnsi"/>
        </w:rPr>
        <w:t xml:space="preserve">. </w:t>
      </w:r>
      <w:r w:rsidRPr="001531A7">
        <w:rPr>
          <w:rFonts w:asciiTheme="minorHAnsi" w:hAnsiTheme="minorHAnsi" w:cstheme="minorHAnsi"/>
          <w:sz w:val="24"/>
          <w:szCs w:val="24"/>
        </w:rPr>
        <w:t>Acesso: 11/01/2019</w:t>
      </w:r>
      <w:r w:rsidR="00AA31DB" w:rsidRPr="001531A7">
        <w:rPr>
          <w:rFonts w:asciiTheme="minorHAnsi" w:hAnsiTheme="minorHAnsi" w:cstheme="minorHAnsi"/>
          <w:sz w:val="24"/>
          <w:szCs w:val="24"/>
        </w:rPr>
        <w:t>.</w:t>
      </w:r>
    </w:p>
    <w:p w:rsidR="00A219F0" w:rsidRPr="001531A7" w:rsidRDefault="00A219F0" w:rsidP="001531A7">
      <w:pPr>
        <w:pStyle w:val="PargrafodaLista"/>
        <w:spacing w:after="0" w:line="274" w:lineRule="auto"/>
        <w:jc w:val="both"/>
        <w:rPr>
          <w:rFonts w:asciiTheme="minorHAnsi" w:hAnsiTheme="minorHAnsi" w:cstheme="minorHAnsi"/>
          <w:sz w:val="24"/>
          <w:szCs w:val="24"/>
        </w:rPr>
      </w:pPr>
    </w:p>
    <w:p w:rsidR="00A219F0" w:rsidRPr="001531A7" w:rsidRDefault="0009572E" w:rsidP="001531A7">
      <w:pPr>
        <w:pStyle w:val="PargrafodaLista"/>
        <w:numPr>
          <w:ilvl w:val="0"/>
          <w:numId w:val="3"/>
        </w:numPr>
        <w:spacing w:after="0" w:line="274" w:lineRule="auto"/>
        <w:jc w:val="both"/>
        <w:rPr>
          <w:rFonts w:asciiTheme="minorHAnsi" w:hAnsiTheme="minorHAnsi" w:cstheme="minorHAnsi"/>
          <w:sz w:val="24"/>
          <w:szCs w:val="24"/>
        </w:rPr>
      </w:pPr>
      <w:r w:rsidRPr="001531A7">
        <w:rPr>
          <w:rFonts w:asciiTheme="minorHAnsi" w:hAnsiTheme="minorHAnsi" w:cstheme="minorHAnsi"/>
          <w:sz w:val="24"/>
          <w:szCs w:val="24"/>
        </w:rPr>
        <w:t>No site “</w:t>
      </w:r>
      <w:proofErr w:type="spellStart"/>
      <w:r w:rsidRPr="001531A7">
        <w:rPr>
          <w:rFonts w:asciiTheme="minorHAnsi" w:hAnsiTheme="minorHAnsi" w:cstheme="minorHAnsi"/>
          <w:sz w:val="24"/>
          <w:szCs w:val="24"/>
        </w:rPr>
        <w:t>Infoescola</w:t>
      </w:r>
      <w:proofErr w:type="spellEnd"/>
      <w:r w:rsidRPr="001531A7">
        <w:rPr>
          <w:rFonts w:asciiTheme="minorHAnsi" w:hAnsiTheme="minorHAnsi" w:cstheme="minorHAnsi"/>
          <w:sz w:val="24"/>
          <w:szCs w:val="24"/>
        </w:rPr>
        <w:t>”, há um resumo sobre o impres</w:t>
      </w:r>
      <w:r w:rsidR="00AA31DB" w:rsidRPr="001531A7">
        <w:rPr>
          <w:rFonts w:asciiTheme="minorHAnsi" w:hAnsiTheme="minorHAnsi" w:cstheme="minorHAnsi"/>
          <w:sz w:val="24"/>
          <w:szCs w:val="24"/>
        </w:rPr>
        <w:t>sionismo e outro sobre a Belle É</w:t>
      </w:r>
      <w:r w:rsidRPr="001531A7">
        <w:rPr>
          <w:rFonts w:asciiTheme="minorHAnsi" w:hAnsiTheme="minorHAnsi" w:cstheme="minorHAnsi"/>
          <w:sz w:val="24"/>
          <w:szCs w:val="24"/>
        </w:rPr>
        <w:t>poque</w:t>
      </w:r>
      <w:r w:rsidR="00AA31DB" w:rsidRPr="001531A7">
        <w:rPr>
          <w:rFonts w:asciiTheme="minorHAnsi" w:hAnsiTheme="minorHAnsi" w:cstheme="minorHAnsi"/>
          <w:sz w:val="24"/>
          <w:szCs w:val="24"/>
        </w:rPr>
        <w:t>.</w:t>
      </w:r>
    </w:p>
    <w:p w:rsidR="00A219F0" w:rsidRPr="001531A7" w:rsidRDefault="0009572E" w:rsidP="001531A7">
      <w:pPr>
        <w:pStyle w:val="PargrafodaLista"/>
        <w:spacing w:after="0" w:line="274" w:lineRule="auto"/>
        <w:jc w:val="both"/>
        <w:rPr>
          <w:rFonts w:asciiTheme="minorHAnsi" w:hAnsiTheme="minorHAnsi" w:cstheme="minorHAnsi"/>
        </w:rPr>
      </w:pPr>
      <w:r w:rsidRPr="001531A7">
        <w:rPr>
          <w:rFonts w:asciiTheme="minorHAnsi" w:hAnsiTheme="minorHAnsi" w:cstheme="minorHAnsi"/>
          <w:sz w:val="24"/>
          <w:szCs w:val="24"/>
        </w:rPr>
        <w:t xml:space="preserve">OLEQUES, Liane Carvalho. </w:t>
      </w:r>
      <w:r w:rsidRPr="001531A7">
        <w:rPr>
          <w:rFonts w:asciiTheme="minorHAnsi" w:hAnsiTheme="minorHAnsi" w:cstheme="minorHAnsi"/>
          <w:b/>
          <w:bCs/>
          <w:sz w:val="24"/>
          <w:szCs w:val="24"/>
        </w:rPr>
        <w:t>Impressionismo.</w:t>
      </w:r>
      <w:r w:rsidR="00AA31DB" w:rsidRPr="001531A7">
        <w:rPr>
          <w:rFonts w:asciiTheme="minorHAnsi" w:hAnsiTheme="minorHAnsi" w:cstheme="minorHAnsi"/>
          <w:b/>
          <w:bCs/>
          <w:sz w:val="24"/>
          <w:szCs w:val="24"/>
        </w:rPr>
        <w:t xml:space="preserve"> </w:t>
      </w:r>
      <w:r w:rsidRPr="001531A7">
        <w:rPr>
          <w:rFonts w:asciiTheme="minorHAnsi" w:hAnsiTheme="minorHAnsi" w:cstheme="minorHAnsi"/>
          <w:sz w:val="24"/>
          <w:szCs w:val="24"/>
        </w:rPr>
        <w:t xml:space="preserve">Disponível em: </w:t>
      </w:r>
      <w:r w:rsidR="001531A7">
        <w:rPr>
          <w:rFonts w:asciiTheme="minorHAnsi" w:hAnsiTheme="minorHAnsi" w:cstheme="minorHAnsi"/>
          <w:sz w:val="24"/>
          <w:szCs w:val="24"/>
        </w:rPr>
        <w:t xml:space="preserve"> </w:t>
      </w:r>
      <w:hyperlink r:id="rId8" w:history="1">
        <w:r w:rsidR="001531A7" w:rsidRPr="00584515">
          <w:rPr>
            <w:rStyle w:val="Hyperlink"/>
            <w:rFonts w:asciiTheme="minorHAnsi" w:hAnsiTheme="minorHAnsi" w:cstheme="minorHAnsi"/>
            <w:sz w:val="24"/>
            <w:szCs w:val="24"/>
          </w:rPr>
          <w:t>https://www.infoescola.com/movimentos-artisticos/impressionismo/</w:t>
        </w:r>
      </w:hyperlink>
    </w:p>
    <w:p w:rsidR="00A219F0" w:rsidRPr="001531A7" w:rsidRDefault="00A219F0" w:rsidP="001531A7">
      <w:pPr>
        <w:pStyle w:val="PargrafodaLista"/>
        <w:spacing w:after="0" w:line="274" w:lineRule="auto"/>
        <w:jc w:val="both"/>
        <w:rPr>
          <w:rFonts w:asciiTheme="minorHAnsi" w:hAnsiTheme="minorHAnsi" w:cstheme="minorHAnsi"/>
          <w:sz w:val="24"/>
          <w:szCs w:val="24"/>
        </w:rPr>
      </w:pPr>
    </w:p>
    <w:p w:rsidR="00A219F0" w:rsidRPr="001531A7" w:rsidRDefault="0009572E" w:rsidP="001531A7">
      <w:pPr>
        <w:pStyle w:val="PargrafodaLista"/>
        <w:spacing w:after="0" w:line="274" w:lineRule="auto"/>
        <w:jc w:val="both"/>
        <w:rPr>
          <w:rFonts w:asciiTheme="minorHAnsi" w:hAnsiTheme="minorHAnsi" w:cstheme="minorHAnsi"/>
        </w:rPr>
      </w:pPr>
      <w:r w:rsidRPr="001531A7">
        <w:rPr>
          <w:rFonts w:asciiTheme="minorHAnsi" w:hAnsiTheme="minorHAnsi" w:cstheme="minorHAnsi"/>
          <w:sz w:val="24"/>
          <w:szCs w:val="24"/>
        </w:rPr>
        <w:t xml:space="preserve">OLEQUES, Liane Carvalho. </w:t>
      </w:r>
      <w:r w:rsidR="00AA31DB" w:rsidRPr="001531A7">
        <w:rPr>
          <w:rFonts w:asciiTheme="minorHAnsi" w:hAnsiTheme="minorHAnsi" w:cstheme="minorHAnsi"/>
          <w:b/>
          <w:bCs/>
          <w:sz w:val="24"/>
          <w:szCs w:val="24"/>
        </w:rPr>
        <w:t>Belle É</w:t>
      </w:r>
      <w:r w:rsidRPr="001531A7">
        <w:rPr>
          <w:rFonts w:asciiTheme="minorHAnsi" w:hAnsiTheme="minorHAnsi" w:cstheme="minorHAnsi"/>
          <w:b/>
          <w:bCs/>
          <w:sz w:val="24"/>
          <w:szCs w:val="24"/>
        </w:rPr>
        <w:t>poque.</w:t>
      </w:r>
      <w:r w:rsidR="00AA31DB" w:rsidRPr="001531A7">
        <w:rPr>
          <w:rFonts w:asciiTheme="minorHAnsi" w:hAnsiTheme="minorHAnsi" w:cstheme="minorHAnsi"/>
          <w:b/>
          <w:bCs/>
          <w:sz w:val="24"/>
          <w:szCs w:val="24"/>
        </w:rPr>
        <w:t xml:space="preserve"> </w:t>
      </w:r>
      <w:r w:rsidRPr="001531A7">
        <w:rPr>
          <w:rFonts w:asciiTheme="minorHAnsi" w:hAnsiTheme="minorHAnsi" w:cstheme="minorHAnsi"/>
          <w:sz w:val="24"/>
          <w:szCs w:val="24"/>
        </w:rPr>
        <w:t>Disponível em:</w:t>
      </w:r>
      <w:r w:rsidR="001531A7">
        <w:rPr>
          <w:rFonts w:asciiTheme="minorHAnsi" w:hAnsiTheme="minorHAnsi" w:cstheme="minorHAnsi"/>
          <w:sz w:val="24"/>
          <w:szCs w:val="24"/>
        </w:rPr>
        <w:t xml:space="preserve"> </w:t>
      </w:r>
      <w:r w:rsidRPr="001531A7">
        <w:rPr>
          <w:rFonts w:asciiTheme="minorHAnsi" w:hAnsiTheme="minorHAnsi" w:cstheme="minorHAnsi"/>
          <w:sz w:val="24"/>
          <w:szCs w:val="24"/>
        </w:rPr>
        <w:t xml:space="preserve"> </w:t>
      </w:r>
      <w:hyperlink r:id="rId9" w:history="1">
        <w:r w:rsidR="001531A7" w:rsidRPr="00584515">
          <w:rPr>
            <w:rStyle w:val="Hyperlink"/>
            <w:rFonts w:asciiTheme="minorHAnsi" w:hAnsiTheme="minorHAnsi" w:cstheme="minorHAnsi"/>
            <w:sz w:val="24"/>
            <w:szCs w:val="24"/>
          </w:rPr>
          <w:t>https://www.infoescola.com/artes/belle-epoque/</w:t>
        </w:r>
      </w:hyperlink>
      <w:r w:rsidR="00AA31DB" w:rsidRPr="001531A7">
        <w:rPr>
          <w:rFonts w:asciiTheme="minorHAnsi" w:hAnsiTheme="minorHAnsi" w:cstheme="minorHAnsi"/>
          <w:sz w:val="24"/>
          <w:szCs w:val="24"/>
        </w:rPr>
        <w:t xml:space="preserve">. </w:t>
      </w:r>
      <w:r w:rsidR="001531A7">
        <w:rPr>
          <w:rFonts w:asciiTheme="minorHAnsi" w:hAnsiTheme="minorHAnsi" w:cstheme="minorHAnsi"/>
          <w:sz w:val="24"/>
          <w:szCs w:val="24"/>
        </w:rPr>
        <w:t xml:space="preserve"> </w:t>
      </w:r>
      <w:r w:rsidRPr="001531A7">
        <w:rPr>
          <w:rFonts w:asciiTheme="minorHAnsi" w:hAnsiTheme="minorHAnsi" w:cstheme="minorHAnsi"/>
          <w:sz w:val="24"/>
          <w:szCs w:val="24"/>
        </w:rPr>
        <w:t>Acesso: 11/01/2019</w:t>
      </w:r>
      <w:r w:rsidR="00AA31DB" w:rsidRPr="001531A7">
        <w:rPr>
          <w:rFonts w:asciiTheme="minorHAnsi" w:hAnsiTheme="minorHAnsi" w:cstheme="minorHAnsi"/>
          <w:sz w:val="24"/>
          <w:szCs w:val="24"/>
        </w:rPr>
        <w:t>.</w:t>
      </w:r>
    </w:p>
    <w:p w:rsidR="00A219F0" w:rsidRPr="001531A7" w:rsidRDefault="00A219F0" w:rsidP="001531A7">
      <w:pPr>
        <w:pStyle w:val="PargrafodaLista"/>
        <w:spacing w:after="0" w:line="274" w:lineRule="auto"/>
        <w:jc w:val="both"/>
        <w:rPr>
          <w:rFonts w:asciiTheme="minorHAnsi" w:hAnsiTheme="minorHAnsi" w:cstheme="minorHAnsi"/>
          <w:sz w:val="24"/>
          <w:szCs w:val="24"/>
        </w:rPr>
      </w:pPr>
    </w:p>
    <w:p w:rsidR="00AA31DB" w:rsidRPr="001531A7" w:rsidRDefault="0009572E" w:rsidP="001531A7">
      <w:pPr>
        <w:pStyle w:val="PargrafodaLista"/>
        <w:numPr>
          <w:ilvl w:val="0"/>
          <w:numId w:val="3"/>
        </w:numPr>
        <w:spacing w:after="0" w:line="274" w:lineRule="auto"/>
        <w:jc w:val="both"/>
        <w:rPr>
          <w:rFonts w:asciiTheme="minorHAnsi" w:hAnsiTheme="minorHAnsi" w:cstheme="minorHAnsi"/>
          <w:sz w:val="24"/>
          <w:szCs w:val="24"/>
        </w:rPr>
      </w:pPr>
      <w:r w:rsidRPr="001531A7">
        <w:rPr>
          <w:rFonts w:asciiTheme="minorHAnsi" w:hAnsiTheme="minorHAnsi" w:cstheme="minorHAnsi"/>
          <w:sz w:val="24"/>
          <w:szCs w:val="24"/>
        </w:rPr>
        <w:t>O site “História das Artes”, traz um pequeno texto também</w:t>
      </w:r>
      <w:r w:rsidR="00AA31DB" w:rsidRPr="001531A7">
        <w:rPr>
          <w:rFonts w:asciiTheme="minorHAnsi" w:hAnsiTheme="minorHAnsi" w:cstheme="minorHAnsi"/>
          <w:sz w:val="24"/>
          <w:szCs w:val="24"/>
        </w:rPr>
        <w:t xml:space="preserve">. </w:t>
      </w:r>
      <w:r w:rsidRPr="001531A7">
        <w:rPr>
          <w:rFonts w:asciiTheme="minorHAnsi" w:hAnsiTheme="minorHAnsi" w:cstheme="minorHAnsi"/>
          <w:sz w:val="24"/>
          <w:szCs w:val="24"/>
        </w:rPr>
        <w:t xml:space="preserve">Disponível em: </w:t>
      </w:r>
      <w:r w:rsidR="001531A7">
        <w:rPr>
          <w:rFonts w:asciiTheme="minorHAnsi" w:hAnsiTheme="minorHAnsi" w:cstheme="minorHAnsi"/>
          <w:sz w:val="24"/>
          <w:szCs w:val="24"/>
        </w:rPr>
        <w:t xml:space="preserve">  </w:t>
      </w:r>
      <w:hyperlink r:id="rId10" w:history="1">
        <w:r w:rsidR="001531A7" w:rsidRPr="00584515">
          <w:rPr>
            <w:rStyle w:val="Hyperlink"/>
            <w:rFonts w:asciiTheme="minorHAnsi" w:hAnsiTheme="minorHAnsi" w:cstheme="minorHAnsi"/>
            <w:sz w:val="24"/>
            <w:szCs w:val="24"/>
          </w:rPr>
          <w:t>https://www.historiadasartes.com/nomundo/arte-seculo-19/impressionismo/</w:t>
        </w:r>
      </w:hyperlink>
      <w:r w:rsidR="00AA31DB" w:rsidRPr="001531A7">
        <w:rPr>
          <w:rFonts w:asciiTheme="minorHAnsi" w:hAnsiTheme="minorHAnsi" w:cstheme="minorHAnsi"/>
          <w:sz w:val="24"/>
          <w:szCs w:val="24"/>
        </w:rPr>
        <w:t xml:space="preserve">. </w:t>
      </w:r>
    </w:p>
    <w:p w:rsidR="00A219F0" w:rsidRPr="001531A7" w:rsidRDefault="00AA31DB" w:rsidP="001531A7">
      <w:pPr>
        <w:pStyle w:val="PargrafodaLista"/>
        <w:spacing w:after="0" w:line="274" w:lineRule="auto"/>
        <w:jc w:val="both"/>
        <w:rPr>
          <w:rFonts w:asciiTheme="minorHAnsi" w:hAnsiTheme="minorHAnsi" w:cstheme="minorHAnsi"/>
          <w:sz w:val="24"/>
          <w:szCs w:val="24"/>
        </w:rPr>
      </w:pPr>
      <w:r w:rsidRPr="001531A7">
        <w:rPr>
          <w:rFonts w:asciiTheme="minorHAnsi" w:hAnsiTheme="minorHAnsi" w:cstheme="minorHAnsi"/>
          <w:sz w:val="24"/>
          <w:szCs w:val="24"/>
        </w:rPr>
        <w:t xml:space="preserve">Acesso: </w:t>
      </w:r>
      <w:r w:rsidR="0009572E" w:rsidRPr="001531A7">
        <w:rPr>
          <w:rFonts w:asciiTheme="minorHAnsi" w:hAnsiTheme="minorHAnsi" w:cstheme="minorHAnsi"/>
          <w:sz w:val="24"/>
          <w:szCs w:val="24"/>
        </w:rPr>
        <w:t>11/01/2019</w:t>
      </w:r>
      <w:r w:rsidRPr="001531A7">
        <w:rPr>
          <w:rFonts w:asciiTheme="minorHAnsi" w:hAnsiTheme="minorHAnsi" w:cstheme="minorHAnsi"/>
          <w:sz w:val="24"/>
          <w:szCs w:val="24"/>
        </w:rPr>
        <w:t>.</w:t>
      </w:r>
    </w:p>
    <w:p w:rsidR="00A219F0" w:rsidRPr="001531A7" w:rsidRDefault="00A219F0" w:rsidP="001531A7">
      <w:pPr>
        <w:pStyle w:val="PargrafodaLista"/>
        <w:spacing w:after="0" w:line="274" w:lineRule="auto"/>
        <w:jc w:val="both"/>
        <w:rPr>
          <w:rFonts w:asciiTheme="minorHAnsi" w:hAnsiTheme="minorHAnsi" w:cstheme="minorHAnsi"/>
          <w:sz w:val="24"/>
          <w:szCs w:val="24"/>
        </w:rPr>
      </w:pPr>
    </w:p>
    <w:p w:rsidR="00A219F0" w:rsidRPr="001531A7" w:rsidRDefault="0009572E" w:rsidP="001531A7">
      <w:pPr>
        <w:pStyle w:val="PargrafodaLista"/>
        <w:numPr>
          <w:ilvl w:val="0"/>
          <w:numId w:val="3"/>
        </w:numPr>
        <w:spacing w:after="0" w:line="274" w:lineRule="auto"/>
        <w:jc w:val="both"/>
        <w:rPr>
          <w:rFonts w:asciiTheme="minorHAnsi" w:hAnsiTheme="minorHAnsi" w:cstheme="minorHAnsi"/>
          <w:sz w:val="24"/>
          <w:szCs w:val="24"/>
        </w:rPr>
      </w:pPr>
      <w:r w:rsidRPr="001531A7">
        <w:rPr>
          <w:rFonts w:asciiTheme="minorHAnsi" w:hAnsiTheme="minorHAnsi" w:cstheme="minorHAnsi"/>
          <w:sz w:val="24"/>
          <w:szCs w:val="24"/>
        </w:rPr>
        <w:t>No site “Arte e Artistas” há uma biografia de Renoir</w:t>
      </w:r>
      <w:r w:rsidR="00AA31DB" w:rsidRPr="001531A7">
        <w:rPr>
          <w:rFonts w:asciiTheme="minorHAnsi" w:hAnsiTheme="minorHAnsi" w:cstheme="minorHAnsi"/>
          <w:sz w:val="24"/>
          <w:szCs w:val="24"/>
        </w:rPr>
        <w:t xml:space="preserve">. </w:t>
      </w:r>
      <w:r w:rsidRPr="001531A7">
        <w:rPr>
          <w:rFonts w:asciiTheme="minorHAnsi" w:hAnsiTheme="minorHAnsi" w:cstheme="minorHAnsi"/>
          <w:sz w:val="24"/>
          <w:szCs w:val="24"/>
        </w:rPr>
        <w:t xml:space="preserve">Disponível em: </w:t>
      </w:r>
      <w:r w:rsidR="001531A7">
        <w:rPr>
          <w:rFonts w:asciiTheme="minorHAnsi" w:hAnsiTheme="minorHAnsi" w:cstheme="minorHAnsi"/>
          <w:sz w:val="24"/>
          <w:szCs w:val="24"/>
        </w:rPr>
        <w:t xml:space="preserve"> </w:t>
      </w:r>
      <w:hyperlink r:id="rId11" w:history="1">
        <w:r w:rsidR="001531A7" w:rsidRPr="00584515">
          <w:rPr>
            <w:rStyle w:val="Hyperlink"/>
            <w:rFonts w:asciiTheme="minorHAnsi" w:hAnsiTheme="minorHAnsi" w:cstheme="minorHAnsi"/>
            <w:sz w:val="24"/>
            <w:szCs w:val="24"/>
          </w:rPr>
          <w:t>https://arteeartistas.com.br/biografia-de-auguste-renoir/</w:t>
        </w:r>
      </w:hyperlink>
      <w:r w:rsidR="00AA31DB" w:rsidRPr="001531A7">
        <w:rPr>
          <w:rFonts w:asciiTheme="minorHAnsi" w:hAnsiTheme="minorHAnsi" w:cstheme="minorHAnsi"/>
          <w:sz w:val="24"/>
          <w:szCs w:val="24"/>
        </w:rPr>
        <w:t xml:space="preserve">. </w:t>
      </w:r>
      <w:r w:rsidRPr="001531A7">
        <w:rPr>
          <w:rFonts w:asciiTheme="minorHAnsi" w:hAnsiTheme="minorHAnsi" w:cstheme="minorHAnsi"/>
          <w:sz w:val="24"/>
          <w:szCs w:val="24"/>
        </w:rPr>
        <w:t>Acesso: 11/01/2019</w:t>
      </w:r>
      <w:r w:rsidR="00AA31DB" w:rsidRPr="001531A7">
        <w:rPr>
          <w:rFonts w:asciiTheme="minorHAnsi" w:hAnsiTheme="minorHAnsi" w:cstheme="minorHAnsi"/>
          <w:sz w:val="24"/>
          <w:szCs w:val="24"/>
        </w:rPr>
        <w:t>.</w:t>
      </w:r>
    </w:p>
    <w:p w:rsidR="00A219F0" w:rsidRPr="001531A7" w:rsidRDefault="00A219F0" w:rsidP="001531A7">
      <w:pPr>
        <w:pStyle w:val="PargrafodaLista"/>
        <w:spacing w:after="0" w:line="274" w:lineRule="auto"/>
        <w:jc w:val="both"/>
        <w:rPr>
          <w:rFonts w:asciiTheme="minorHAnsi" w:hAnsiTheme="minorHAnsi" w:cstheme="minorHAnsi"/>
          <w:sz w:val="24"/>
          <w:szCs w:val="24"/>
        </w:rPr>
      </w:pPr>
    </w:p>
    <w:p w:rsidR="00A219F0" w:rsidRPr="001531A7" w:rsidRDefault="0009572E" w:rsidP="001531A7">
      <w:pPr>
        <w:pStyle w:val="PargrafodaLista"/>
        <w:numPr>
          <w:ilvl w:val="0"/>
          <w:numId w:val="3"/>
        </w:numPr>
        <w:spacing w:after="0" w:line="274" w:lineRule="auto"/>
        <w:jc w:val="both"/>
        <w:rPr>
          <w:rFonts w:asciiTheme="minorHAnsi" w:hAnsiTheme="minorHAnsi" w:cstheme="minorHAnsi"/>
          <w:sz w:val="24"/>
          <w:szCs w:val="24"/>
        </w:rPr>
      </w:pPr>
      <w:r w:rsidRPr="001531A7">
        <w:rPr>
          <w:rFonts w:asciiTheme="minorHAnsi" w:hAnsiTheme="minorHAnsi" w:cstheme="minorHAnsi"/>
          <w:sz w:val="24"/>
          <w:szCs w:val="24"/>
        </w:rPr>
        <w:t>No site “História das Artes” há um pequeno texto sobre Renoir</w:t>
      </w:r>
      <w:r w:rsidR="00AA31DB" w:rsidRPr="001531A7">
        <w:rPr>
          <w:rFonts w:asciiTheme="minorHAnsi" w:hAnsiTheme="minorHAnsi" w:cstheme="minorHAnsi"/>
          <w:sz w:val="24"/>
          <w:szCs w:val="24"/>
        </w:rPr>
        <w:t xml:space="preserve">. </w:t>
      </w:r>
      <w:r w:rsidRPr="001531A7">
        <w:rPr>
          <w:rFonts w:asciiTheme="minorHAnsi" w:hAnsiTheme="minorHAnsi" w:cstheme="minorHAnsi"/>
          <w:sz w:val="24"/>
          <w:szCs w:val="24"/>
        </w:rPr>
        <w:t xml:space="preserve">Disponível em: </w:t>
      </w:r>
      <w:r w:rsidR="001531A7">
        <w:rPr>
          <w:rFonts w:asciiTheme="minorHAnsi" w:hAnsiTheme="minorHAnsi" w:cstheme="minorHAnsi"/>
          <w:sz w:val="24"/>
          <w:szCs w:val="24"/>
        </w:rPr>
        <w:t xml:space="preserve"> </w:t>
      </w:r>
      <w:hyperlink r:id="rId12" w:history="1">
        <w:r w:rsidR="001531A7" w:rsidRPr="00584515">
          <w:rPr>
            <w:rStyle w:val="Hyperlink"/>
            <w:rFonts w:asciiTheme="minorHAnsi" w:hAnsiTheme="minorHAnsi" w:cstheme="minorHAnsi"/>
            <w:sz w:val="24"/>
            <w:szCs w:val="24"/>
          </w:rPr>
          <w:t>https://www.historiadasartes.com/prazer-em-conhecer/renoir/</w:t>
        </w:r>
      </w:hyperlink>
      <w:r w:rsidR="00AA31DB" w:rsidRPr="001531A7">
        <w:rPr>
          <w:rFonts w:asciiTheme="minorHAnsi" w:hAnsiTheme="minorHAnsi" w:cstheme="minorHAnsi"/>
          <w:sz w:val="24"/>
          <w:szCs w:val="24"/>
        </w:rPr>
        <w:t xml:space="preserve">. </w:t>
      </w:r>
      <w:r w:rsidRPr="001531A7">
        <w:rPr>
          <w:rFonts w:asciiTheme="minorHAnsi" w:hAnsiTheme="minorHAnsi" w:cstheme="minorHAnsi"/>
          <w:sz w:val="24"/>
          <w:szCs w:val="24"/>
        </w:rPr>
        <w:t>Acesso: 11/01/2019</w:t>
      </w:r>
      <w:r w:rsidR="00AA31DB" w:rsidRPr="001531A7">
        <w:rPr>
          <w:rFonts w:asciiTheme="minorHAnsi" w:hAnsiTheme="minorHAnsi" w:cstheme="minorHAnsi"/>
          <w:sz w:val="24"/>
          <w:szCs w:val="24"/>
        </w:rPr>
        <w:t>.</w:t>
      </w:r>
    </w:p>
    <w:p w:rsidR="00A219F0" w:rsidRPr="001531A7" w:rsidRDefault="00A219F0" w:rsidP="001531A7">
      <w:pPr>
        <w:pStyle w:val="PargrafodaLista"/>
        <w:spacing w:after="0" w:line="274" w:lineRule="auto"/>
        <w:jc w:val="both"/>
        <w:rPr>
          <w:rFonts w:asciiTheme="minorHAnsi" w:hAnsiTheme="minorHAnsi" w:cstheme="minorHAnsi"/>
          <w:sz w:val="24"/>
          <w:szCs w:val="24"/>
        </w:rPr>
      </w:pPr>
    </w:p>
    <w:p w:rsidR="00AA31DB" w:rsidRPr="001531A7" w:rsidRDefault="00AA31DB" w:rsidP="001531A7">
      <w:pPr>
        <w:pStyle w:val="PargrafodaLista"/>
        <w:numPr>
          <w:ilvl w:val="0"/>
          <w:numId w:val="3"/>
        </w:numPr>
        <w:spacing w:after="0" w:line="274" w:lineRule="auto"/>
        <w:jc w:val="both"/>
        <w:rPr>
          <w:rFonts w:asciiTheme="minorHAnsi" w:hAnsiTheme="minorHAnsi" w:cstheme="minorHAnsi"/>
          <w:sz w:val="24"/>
          <w:szCs w:val="24"/>
        </w:rPr>
      </w:pPr>
      <w:r w:rsidRPr="001531A7">
        <w:rPr>
          <w:rFonts w:asciiTheme="minorHAnsi" w:hAnsiTheme="minorHAnsi" w:cstheme="minorHAnsi"/>
          <w:sz w:val="24"/>
          <w:szCs w:val="24"/>
        </w:rPr>
        <w:t xml:space="preserve">No site </w:t>
      </w:r>
      <w:r w:rsidR="0009572E" w:rsidRPr="001531A7">
        <w:rPr>
          <w:rFonts w:asciiTheme="minorHAnsi" w:hAnsiTheme="minorHAnsi" w:cstheme="minorHAnsi"/>
          <w:sz w:val="24"/>
          <w:szCs w:val="24"/>
        </w:rPr>
        <w:t>da “Escola Britânica” há um breve texto sobre Renoir</w:t>
      </w:r>
      <w:r w:rsidRPr="001531A7">
        <w:rPr>
          <w:rFonts w:asciiTheme="minorHAnsi" w:hAnsiTheme="minorHAnsi" w:cstheme="minorHAnsi"/>
          <w:sz w:val="24"/>
          <w:szCs w:val="24"/>
        </w:rPr>
        <w:t xml:space="preserve">. </w:t>
      </w:r>
      <w:r w:rsidR="0009572E" w:rsidRPr="001531A7">
        <w:rPr>
          <w:rFonts w:asciiTheme="minorHAnsi" w:hAnsiTheme="minorHAnsi" w:cstheme="minorHAnsi"/>
          <w:sz w:val="24"/>
          <w:szCs w:val="24"/>
        </w:rPr>
        <w:t xml:space="preserve">Disponível em: </w:t>
      </w:r>
      <w:r w:rsidR="001531A7">
        <w:rPr>
          <w:rFonts w:asciiTheme="minorHAnsi" w:hAnsiTheme="minorHAnsi" w:cstheme="minorHAnsi"/>
          <w:sz w:val="24"/>
          <w:szCs w:val="24"/>
        </w:rPr>
        <w:t xml:space="preserve"> </w:t>
      </w:r>
      <w:hyperlink r:id="rId13" w:history="1">
        <w:r w:rsidR="001531A7" w:rsidRPr="00584515">
          <w:rPr>
            <w:rStyle w:val="Hyperlink"/>
            <w:rFonts w:asciiTheme="minorHAnsi" w:hAnsiTheme="minorHAnsi" w:cstheme="minorHAnsi"/>
            <w:sz w:val="24"/>
            <w:szCs w:val="24"/>
          </w:rPr>
          <w:t>https://escola.britannica.com.br/levels/fundamental/article/Auguste-Renoir/483510</w:t>
        </w:r>
      </w:hyperlink>
      <w:r w:rsidRPr="001531A7">
        <w:rPr>
          <w:rFonts w:asciiTheme="minorHAnsi" w:hAnsiTheme="minorHAnsi" w:cstheme="minorHAnsi"/>
          <w:sz w:val="24"/>
          <w:szCs w:val="24"/>
        </w:rPr>
        <w:t xml:space="preserve">. </w:t>
      </w:r>
    </w:p>
    <w:p w:rsidR="00A219F0" w:rsidRPr="001531A7" w:rsidRDefault="00AA31DB" w:rsidP="001531A7">
      <w:pPr>
        <w:spacing w:line="274" w:lineRule="auto"/>
        <w:jc w:val="both"/>
        <w:rPr>
          <w:rFonts w:asciiTheme="minorHAnsi" w:hAnsiTheme="minorHAnsi" w:cstheme="minorHAnsi"/>
          <w:sz w:val="24"/>
          <w:szCs w:val="24"/>
        </w:rPr>
      </w:pPr>
      <w:r w:rsidRPr="001531A7">
        <w:rPr>
          <w:rFonts w:asciiTheme="minorHAnsi" w:hAnsiTheme="minorHAnsi" w:cstheme="minorHAnsi"/>
          <w:sz w:val="24"/>
          <w:szCs w:val="24"/>
        </w:rPr>
        <w:t xml:space="preserve">             </w:t>
      </w:r>
      <w:r w:rsidR="0009572E" w:rsidRPr="001531A7">
        <w:rPr>
          <w:rFonts w:asciiTheme="minorHAnsi" w:hAnsiTheme="minorHAnsi" w:cstheme="minorHAnsi"/>
          <w:sz w:val="24"/>
          <w:szCs w:val="24"/>
        </w:rPr>
        <w:t>Acesso: 11/01/2019</w:t>
      </w:r>
      <w:r w:rsidRPr="001531A7">
        <w:rPr>
          <w:rFonts w:asciiTheme="minorHAnsi" w:hAnsiTheme="minorHAnsi" w:cstheme="minorHAnsi"/>
          <w:sz w:val="24"/>
          <w:szCs w:val="24"/>
        </w:rPr>
        <w:t>.</w:t>
      </w:r>
    </w:p>
    <w:p w:rsidR="00A219F0" w:rsidRPr="001531A7" w:rsidRDefault="00A219F0" w:rsidP="001531A7">
      <w:pPr>
        <w:pStyle w:val="PargrafodaLista"/>
        <w:spacing w:after="0" w:line="274" w:lineRule="auto"/>
        <w:jc w:val="both"/>
        <w:rPr>
          <w:rFonts w:asciiTheme="minorHAnsi" w:hAnsiTheme="minorHAnsi" w:cstheme="minorHAnsi"/>
        </w:rPr>
      </w:pPr>
    </w:p>
    <w:p w:rsidR="00A219F0" w:rsidRPr="001531A7" w:rsidRDefault="0009572E" w:rsidP="001531A7">
      <w:pPr>
        <w:pStyle w:val="Ttulo2"/>
        <w:spacing w:before="0" w:after="180" w:line="274" w:lineRule="auto"/>
        <w:ind w:firstLine="709"/>
        <w:jc w:val="both"/>
        <w:rPr>
          <w:rFonts w:asciiTheme="minorHAnsi" w:hAnsiTheme="minorHAnsi" w:cstheme="minorHAnsi"/>
        </w:rPr>
      </w:pPr>
      <w:r w:rsidRPr="001531A7">
        <w:rPr>
          <w:rFonts w:asciiTheme="minorHAnsi" w:eastAsia="Calibri" w:hAnsiTheme="minorHAnsi" w:cstheme="minorHAnsi"/>
          <w:b/>
          <w:color w:val="365F91"/>
          <w:sz w:val="28"/>
          <w:szCs w:val="28"/>
          <w:shd w:val="clear" w:color="auto" w:fill="FFFFFF"/>
        </w:rPr>
        <w:t xml:space="preserve">Para </w:t>
      </w:r>
      <w:r w:rsidR="001531A7">
        <w:rPr>
          <w:rFonts w:asciiTheme="minorHAnsi" w:eastAsia="Calibri" w:hAnsiTheme="minorHAnsi" w:cstheme="minorHAnsi"/>
          <w:b/>
          <w:color w:val="365F91"/>
          <w:sz w:val="28"/>
          <w:szCs w:val="28"/>
          <w:shd w:val="clear" w:color="auto" w:fill="FFFFFF"/>
        </w:rPr>
        <w:t>aprofundamento</w:t>
      </w:r>
      <w:r w:rsidRPr="001531A7">
        <w:rPr>
          <w:rFonts w:asciiTheme="minorHAnsi" w:eastAsia="Calibri" w:hAnsiTheme="minorHAnsi" w:cstheme="minorHAnsi"/>
          <w:b/>
          <w:color w:val="365F91"/>
          <w:sz w:val="28"/>
          <w:szCs w:val="28"/>
          <w:shd w:val="clear" w:color="auto" w:fill="FFFFFF"/>
        </w:rPr>
        <w:t>:</w:t>
      </w:r>
    </w:p>
    <w:p w:rsidR="00A219F0" w:rsidRPr="001531A7" w:rsidRDefault="00AA31DB" w:rsidP="001531A7">
      <w:pPr>
        <w:pStyle w:val="PargrafodaLista"/>
        <w:numPr>
          <w:ilvl w:val="0"/>
          <w:numId w:val="3"/>
        </w:numPr>
        <w:spacing w:after="0" w:line="274" w:lineRule="auto"/>
        <w:jc w:val="both"/>
        <w:rPr>
          <w:rFonts w:asciiTheme="minorHAnsi" w:hAnsiTheme="minorHAnsi" w:cstheme="minorHAnsi"/>
          <w:color w:val="auto"/>
          <w:sz w:val="24"/>
          <w:szCs w:val="24"/>
          <w:shd w:val="clear" w:color="auto" w:fill="FFFFFF"/>
        </w:rPr>
      </w:pPr>
      <w:r w:rsidRPr="001531A7">
        <w:rPr>
          <w:rFonts w:asciiTheme="minorHAnsi" w:hAnsiTheme="minorHAnsi" w:cstheme="minorHAnsi"/>
          <w:color w:val="auto"/>
          <w:sz w:val="24"/>
          <w:szCs w:val="24"/>
          <w:shd w:val="clear" w:color="auto" w:fill="FFFFFF"/>
        </w:rPr>
        <w:t xml:space="preserve">O livro “História da Arte”, </w:t>
      </w:r>
      <w:r w:rsidR="0009572E" w:rsidRPr="001531A7">
        <w:rPr>
          <w:rFonts w:asciiTheme="minorHAnsi" w:hAnsiTheme="minorHAnsi" w:cstheme="minorHAnsi"/>
          <w:color w:val="auto"/>
          <w:sz w:val="24"/>
          <w:szCs w:val="24"/>
          <w:shd w:val="clear" w:color="auto" w:fill="FFFFFF"/>
        </w:rPr>
        <w:t>de Graça Proença</w:t>
      </w:r>
      <w:r w:rsidRPr="001531A7">
        <w:rPr>
          <w:rFonts w:asciiTheme="minorHAnsi" w:hAnsiTheme="minorHAnsi" w:cstheme="minorHAnsi"/>
          <w:color w:val="auto"/>
          <w:sz w:val="24"/>
          <w:szCs w:val="24"/>
          <w:shd w:val="clear" w:color="auto" w:fill="FFFFFF"/>
        </w:rPr>
        <w:t>,</w:t>
      </w:r>
      <w:r w:rsidR="0009572E" w:rsidRPr="001531A7">
        <w:rPr>
          <w:rFonts w:asciiTheme="minorHAnsi" w:hAnsiTheme="minorHAnsi" w:cstheme="minorHAnsi"/>
          <w:color w:val="auto"/>
          <w:sz w:val="24"/>
          <w:szCs w:val="24"/>
          <w:shd w:val="clear" w:color="auto" w:fill="FFFFFF"/>
        </w:rPr>
        <w:t xml:space="preserve"> é introdutório, voltado para professores e alunos</w:t>
      </w:r>
      <w:r w:rsidRPr="001531A7">
        <w:rPr>
          <w:rFonts w:asciiTheme="minorHAnsi" w:hAnsiTheme="minorHAnsi" w:cstheme="minorHAnsi"/>
          <w:color w:val="auto"/>
          <w:sz w:val="24"/>
          <w:szCs w:val="24"/>
          <w:shd w:val="clear" w:color="auto" w:fill="FFFFFF"/>
        </w:rPr>
        <w:t>.</w:t>
      </w:r>
    </w:p>
    <w:p w:rsidR="00A219F0" w:rsidRPr="001531A7" w:rsidRDefault="00A219F0" w:rsidP="001531A7">
      <w:pPr>
        <w:pStyle w:val="PargrafodaLista"/>
        <w:spacing w:after="0" w:line="274" w:lineRule="auto"/>
        <w:jc w:val="both"/>
        <w:rPr>
          <w:rFonts w:asciiTheme="minorHAnsi" w:hAnsiTheme="minorHAnsi" w:cstheme="minorHAnsi"/>
          <w:color w:val="auto"/>
          <w:sz w:val="24"/>
          <w:szCs w:val="24"/>
          <w:shd w:val="clear" w:color="auto" w:fill="FFFFFF"/>
        </w:rPr>
      </w:pPr>
    </w:p>
    <w:p w:rsidR="00A219F0" w:rsidRPr="001531A7" w:rsidRDefault="0009572E" w:rsidP="001531A7">
      <w:pPr>
        <w:pStyle w:val="PargrafodaLista"/>
        <w:spacing w:after="0" w:line="274" w:lineRule="auto"/>
        <w:jc w:val="both"/>
        <w:rPr>
          <w:rFonts w:asciiTheme="minorHAnsi" w:hAnsiTheme="minorHAnsi" w:cstheme="minorHAnsi"/>
        </w:rPr>
      </w:pPr>
      <w:r w:rsidRPr="001531A7">
        <w:rPr>
          <w:rFonts w:asciiTheme="minorHAnsi" w:hAnsiTheme="minorHAnsi" w:cstheme="minorHAnsi"/>
          <w:color w:val="auto"/>
          <w:sz w:val="24"/>
          <w:szCs w:val="24"/>
          <w:shd w:val="clear" w:color="auto" w:fill="FFFFFF"/>
        </w:rPr>
        <w:t xml:space="preserve">PROENÇA, Graça. </w:t>
      </w:r>
      <w:r w:rsidRPr="001531A7">
        <w:rPr>
          <w:rFonts w:asciiTheme="minorHAnsi" w:hAnsiTheme="minorHAnsi" w:cstheme="minorHAnsi"/>
          <w:b/>
          <w:bCs/>
          <w:color w:val="auto"/>
          <w:sz w:val="24"/>
          <w:szCs w:val="24"/>
          <w:shd w:val="clear" w:color="auto" w:fill="FFFFFF"/>
        </w:rPr>
        <w:t xml:space="preserve">História da Arte. </w:t>
      </w:r>
      <w:r w:rsidRPr="001531A7">
        <w:rPr>
          <w:rFonts w:asciiTheme="minorHAnsi" w:hAnsiTheme="minorHAnsi" w:cstheme="minorHAnsi"/>
          <w:color w:val="auto"/>
          <w:sz w:val="24"/>
          <w:szCs w:val="24"/>
          <w:shd w:val="clear" w:color="auto" w:fill="FFFFFF"/>
        </w:rPr>
        <w:t>Editora Somos Educação: São Paulo, 2012</w:t>
      </w:r>
      <w:r w:rsidR="00AA31DB" w:rsidRPr="001531A7">
        <w:rPr>
          <w:rFonts w:asciiTheme="minorHAnsi" w:hAnsiTheme="minorHAnsi" w:cstheme="minorHAnsi"/>
          <w:color w:val="auto"/>
          <w:sz w:val="24"/>
          <w:szCs w:val="24"/>
          <w:shd w:val="clear" w:color="auto" w:fill="FFFFFF"/>
        </w:rPr>
        <w:t>.</w:t>
      </w:r>
    </w:p>
    <w:p w:rsidR="00A219F0" w:rsidRPr="001531A7" w:rsidRDefault="00A219F0" w:rsidP="001531A7">
      <w:pPr>
        <w:pStyle w:val="PargrafodaLista"/>
        <w:spacing w:after="0" w:line="274" w:lineRule="auto"/>
        <w:jc w:val="both"/>
        <w:rPr>
          <w:rFonts w:asciiTheme="minorHAnsi" w:hAnsiTheme="minorHAnsi" w:cstheme="minorHAnsi"/>
        </w:rPr>
      </w:pPr>
    </w:p>
    <w:p w:rsidR="00A219F0" w:rsidRPr="001531A7" w:rsidRDefault="0009572E" w:rsidP="001531A7">
      <w:pPr>
        <w:pStyle w:val="PargrafodaLista"/>
        <w:numPr>
          <w:ilvl w:val="0"/>
          <w:numId w:val="3"/>
        </w:numPr>
        <w:spacing w:after="0" w:line="274" w:lineRule="auto"/>
        <w:jc w:val="both"/>
        <w:rPr>
          <w:rFonts w:asciiTheme="minorHAnsi" w:hAnsiTheme="minorHAnsi" w:cstheme="minorHAnsi"/>
          <w:color w:val="auto"/>
          <w:sz w:val="24"/>
          <w:szCs w:val="24"/>
          <w:shd w:val="clear" w:color="auto" w:fill="FFFFFF"/>
        </w:rPr>
      </w:pPr>
      <w:r w:rsidRPr="001531A7">
        <w:rPr>
          <w:rFonts w:asciiTheme="minorHAnsi" w:hAnsiTheme="minorHAnsi" w:cstheme="minorHAnsi"/>
          <w:color w:val="auto"/>
          <w:sz w:val="24"/>
          <w:szCs w:val="24"/>
          <w:shd w:val="clear" w:color="auto" w:fill="FFFFFF"/>
        </w:rPr>
        <w:t xml:space="preserve">Também é possível consultar Arnold </w:t>
      </w:r>
      <w:proofErr w:type="spellStart"/>
      <w:r w:rsidRPr="001531A7">
        <w:rPr>
          <w:rFonts w:asciiTheme="minorHAnsi" w:hAnsiTheme="minorHAnsi" w:cstheme="minorHAnsi"/>
          <w:color w:val="auto"/>
          <w:sz w:val="24"/>
          <w:szCs w:val="24"/>
          <w:shd w:val="clear" w:color="auto" w:fill="FFFFFF"/>
        </w:rPr>
        <w:t>Hauser</w:t>
      </w:r>
      <w:proofErr w:type="spellEnd"/>
      <w:r w:rsidR="00AA31DB" w:rsidRPr="001531A7">
        <w:rPr>
          <w:rFonts w:asciiTheme="minorHAnsi" w:hAnsiTheme="minorHAnsi" w:cstheme="minorHAnsi"/>
          <w:color w:val="auto"/>
          <w:sz w:val="24"/>
          <w:szCs w:val="24"/>
          <w:shd w:val="clear" w:color="auto" w:fill="FFFFFF"/>
        </w:rPr>
        <w:t>.</w:t>
      </w:r>
    </w:p>
    <w:p w:rsidR="00A219F0" w:rsidRPr="001531A7" w:rsidRDefault="00A219F0" w:rsidP="001531A7">
      <w:pPr>
        <w:pStyle w:val="PargrafodaLista"/>
        <w:spacing w:after="0" w:line="274" w:lineRule="auto"/>
        <w:jc w:val="both"/>
        <w:rPr>
          <w:rFonts w:asciiTheme="minorHAnsi" w:hAnsiTheme="minorHAnsi" w:cstheme="minorHAnsi"/>
        </w:rPr>
      </w:pPr>
    </w:p>
    <w:p w:rsidR="00A219F0" w:rsidRDefault="0009572E" w:rsidP="001531A7">
      <w:pPr>
        <w:pStyle w:val="PargrafodaLista"/>
        <w:spacing w:after="0" w:line="274" w:lineRule="auto"/>
        <w:jc w:val="both"/>
        <w:rPr>
          <w:rFonts w:asciiTheme="minorHAnsi" w:hAnsiTheme="minorHAnsi" w:cstheme="minorHAnsi"/>
          <w:color w:val="auto"/>
          <w:sz w:val="24"/>
          <w:szCs w:val="24"/>
          <w:shd w:val="clear" w:color="auto" w:fill="FFFFFF"/>
        </w:rPr>
      </w:pPr>
      <w:r w:rsidRPr="001531A7">
        <w:rPr>
          <w:rFonts w:asciiTheme="minorHAnsi" w:hAnsiTheme="minorHAnsi" w:cstheme="minorHAnsi"/>
          <w:color w:val="auto"/>
          <w:sz w:val="24"/>
          <w:szCs w:val="24"/>
          <w:shd w:val="clear" w:color="auto" w:fill="FFFFFF"/>
        </w:rPr>
        <w:t xml:space="preserve">HAUSER, Arnold. </w:t>
      </w:r>
      <w:r w:rsidRPr="001531A7">
        <w:rPr>
          <w:rFonts w:asciiTheme="minorHAnsi" w:hAnsiTheme="minorHAnsi" w:cstheme="minorHAnsi"/>
          <w:b/>
          <w:bCs/>
          <w:color w:val="auto"/>
          <w:sz w:val="24"/>
          <w:szCs w:val="24"/>
          <w:shd w:val="clear" w:color="auto" w:fill="FFFFFF"/>
        </w:rPr>
        <w:t xml:space="preserve">“VII. Naturismo e Impressionismo” </w:t>
      </w:r>
      <w:r w:rsidRPr="001531A7">
        <w:rPr>
          <w:rFonts w:asciiTheme="minorHAnsi" w:hAnsiTheme="minorHAnsi" w:cstheme="minorHAnsi"/>
          <w:i/>
          <w:iCs/>
          <w:color w:val="auto"/>
          <w:sz w:val="24"/>
          <w:szCs w:val="24"/>
          <w:shd w:val="clear" w:color="auto" w:fill="FFFFFF"/>
        </w:rPr>
        <w:t xml:space="preserve">in: História Social da Arte e da Literatura. </w:t>
      </w:r>
      <w:r w:rsidRPr="001531A7">
        <w:rPr>
          <w:rFonts w:asciiTheme="minorHAnsi" w:hAnsiTheme="minorHAnsi" w:cstheme="minorHAnsi"/>
          <w:color w:val="auto"/>
          <w:sz w:val="24"/>
          <w:szCs w:val="24"/>
          <w:shd w:val="clear" w:color="auto" w:fill="FFFFFF"/>
        </w:rPr>
        <w:t>Editora Martins Fontes: São Paulo, 2000</w:t>
      </w:r>
      <w:r w:rsidR="00AA31DB" w:rsidRPr="001531A7">
        <w:rPr>
          <w:rFonts w:asciiTheme="minorHAnsi" w:hAnsiTheme="minorHAnsi" w:cstheme="minorHAnsi"/>
          <w:color w:val="auto"/>
          <w:sz w:val="24"/>
          <w:szCs w:val="24"/>
          <w:shd w:val="clear" w:color="auto" w:fill="FFFFFF"/>
        </w:rPr>
        <w:t>.</w:t>
      </w:r>
    </w:p>
    <w:p w:rsidR="001531A7" w:rsidRDefault="001531A7" w:rsidP="001531A7">
      <w:pPr>
        <w:pStyle w:val="PargrafodaLista"/>
        <w:spacing w:after="0" w:line="274" w:lineRule="auto"/>
        <w:jc w:val="both"/>
        <w:rPr>
          <w:rFonts w:asciiTheme="minorHAnsi" w:hAnsiTheme="minorHAnsi" w:cstheme="minorHAnsi"/>
        </w:rPr>
      </w:pPr>
    </w:p>
    <w:p w:rsidR="001531A7" w:rsidRDefault="001531A7" w:rsidP="001531A7">
      <w:pPr>
        <w:pStyle w:val="PargrafodaLista"/>
        <w:spacing w:after="0" w:line="274" w:lineRule="auto"/>
        <w:jc w:val="both"/>
        <w:rPr>
          <w:rFonts w:asciiTheme="minorHAnsi" w:hAnsiTheme="minorHAnsi" w:cstheme="minorHAnsi"/>
        </w:rPr>
      </w:pPr>
    </w:p>
    <w:p w:rsidR="001531A7" w:rsidRDefault="001531A7" w:rsidP="001531A7">
      <w:pPr>
        <w:pStyle w:val="PargrafodaLista"/>
        <w:spacing w:after="0" w:line="274" w:lineRule="auto"/>
        <w:jc w:val="both"/>
        <w:rPr>
          <w:rFonts w:asciiTheme="minorHAnsi" w:hAnsiTheme="minorHAnsi" w:cstheme="minorHAnsi"/>
        </w:rPr>
      </w:pPr>
    </w:p>
    <w:p w:rsidR="001531A7" w:rsidRDefault="001531A7" w:rsidP="001531A7">
      <w:pPr>
        <w:pStyle w:val="PargrafodaLista"/>
        <w:spacing w:after="0" w:line="274" w:lineRule="auto"/>
        <w:jc w:val="both"/>
        <w:rPr>
          <w:rFonts w:asciiTheme="minorHAnsi" w:hAnsiTheme="minorHAnsi" w:cstheme="minorHAnsi"/>
        </w:rPr>
      </w:pPr>
    </w:p>
    <w:p w:rsidR="001531A7" w:rsidRPr="001531A7" w:rsidRDefault="001531A7" w:rsidP="001531A7">
      <w:pPr>
        <w:pStyle w:val="PargrafodaLista"/>
        <w:spacing w:after="0" w:line="274" w:lineRule="auto"/>
        <w:jc w:val="both"/>
        <w:rPr>
          <w:rFonts w:asciiTheme="minorHAnsi" w:hAnsiTheme="minorHAnsi" w:cstheme="minorHAnsi"/>
        </w:rPr>
      </w:pPr>
    </w:p>
    <w:p w:rsidR="00A219F0" w:rsidRPr="001531A7" w:rsidRDefault="00A219F0" w:rsidP="001531A7">
      <w:pPr>
        <w:pStyle w:val="PargrafodaLista"/>
        <w:spacing w:after="0" w:line="274" w:lineRule="auto"/>
        <w:ind w:left="1440"/>
        <w:jc w:val="both"/>
        <w:rPr>
          <w:rFonts w:asciiTheme="minorHAnsi" w:hAnsiTheme="minorHAnsi" w:cstheme="minorHAnsi"/>
          <w:color w:val="auto"/>
          <w:sz w:val="24"/>
          <w:szCs w:val="24"/>
          <w:shd w:val="clear" w:color="auto" w:fill="FFFFFF"/>
        </w:rPr>
      </w:pPr>
    </w:p>
    <w:p w:rsidR="00A219F0" w:rsidRPr="001531A7" w:rsidRDefault="0009572E" w:rsidP="001531A7">
      <w:pPr>
        <w:pStyle w:val="Standard"/>
        <w:spacing w:after="0" w:line="274" w:lineRule="auto"/>
        <w:ind w:firstLine="709"/>
        <w:jc w:val="both"/>
        <w:rPr>
          <w:rFonts w:asciiTheme="minorHAnsi" w:eastAsia="Calibri" w:hAnsiTheme="minorHAnsi" w:cstheme="minorHAnsi"/>
          <w:b/>
          <w:color w:val="365F91"/>
          <w:sz w:val="28"/>
          <w:szCs w:val="28"/>
        </w:rPr>
      </w:pPr>
      <w:r w:rsidRPr="001531A7">
        <w:rPr>
          <w:rFonts w:asciiTheme="minorHAnsi" w:eastAsia="Calibri" w:hAnsiTheme="minorHAnsi" w:cstheme="minorHAnsi"/>
          <w:b/>
          <w:color w:val="365F91"/>
          <w:sz w:val="28"/>
          <w:szCs w:val="28"/>
        </w:rPr>
        <w:lastRenderedPageBreak/>
        <w:t>Proposta de Trabalho:</w:t>
      </w:r>
    </w:p>
    <w:p w:rsidR="00A219F0" w:rsidRPr="001531A7" w:rsidRDefault="00A219F0" w:rsidP="001531A7">
      <w:pPr>
        <w:pStyle w:val="Standard"/>
        <w:spacing w:after="0" w:line="274" w:lineRule="auto"/>
        <w:ind w:firstLine="709"/>
        <w:jc w:val="both"/>
        <w:rPr>
          <w:rFonts w:asciiTheme="minorHAnsi" w:eastAsia="Calibri" w:hAnsiTheme="minorHAnsi" w:cstheme="minorHAnsi"/>
          <w:i/>
        </w:rPr>
      </w:pPr>
    </w:p>
    <w:p w:rsidR="00A219F0" w:rsidRPr="001531A7" w:rsidRDefault="0009572E" w:rsidP="001531A7">
      <w:pPr>
        <w:pStyle w:val="Ttulo2"/>
        <w:spacing w:before="0" w:after="180" w:line="274" w:lineRule="auto"/>
        <w:ind w:firstLine="709"/>
        <w:jc w:val="both"/>
        <w:rPr>
          <w:rFonts w:asciiTheme="minorHAnsi" w:eastAsia="Calibri" w:hAnsiTheme="minorHAnsi" w:cstheme="minorHAnsi"/>
          <w:color w:val="365F91"/>
          <w:sz w:val="28"/>
          <w:szCs w:val="28"/>
        </w:rPr>
      </w:pPr>
      <w:r w:rsidRPr="001531A7">
        <w:rPr>
          <w:rFonts w:asciiTheme="minorHAnsi" w:eastAsia="Calibri" w:hAnsiTheme="minorHAnsi" w:cstheme="minorHAnsi"/>
          <w:b/>
          <w:color w:val="365F91"/>
          <w:sz w:val="28"/>
          <w:szCs w:val="28"/>
        </w:rPr>
        <w:t xml:space="preserve">1ª Etapa: </w:t>
      </w:r>
      <w:r w:rsidRPr="001531A7">
        <w:rPr>
          <w:rFonts w:asciiTheme="minorHAnsi" w:eastAsia="Calibri" w:hAnsiTheme="minorHAnsi" w:cstheme="minorHAnsi"/>
          <w:color w:val="365F91"/>
          <w:sz w:val="28"/>
          <w:szCs w:val="28"/>
        </w:rPr>
        <w:t>A Belle Époque – Os Impressionistas no centro da Europa</w:t>
      </w:r>
    </w:p>
    <w:p w:rsidR="00A219F0" w:rsidRPr="001531A7" w:rsidRDefault="00A219F0" w:rsidP="001531A7">
      <w:pPr>
        <w:pStyle w:val="Standard"/>
        <w:spacing w:after="0" w:line="274" w:lineRule="auto"/>
        <w:jc w:val="both"/>
        <w:rPr>
          <w:rFonts w:asciiTheme="minorHAnsi" w:eastAsia="Calibri" w:hAnsiTheme="minorHAnsi" w:cstheme="minorHAnsi"/>
          <w:sz w:val="24"/>
          <w:szCs w:val="24"/>
        </w:rPr>
      </w:pPr>
    </w:p>
    <w:p w:rsidR="00A219F0" w:rsidRPr="001531A7" w:rsidRDefault="0009572E" w:rsidP="001531A7">
      <w:pPr>
        <w:pStyle w:val="Standard"/>
        <w:spacing w:after="0" w:line="274" w:lineRule="auto"/>
        <w:jc w:val="both"/>
        <w:rPr>
          <w:rFonts w:asciiTheme="minorHAnsi" w:hAnsiTheme="minorHAnsi" w:cstheme="minorHAnsi"/>
        </w:rPr>
      </w:pPr>
      <w:r w:rsidRPr="001531A7">
        <w:rPr>
          <w:rFonts w:asciiTheme="minorHAnsi" w:eastAsia="Calibri" w:hAnsiTheme="minorHAnsi" w:cstheme="minorHAnsi"/>
          <w:sz w:val="24"/>
          <w:szCs w:val="24"/>
        </w:rPr>
        <w:tab/>
      </w:r>
      <w:r w:rsidRPr="001531A7">
        <w:rPr>
          <w:rFonts w:asciiTheme="minorHAnsi" w:eastAsia="Calibri" w:hAnsiTheme="minorHAnsi" w:cstheme="minorHAnsi"/>
          <w:b/>
          <w:bCs/>
          <w:sz w:val="24"/>
          <w:szCs w:val="24"/>
        </w:rPr>
        <w:t>Estabilidade: a Belle Époque</w:t>
      </w:r>
    </w:p>
    <w:p w:rsidR="00A219F0" w:rsidRPr="001531A7" w:rsidRDefault="00A219F0" w:rsidP="001531A7">
      <w:pPr>
        <w:pStyle w:val="Standard"/>
        <w:spacing w:after="0" w:line="274" w:lineRule="auto"/>
        <w:jc w:val="both"/>
        <w:rPr>
          <w:rFonts w:asciiTheme="minorHAnsi" w:eastAsia="Calibri" w:hAnsiTheme="minorHAnsi" w:cstheme="minorHAnsi"/>
          <w:b/>
          <w:bCs/>
          <w:sz w:val="24"/>
          <w:szCs w:val="24"/>
        </w:rPr>
      </w:pPr>
    </w:p>
    <w:p w:rsidR="00A219F0" w:rsidRPr="001531A7" w:rsidRDefault="0009572E" w:rsidP="001531A7">
      <w:pPr>
        <w:pStyle w:val="Standard"/>
        <w:spacing w:after="0" w:line="274" w:lineRule="auto"/>
        <w:jc w:val="both"/>
        <w:rPr>
          <w:rFonts w:asciiTheme="minorHAnsi" w:hAnsiTheme="minorHAnsi" w:cstheme="minorHAnsi"/>
        </w:rPr>
      </w:pPr>
      <w:r w:rsidRPr="001531A7">
        <w:rPr>
          <w:rFonts w:asciiTheme="minorHAnsi" w:eastAsia="Calibri" w:hAnsiTheme="minorHAnsi" w:cstheme="minorHAnsi"/>
          <w:b/>
          <w:bCs/>
          <w:sz w:val="24"/>
          <w:szCs w:val="24"/>
        </w:rPr>
        <w:tab/>
      </w:r>
      <w:r w:rsidRPr="001531A7">
        <w:rPr>
          <w:rFonts w:asciiTheme="minorHAnsi" w:eastAsia="Calibri" w:hAnsiTheme="minorHAnsi" w:cstheme="minorHAnsi"/>
          <w:sz w:val="24"/>
          <w:szCs w:val="24"/>
        </w:rPr>
        <w:t>O período conhecido como a “Bela Época” francesa é o primeiro período de estabilidade política e social no país e em toda a Europa</w:t>
      </w:r>
      <w:r w:rsidR="00AA31DB" w:rsidRPr="001531A7">
        <w:rPr>
          <w:rFonts w:asciiTheme="minorHAnsi" w:eastAsia="Calibri" w:hAnsiTheme="minorHAnsi" w:cstheme="minorHAnsi"/>
          <w:sz w:val="24"/>
          <w:szCs w:val="24"/>
        </w:rPr>
        <w:t>,</w:t>
      </w:r>
      <w:r w:rsidRPr="001531A7">
        <w:rPr>
          <w:rFonts w:asciiTheme="minorHAnsi" w:eastAsia="Calibri" w:hAnsiTheme="minorHAnsi" w:cstheme="minorHAnsi"/>
          <w:sz w:val="24"/>
          <w:szCs w:val="24"/>
        </w:rPr>
        <w:t xml:space="preserve"> em cerca de quase um século. Ela coincidiu com o início da “Terceira República Francesa” e durou até a Primeira Guerra Mundial.</w:t>
      </w:r>
    </w:p>
    <w:p w:rsidR="00A219F0" w:rsidRPr="001531A7" w:rsidRDefault="0009572E" w:rsidP="001531A7">
      <w:pPr>
        <w:pStyle w:val="Standard"/>
        <w:spacing w:after="0" w:line="274" w:lineRule="auto"/>
        <w:jc w:val="both"/>
        <w:rPr>
          <w:rFonts w:asciiTheme="minorHAnsi" w:hAnsiTheme="minorHAnsi" w:cstheme="minorHAnsi"/>
        </w:rPr>
      </w:pPr>
      <w:r w:rsidRPr="001531A7">
        <w:rPr>
          <w:rFonts w:asciiTheme="minorHAnsi" w:eastAsia="Calibri" w:hAnsiTheme="minorHAnsi" w:cstheme="minorHAnsi"/>
          <w:sz w:val="24"/>
          <w:szCs w:val="24"/>
        </w:rPr>
        <w:tab/>
        <w:t>O governo republicano francês implantou a Constituição Francesa de 1875, na qual retomou grande parte dos ideais dos revolucionários de 1879, como a separação da Igreja e do Estado, a formação do Parlamento e as liberdades civis. Favoreceu a formação de indústrias e criou universidades. Por outro lado, o crescimento do período também está alicerçado na invasão e domínio de territórios africanos através do processo de “Neocolonização” referendado a partir da Conferência de Berlim, em 1885</w:t>
      </w:r>
      <w:r w:rsidR="00AA31DB" w:rsidRPr="001531A7">
        <w:rPr>
          <w:rFonts w:asciiTheme="minorHAnsi" w:eastAsia="Calibri" w:hAnsiTheme="minorHAnsi" w:cstheme="minorHAnsi"/>
          <w:sz w:val="24"/>
          <w:szCs w:val="24"/>
        </w:rPr>
        <w:t>,</w:t>
      </w:r>
      <w:r w:rsidRPr="001531A7">
        <w:rPr>
          <w:rFonts w:asciiTheme="minorHAnsi" w:eastAsia="Calibri" w:hAnsiTheme="minorHAnsi" w:cstheme="minorHAnsi"/>
          <w:sz w:val="24"/>
          <w:szCs w:val="24"/>
        </w:rPr>
        <w:t xml:space="preserve"> que ga</w:t>
      </w:r>
      <w:r w:rsidR="00AA31DB" w:rsidRPr="001531A7">
        <w:rPr>
          <w:rFonts w:asciiTheme="minorHAnsi" w:eastAsia="Calibri" w:hAnsiTheme="minorHAnsi" w:cstheme="minorHAnsi"/>
          <w:sz w:val="24"/>
          <w:szCs w:val="24"/>
        </w:rPr>
        <w:t>rantiu a paz entre os europeus a</w:t>
      </w:r>
      <w:r w:rsidRPr="001531A7">
        <w:rPr>
          <w:rFonts w:asciiTheme="minorHAnsi" w:eastAsia="Calibri" w:hAnsiTheme="minorHAnsi" w:cstheme="minorHAnsi"/>
          <w:sz w:val="24"/>
          <w:szCs w:val="24"/>
        </w:rPr>
        <w:t>s custas da guerra com os africanos.</w:t>
      </w:r>
    </w:p>
    <w:p w:rsidR="00A219F0" w:rsidRPr="001531A7" w:rsidRDefault="00AA31DB" w:rsidP="001531A7">
      <w:pPr>
        <w:pStyle w:val="Standard"/>
        <w:spacing w:after="0" w:line="274" w:lineRule="auto"/>
        <w:jc w:val="both"/>
        <w:rPr>
          <w:rFonts w:asciiTheme="minorHAnsi" w:hAnsiTheme="minorHAnsi" w:cstheme="minorHAnsi"/>
        </w:rPr>
      </w:pPr>
      <w:r w:rsidRPr="001531A7">
        <w:rPr>
          <w:rFonts w:asciiTheme="minorHAnsi" w:eastAsia="Calibri" w:hAnsiTheme="minorHAnsi" w:cstheme="minorHAnsi"/>
          <w:sz w:val="24"/>
          <w:szCs w:val="24"/>
        </w:rPr>
        <w:tab/>
        <w:t>N</w:t>
      </w:r>
      <w:r w:rsidR="0009572E" w:rsidRPr="001531A7">
        <w:rPr>
          <w:rFonts w:asciiTheme="minorHAnsi" w:eastAsia="Calibri" w:hAnsiTheme="minorHAnsi" w:cstheme="minorHAnsi"/>
          <w:sz w:val="24"/>
          <w:szCs w:val="24"/>
        </w:rPr>
        <w:t>esse momento</w:t>
      </w:r>
      <w:r w:rsidRPr="001531A7">
        <w:rPr>
          <w:rFonts w:asciiTheme="minorHAnsi" w:eastAsia="Calibri" w:hAnsiTheme="minorHAnsi" w:cstheme="minorHAnsi"/>
          <w:sz w:val="24"/>
          <w:szCs w:val="24"/>
        </w:rPr>
        <w:t>, Paris era</w:t>
      </w:r>
      <w:r w:rsidR="0009572E" w:rsidRPr="001531A7">
        <w:rPr>
          <w:rFonts w:asciiTheme="minorHAnsi" w:eastAsia="Calibri" w:hAnsiTheme="minorHAnsi" w:cstheme="minorHAnsi"/>
          <w:sz w:val="24"/>
          <w:szCs w:val="24"/>
        </w:rPr>
        <w:t xml:space="preserve"> o centro cosmopolita da Europa e levava sua influência também para países americanos, como o próprio Estados Unidos. Era de lá que saíam as tendências da arte e da literatura, da moda e da música no mundo ocidental. As inovações tecn</w:t>
      </w:r>
      <w:r w:rsidRPr="001531A7">
        <w:rPr>
          <w:rFonts w:asciiTheme="minorHAnsi" w:eastAsia="Calibri" w:hAnsiTheme="minorHAnsi" w:cstheme="minorHAnsi"/>
          <w:sz w:val="24"/>
          <w:szCs w:val="24"/>
        </w:rPr>
        <w:t xml:space="preserve">ológicas e o progresso material, </w:t>
      </w:r>
      <w:r w:rsidR="0009572E" w:rsidRPr="001531A7">
        <w:rPr>
          <w:rFonts w:asciiTheme="minorHAnsi" w:eastAsia="Calibri" w:hAnsiTheme="minorHAnsi" w:cstheme="minorHAnsi"/>
          <w:sz w:val="24"/>
          <w:szCs w:val="24"/>
        </w:rPr>
        <w:t>como a invenção do telefone, do telégrafo sem fio, do cine</w:t>
      </w:r>
      <w:r w:rsidRPr="001531A7">
        <w:rPr>
          <w:rFonts w:asciiTheme="minorHAnsi" w:eastAsia="Calibri" w:hAnsiTheme="minorHAnsi" w:cstheme="minorHAnsi"/>
          <w:sz w:val="24"/>
          <w:szCs w:val="24"/>
        </w:rPr>
        <w:t xml:space="preserve">ma e da fotografia, </w:t>
      </w:r>
      <w:r w:rsidR="0009572E" w:rsidRPr="001531A7">
        <w:rPr>
          <w:rFonts w:asciiTheme="minorHAnsi" w:eastAsia="Calibri" w:hAnsiTheme="minorHAnsi" w:cstheme="minorHAnsi"/>
          <w:sz w:val="24"/>
          <w:szCs w:val="24"/>
        </w:rPr>
        <w:t>dos automóveis e o próprio avião – Santos Dumont circulou a Torre Eiffel no primeiro voo da hi</w:t>
      </w:r>
      <w:r w:rsidRPr="001531A7">
        <w:rPr>
          <w:rFonts w:asciiTheme="minorHAnsi" w:eastAsia="Calibri" w:hAnsiTheme="minorHAnsi" w:cstheme="minorHAnsi"/>
          <w:sz w:val="24"/>
          <w:szCs w:val="24"/>
        </w:rPr>
        <w:t>stória da humanidade em 1901 -</w:t>
      </w:r>
      <w:r w:rsidR="0009572E" w:rsidRPr="001531A7">
        <w:rPr>
          <w:rFonts w:asciiTheme="minorHAnsi" w:eastAsia="Calibri" w:hAnsiTheme="minorHAnsi" w:cstheme="minorHAnsi"/>
          <w:sz w:val="24"/>
          <w:szCs w:val="24"/>
        </w:rPr>
        <w:t>atraíram diversos intelectuais e artistas para viver em Paris, conhecida como a “cidade-luz”. A capital francesa era também o centro do divertimento com a ampla existência de cabarés, teatros e óperas.</w:t>
      </w:r>
    </w:p>
    <w:p w:rsidR="00A219F0" w:rsidRPr="001531A7" w:rsidRDefault="0009572E" w:rsidP="001531A7">
      <w:pPr>
        <w:pStyle w:val="Standard"/>
        <w:spacing w:after="0" w:line="274" w:lineRule="auto"/>
        <w:jc w:val="both"/>
        <w:rPr>
          <w:rFonts w:asciiTheme="minorHAnsi" w:hAnsiTheme="minorHAnsi" w:cstheme="minorHAnsi"/>
        </w:rPr>
      </w:pPr>
      <w:r w:rsidRPr="001531A7">
        <w:rPr>
          <w:rFonts w:asciiTheme="minorHAnsi" w:eastAsia="Calibri" w:hAnsiTheme="minorHAnsi" w:cstheme="minorHAnsi"/>
          <w:sz w:val="24"/>
          <w:szCs w:val="24"/>
        </w:rPr>
        <w:tab/>
        <w:t xml:space="preserve">O momento em questão foi demarcado por um êxodo rural considerável, aumentando a população urbana, sobretudo a população pobre e trabalhadora que ia atrás de melhores condições de vida e buscava empregos em fábricas e </w:t>
      </w:r>
      <w:r w:rsidR="00AA31DB" w:rsidRPr="001531A7">
        <w:rPr>
          <w:rFonts w:asciiTheme="minorHAnsi" w:eastAsia="Calibri" w:hAnsiTheme="minorHAnsi" w:cstheme="minorHAnsi"/>
          <w:sz w:val="24"/>
          <w:szCs w:val="24"/>
        </w:rPr>
        <w:t xml:space="preserve">indústrias. A industrialização </w:t>
      </w:r>
      <w:r w:rsidRPr="001531A7">
        <w:rPr>
          <w:rFonts w:asciiTheme="minorHAnsi" w:eastAsia="Calibri" w:hAnsiTheme="minorHAnsi" w:cstheme="minorHAnsi"/>
          <w:sz w:val="24"/>
          <w:szCs w:val="24"/>
        </w:rPr>
        <w:t>também gerou maior consumo entre as classes dominantes e a classe média</w:t>
      </w:r>
      <w:r w:rsidR="00AA31DB" w:rsidRPr="001531A7">
        <w:rPr>
          <w:rFonts w:asciiTheme="minorHAnsi" w:eastAsia="Calibri" w:hAnsiTheme="minorHAnsi" w:cstheme="minorHAnsi"/>
          <w:sz w:val="24"/>
          <w:szCs w:val="24"/>
        </w:rPr>
        <w:t xml:space="preserve">, que ia desde </w:t>
      </w:r>
      <w:r w:rsidRPr="001531A7">
        <w:rPr>
          <w:rFonts w:asciiTheme="minorHAnsi" w:eastAsia="Calibri" w:hAnsiTheme="minorHAnsi" w:cstheme="minorHAnsi"/>
          <w:sz w:val="24"/>
          <w:szCs w:val="24"/>
        </w:rPr>
        <w:t>bens de consumo até o entretenimento.</w:t>
      </w:r>
    </w:p>
    <w:p w:rsidR="00A219F0" w:rsidRPr="001531A7" w:rsidRDefault="0009572E" w:rsidP="001531A7">
      <w:pPr>
        <w:pStyle w:val="Standard"/>
        <w:spacing w:after="0" w:line="274" w:lineRule="auto"/>
        <w:jc w:val="both"/>
        <w:rPr>
          <w:rFonts w:asciiTheme="minorHAnsi" w:hAnsiTheme="minorHAnsi" w:cstheme="minorHAnsi"/>
        </w:rPr>
      </w:pPr>
      <w:r w:rsidRPr="001531A7">
        <w:rPr>
          <w:rFonts w:asciiTheme="minorHAnsi" w:eastAsia="Calibri" w:hAnsiTheme="minorHAnsi" w:cstheme="minorHAnsi"/>
          <w:sz w:val="24"/>
          <w:szCs w:val="24"/>
        </w:rPr>
        <w:tab/>
      </w:r>
      <w:r w:rsidR="00AA31DB" w:rsidRPr="001531A7">
        <w:rPr>
          <w:rFonts w:asciiTheme="minorHAnsi" w:eastAsia="Calibri" w:hAnsiTheme="minorHAnsi" w:cstheme="minorHAnsi"/>
          <w:sz w:val="24"/>
          <w:szCs w:val="24"/>
        </w:rPr>
        <w:t xml:space="preserve">Foi também um período </w:t>
      </w:r>
      <w:r w:rsidRPr="001531A7">
        <w:rPr>
          <w:rFonts w:asciiTheme="minorHAnsi" w:eastAsia="Calibri" w:hAnsiTheme="minorHAnsi" w:cstheme="minorHAnsi"/>
          <w:sz w:val="24"/>
          <w:szCs w:val="24"/>
        </w:rPr>
        <w:t>de novas ideias e descobertas que influenciaram a forma de pensar e viver</w:t>
      </w:r>
      <w:r w:rsidR="00AA31DB" w:rsidRPr="001531A7">
        <w:rPr>
          <w:rFonts w:asciiTheme="minorHAnsi" w:eastAsia="Calibri" w:hAnsiTheme="minorHAnsi" w:cstheme="minorHAnsi"/>
          <w:sz w:val="24"/>
          <w:szCs w:val="24"/>
        </w:rPr>
        <w:t xml:space="preserve"> do povo europeu</w:t>
      </w:r>
      <w:r w:rsidRPr="001531A7">
        <w:rPr>
          <w:rFonts w:asciiTheme="minorHAnsi" w:eastAsia="Calibri" w:hAnsiTheme="minorHAnsi" w:cstheme="minorHAnsi"/>
          <w:sz w:val="24"/>
          <w:szCs w:val="24"/>
        </w:rPr>
        <w:t>. O “Evolucionismo”, de Charles Darwin, o “Materialismo”</w:t>
      </w:r>
      <w:r w:rsidR="00AA31DB" w:rsidRPr="001531A7">
        <w:rPr>
          <w:rFonts w:asciiTheme="minorHAnsi" w:eastAsia="Calibri" w:hAnsiTheme="minorHAnsi" w:cstheme="minorHAnsi"/>
          <w:sz w:val="24"/>
          <w:szCs w:val="24"/>
        </w:rPr>
        <w:t>, de Karl Marx e Fried</w:t>
      </w:r>
      <w:r w:rsidRPr="001531A7">
        <w:rPr>
          <w:rFonts w:asciiTheme="minorHAnsi" w:eastAsia="Calibri" w:hAnsiTheme="minorHAnsi" w:cstheme="minorHAnsi"/>
          <w:sz w:val="24"/>
          <w:szCs w:val="24"/>
        </w:rPr>
        <w:t>rich Engels, os estudos sanitaristas e microbiológicos de Louis Pasteur, transformaram a ideia de matéria e de história.</w:t>
      </w:r>
    </w:p>
    <w:p w:rsidR="00A219F0" w:rsidRPr="001531A7" w:rsidRDefault="00A219F0" w:rsidP="001531A7">
      <w:pPr>
        <w:pStyle w:val="Standard"/>
        <w:spacing w:after="0" w:line="274" w:lineRule="auto"/>
        <w:jc w:val="both"/>
        <w:rPr>
          <w:rFonts w:asciiTheme="minorHAnsi" w:eastAsia="Calibri" w:hAnsiTheme="minorHAnsi" w:cstheme="minorHAnsi"/>
          <w:sz w:val="24"/>
          <w:szCs w:val="24"/>
        </w:rPr>
      </w:pPr>
    </w:p>
    <w:p w:rsidR="00A219F0" w:rsidRPr="001531A7" w:rsidRDefault="0009572E" w:rsidP="001531A7">
      <w:pPr>
        <w:pStyle w:val="Standard"/>
        <w:spacing w:after="0" w:line="274" w:lineRule="auto"/>
        <w:jc w:val="both"/>
        <w:rPr>
          <w:rFonts w:asciiTheme="minorHAnsi" w:hAnsiTheme="minorHAnsi" w:cstheme="minorHAnsi"/>
        </w:rPr>
      </w:pPr>
      <w:r w:rsidRPr="001531A7">
        <w:rPr>
          <w:rFonts w:asciiTheme="minorHAnsi" w:eastAsia="Calibri" w:hAnsiTheme="minorHAnsi" w:cstheme="minorHAnsi"/>
          <w:sz w:val="24"/>
          <w:szCs w:val="24"/>
        </w:rPr>
        <w:tab/>
      </w:r>
      <w:r w:rsidRPr="001531A7">
        <w:rPr>
          <w:rFonts w:asciiTheme="minorHAnsi" w:eastAsia="Calibri" w:hAnsiTheme="minorHAnsi" w:cstheme="minorHAnsi"/>
          <w:b/>
          <w:bCs/>
          <w:sz w:val="24"/>
          <w:szCs w:val="24"/>
        </w:rPr>
        <w:t>Novos tempos, nova arte: Impressionismo</w:t>
      </w:r>
    </w:p>
    <w:p w:rsidR="00A219F0" w:rsidRPr="001531A7" w:rsidRDefault="00A219F0" w:rsidP="001531A7">
      <w:pPr>
        <w:pStyle w:val="Standard"/>
        <w:spacing w:after="0" w:line="274" w:lineRule="auto"/>
        <w:jc w:val="both"/>
        <w:rPr>
          <w:rFonts w:asciiTheme="minorHAnsi" w:eastAsia="Calibri" w:hAnsiTheme="minorHAnsi" w:cstheme="minorHAnsi"/>
          <w:b/>
          <w:bCs/>
          <w:sz w:val="24"/>
          <w:szCs w:val="24"/>
        </w:rPr>
      </w:pPr>
    </w:p>
    <w:p w:rsidR="00A219F0" w:rsidRPr="001531A7" w:rsidRDefault="0009572E" w:rsidP="001531A7">
      <w:pPr>
        <w:pStyle w:val="Standard"/>
        <w:spacing w:after="0" w:line="274" w:lineRule="auto"/>
        <w:jc w:val="both"/>
        <w:rPr>
          <w:rFonts w:asciiTheme="minorHAnsi" w:hAnsiTheme="minorHAnsi" w:cstheme="minorHAnsi"/>
        </w:rPr>
      </w:pPr>
      <w:r w:rsidRPr="001531A7">
        <w:rPr>
          <w:rFonts w:asciiTheme="minorHAnsi" w:eastAsia="Calibri" w:hAnsiTheme="minorHAnsi" w:cstheme="minorHAnsi"/>
          <w:b/>
          <w:bCs/>
          <w:sz w:val="24"/>
          <w:szCs w:val="24"/>
        </w:rPr>
        <w:tab/>
      </w:r>
      <w:r w:rsidRPr="001531A7">
        <w:rPr>
          <w:rFonts w:asciiTheme="minorHAnsi" w:eastAsia="Calibri" w:hAnsiTheme="minorHAnsi" w:cstheme="minorHAnsi"/>
          <w:sz w:val="24"/>
          <w:szCs w:val="24"/>
        </w:rPr>
        <w:t xml:space="preserve">O impressionismo pode ser considerado o percursor das vanguardas modernistas do século XX, muito embora, diferente delas, não </w:t>
      </w:r>
      <w:r w:rsidR="001531A7">
        <w:rPr>
          <w:rFonts w:asciiTheme="minorHAnsi" w:eastAsia="Calibri" w:hAnsiTheme="minorHAnsi" w:cstheme="minorHAnsi"/>
          <w:sz w:val="24"/>
          <w:szCs w:val="24"/>
        </w:rPr>
        <w:t>foi</w:t>
      </w:r>
      <w:r w:rsidRPr="001531A7">
        <w:rPr>
          <w:rFonts w:asciiTheme="minorHAnsi" w:eastAsia="Calibri" w:hAnsiTheme="minorHAnsi" w:cstheme="minorHAnsi"/>
          <w:sz w:val="24"/>
          <w:szCs w:val="24"/>
        </w:rPr>
        <w:t xml:space="preserve"> um movimento uniforme ou político, mas estético e contra o academicismo e o neoclassicismo nas artes. Cada um dos re</w:t>
      </w:r>
      <w:r w:rsidR="00AA31DB" w:rsidRPr="001531A7">
        <w:rPr>
          <w:rFonts w:asciiTheme="minorHAnsi" w:eastAsia="Calibri" w:hAnsiTheme="minorHAnsi" w:cstheme="minorHAnsi"/>
          <w:sz w:val="24"/>
          <w:szCs w:val="24"/>
        </w:rPr>
        <w:t xml:space="preserve">presentantes do impressionismo </w:t>
      </w:r>
      <w:r w:rsidRPr="001531A7">
        <w:rPr>
          <w:rFonts w:asciiTheme="minorHAnsi" w:eastAsia="Calibri" w:hAnsiTheme="minorHAnsi" w:cstheme="minorHAnsi"/>
          <w:sz w:val="24"/>
          <w:szCs w:val="24"/>
        </w:rPr>
        <w:t>seguiu percursos diferentes e retratou cenas e objetos distintos.</w:t>
      </w:r>
    </w:p>
    <w:p w:rsidR="00A219F0" w:rsidRPr="001531A7" w:rsidRDefault="0009572E" w:rsidP="001531A7">
      <w:pPr>
        <w:pStyle w:val="Standard"/>
        <w:spacing w:after="0" w:line="274" w:lineRule="auto"/>
        <w:jc w:val="both"/>
        <w:rPr>
          <w:rFonts w:asciiTheme="minorHAnsi" w:hAnsiTheme="minorHAnsi" w:cstheme="minorHAnsi"/>
        </w:rPr>
      </w:pPr>
      <w:r w:rsidRPr="001531A7">
        <w:rPr>
          <w:rFonts w:asciiTheme="minorHAnsi" w:eastAsia="Calibri" w:hAnsiTheme="minorHAnsi" w:cstheme="minorHAnsi"/>
          <w:sz w:val="24"/>
          <w:szCs w:val="24"/>
        </w:rPr>
        <w:tab/>
        <w:t>Profundamente influenciado pelo realismo, os artistas impressionistas também saíram de seus ateliês e foram retratar o real através da ob</w:t>
      </w:r>
      <w:r w:rsidR="00AA31DB" w:rsidRPr="001531A7">
        <w:rPr>
          <w:rFonts w:asciiTheme="minorHAnsi" w:eastAsia="Calibri" w:hAnsiTheme="minorHAnsi" w:cstheme="minorHAnsi"/>
          <w:sz w:val="24"/>
          <w:szCs w:val="24"/>
        </w:rPr>
        <w:t>s</w:t>
      </w:r>
      <w:r w:rsidRPr="001531A7">
        <w:rPr>
          <w:rFonts w:asciiTheme="minorHAnsi" w:eastAsia="Calibri" w:hAnsiTheme="minorHAnsi" w:cstheme="minorHAnsi"/>
          <w:sz w:val="24"/>
          <w:szCs w:val="24"/>
        </w:rPr>
        <w:t xml:space="preserve">ervação do instante em contraposição ao neoclassicismo, apegado ao modelo greco-romano, de figuras estáticas e retrato de poderosos e de eventos políticos. Também se opuseram ao romantismo e sua visão idealizada do homem e da natureza. Do ponto de vista </w:t>
      </w:r>
      <w:r w:rsidRPr="001531A7">
        <w:rPr>
          <w:rFonts w:asciiTheme="minorHAnsi" w:eastAsia="Calibri" w:hAnsiTheme="minorHAnsi" w:cstheme="minorHAnsi"/>
          <w:sz w:val="24"/>
          <w:szCs w:val="24"/>
        </w:rPr>
        <w:lastRenderedPageBreak/>
        <w:t>técnico, os impressionistas romperam com a ideia de centralização dos objetos, de cores duras e fixas e do contorno que delimitava uma figura de outra em suas obras.</w:t>
      </w:r>
    </w:p>
    <w:p w:rsidR="00A219F0" w:rsidRPr="001531A7" w:rsidRDefault="0009572E" w:rsidP="001531A7">
      <w:pPr>
        <w:pStyle w:val="Standard"/>
        <w:spacing w:after="0" w:line="274" w:lineRule="auto"/>
        <w:jc w:val="both"/>
        <w:rPr>
          <w:rFonts w:asciiTheme="minorHAnsi" w:hAnsiTheme="minorHAnsi" w:cstheme="minorHAnsi"/>
        </w:rPr>
      </w:pPr>
      <w:r w:rsidRPr="001531A7">
        <w:rPr>
          <w:rFonts w:asciiTheme="minorHAnsi" w:eastAsia="Calibri" w:hAnsiTheme="minorHAnsi" w:cstheme="minorHAnsi"/>
          <w:sz w:val="24"/>
          <w:szCs w:val="24"/>
        </w:rPr>
        <w:tab/>
        <w:t>Para os artistas impressionistas, três avanços tecnológicos são d</w:t>
      </w:r>
      <w:r w:rsidR="00037C54" w:rsidRPr="001531A7">
        <w:rPr>
          <w:rFonts w:asciiTheme="minorHAnsi" w:eastAsia="Calibri" w:hAnsiTheme="minorHAnsi" w:cstheme="minorHAnsi"/>
          <w:sz w:val="24"/>
          <w:szCs w:val="24"/>
        </w:rPr>
        <w:t>eterminantes no período</w:t>
      </w:r>
      <w:r w:rsidR="001531A7">
        <w:rPr>
          <w:rFonts w:asciiTheme="minorHAnsi" w:eastAsia="Calibri" w:hAnsiTheme="minorHAnsi" w:cstheme="minorHAnsi"/>
          <w:sz w:val="24"/>
          <w:szCs w:val="24"/>
        </w:rPr>
        <w:t>:</w:t>
      </w:r>
      <w:r w:rsidR="00037C54" w:rsidRPr="001531A7">
        <w:rPr>
          <w:rFonts w:asciiTheme="minorHAnsi" w:eastAsia="Calibri" w:hAnsiTheme="minorHAnsi" w:cstheme="minorHAnsi"/>
          <w:sz w:val="24"/>
          <w:szCs w:val="24"/>
        </w:rPr>
        <w:t xml:space="preserve"> </w:t>
      </w:r>
      <w:r w:rsidR="001531A7">
        <w:rPr>
          <w:rFonts w:asciiTheme="minorHAnsi" w:eastAsia="Calibri" w:hAnsiTheme="minorHAnsi" w:cstheme="minorHAnsi"/>
          <w:sz w:val="24"/>
          <w:szCs w:val="24"/>
        </w:rPr>
        <w:t>o</w:t>
      </w:r>
      <w:r w:rsidRPr="001531A7">
        <w:rPr>
          <w:rFonts w:asciiTheme="minorHAnsi" w:eastAsia="Calibri" w:hAnsiTheme="minorHAnsi" w:cstheme="minorHAnsi"/>
          <w:sz w:val="24"/>
          <w:szCs w:val="24"/>
        </w:rPr>
        <w:t xml:space="preserve"> </w:t>
      </w:r>
      <w:r w:rsidR="001531A7">
        <w:rPr>
          <w:rFonts w:asciiTheme="minorHAnsi" w:eastAsia="Calibri" w:hAnsiTheme="minorHAnsi" w:cstheme="minorHAnsi"/>
          <w:sz w:val="24"/>
          <w:szCs w:val="24"/>
        </w:rPr>
        <w:t xml:space="preserve">da </w:t>
      </w:r>
      <w:r w:rsidRPr="001531A7">
        <w:rPr>
          <w:rFonts w:asciiTheme="minorHAnsi" w:eastAsia="Calibri" w:hAnsiTheme="minorHAnsi" w:cstheme="minorHAnsi"/>
          <w:sz w:val="24"/>
          <w:szCs w:val="24"/>
        </w:rPr>
        <w:t xml:space="preserve">química, a invenção das tintas portáteis, feitas em tubos, que os permitia transportar seus materiais com mais facilidade para </w:t>
      </w:r>
      <w:r w:rsidR="00037C54" w:rsidRPr="001531A7">
        <w:rPr>
          <w:rFonts w:asciiTheme="minorHAnsi" w:eastAsia="Calibri" w:hAnsiTheme="minorHAnsi" w:cstheme="minorHAnsi"/>
          <w:sz w:val="24"/>
          <w:szCs w:val="24"/>
        </w:rPr>
        <w:t xml:space="preserve">o ambiente externo ao do ateliê; </w:t>
      </w:r>
      <w:r w:rsidRPr="001531A7">
        <w:rPr>
          <w:rFonts w:asciiTheme="minorHAnsi" w:eastAsia="Calibri" w:hAnsiTheme="minorHAnsi" w:cstheme="minorHAnsi"/>
          <w:sz w:val="24"/>
          <w:szCs w:val="24"/>
        </w:rPr>
        <w:t>o da fotografia, que impôs um novo papel aos artistas, já que o simples retrato da realidade não era mais suficiente para captação do momento ou do instante e, sobretudo, os estudos na área da ótica.</w:t>
      </w:r>
    </w:p>
    <w:p w:rsidR="00A219F0" w:rsidRPr="001531A7" w:rsidRDefault="0009572E" w:rsidP="001531A7">
      <w:pPr>
        <w:pStyle w:val="Standard"/>
        <w:spacing w:after="0" w:line="274" w:lineRule="auto"/>
        <w:jc w:val="both"/>
        <w:rPr>
          <w:rFonts w:asciiTheme="minorHAnsi" w:eastAsia="Calibri" w:hAnsiTheme="minorHAnsi" w:cstheme="minorHAnsi"/>
          <w:sz w:val="24"/>
          <w:szCs w:val="24"/>
        </w:rPr>
      </w:pPr>
      <w:r w:rsidRPr="001531A7">
        <w:rPr>
          <w:rFonts w:asciiTheme="minorHAnsi" w:eastAsia="Calibri" w:hAnsiTheme="minorHAnsi" w:cstheme="minorHAnsi"/>
          <w:sz w:val="24"/>
          <w:szCs w:val="24"/>
        </w:rPr>
        <w:tab/>
        <w:t>A ótica, uma área nova da física, estudou a questão da formação da imagem e das cores através do olho humano de acordo com a incidência da luz. Isso gerou uma verdadeira revolução na forma de pensar as cores, o contorno, as sombras, a distância entre o olhar do observador e a obra e o movimento em figuras bidimensionais. Os artistas impressionistas passaram a usar os conhecimentos desenvolvidos pela ótica para realizar suas obras e foram, eles mesmos, grandes pesquisadores da área.</w:t>
      </w:r>
    </w:p>
    <w:p w:rsidR="00A219F0" w:rsidRPr="001531A7" w:rsidRDefault="0009572E" w:rsidP="001531A7">
      <w:pPr>
        <w:pStyle w:val="Standard"/>
        <w:spacing w:after="0" w:line="274" w:lineRule="auto"/>
        <w:jc w:val="both"/>
        <w:rPr>
          <w:rFonts w:asciiTheme="minorHAnsi" w:hAnsiTheme="minorHAnsi" w:cstheme="minorHAnsi"/>
        </w:rPr>
      </w:pPr>
      <w:r w:rsidRPr="001531A7">
        <w:rPr>
          <w:rFonts w:asciiTheme="minorHAnsi" w:eastAsia="Calibri" w:hAnsiTheme="minorHAnsi" w:cstheme="minorHAnsi"/>
          <w:sz w:val="24"/>
          <w:szCs w:val="24"/>
        </w:rPr>
        <w:tab/>
        <w:t>Em 1872, na França, o que determinava o sucesso de um artista era sua aceitação ou rejeição no Salão de Paris. Era de lá que saíam suas vendas, o mecenato - uma forma de patrocínio feita por famílias ricas a determinados artistas - e o sucesso no restante da Europa. Quem determinava qual obra ia ou não ser exposta era um júri formado por artistas e críticos que valorizavam somente o estilo neoclássico, chamados de “academicistas”. Cansados de serem rejeitados ano após ano no salão, um grupo de jovens artistas</w:t>
      </w:r>
      <w:r w:rsidR="00037C54" w:rsidRPr="001531A7">
        <w:rPr>
          <w:rFonts w:asciiTheme="minorHAnsi" w:eastAsia="Calibri" w:hAnsiTheme="minorHAnsi" w:cstheme="minorHAnsi"/>
          <w:sz w:val="24"/>
          <w:szCs w:val="24"/>
        </w:rPr>
        <w:t>,</w:t>
      </w:r>
      <w:r w:rsidRPr="001531A7">
        <w:rPr>
          <w:rFonts w:asciiTheme="minorHAnsi" w:eastAsia="Calibri" w:hAnsiTheme="minorHAnsi" w:cstheme="minorHAnsi"/>
          <w:sz w:val="24"/>
          <w:szCs w:val="24"/>
        </w:rPr>
        <w:t xml:space="preserve"> liderados por Édouard Manet, fundou a “Sociedade Anônima Cooperativa de Artistas, Pintores, Escultores e Gravadores”, cujo compromisso principal era a realização de uma exposição de obras por ano para auxiliar na divulgação de suas ideias e se sustentar através da venda das mesmas. A primeira exposição realizada pelo grupo ocorreu em abril daquele mesmo ano</w:t>
      </w:r>
      <w:r w:rsidR="00037C54" w:rsidRPr="001531A7">
        <w:rPr>
          <w:rFonts w:asciiTheme="minorHAnsi" w:eastAsia="Calibri" w:hAnsiTheme="minorHAnsi" w:cstheme="minorHAnsi"/>
          <w:sz w:val="24"/>
          <w:szCs w:val="24"/>
        </w:rPr>
        <w:t>,</w:t>
      </w:r>
      <w:r w:rsidRPr="001531A7">
        <w:rPr>
          <w:rFonts w:asciiTheme="minorHAnsi" w:eastAsia="Calibri" w:hAnsiTheme="minorHAnsi" w:cstheme="minorHAnsi"/>
          <w:sz w:val="24"/>
          <w:szCs w:val="24"/>
        </w:rPr>
        <w:t xml:space="preserve"> nas salas do fotógrafo Félix </w:t>
      </w:r>
      <w:proofErr w:type="spellStart"/>
      <w:r w:rsidRPr="001531A7">
        <w:rPr>
          <w:rFonts w:asciiTheme="minorHAnsi" w:eastAsia="Calibri" w:hAnsiTheme="minorHAnsi" w:cstheme="minorHAnsi"/>
          <w:sz w:val="24"/>
          <w:szCs w:val="24"/>
        </w:rPr>
        <w:t>Tournachon</w:t>
      </w:r>
      <w:proofErr w:type="spellEnd"/>
      <w:r w:rsidRPr="001531A7">
        <w:rPr>
          <w:rFonts w:asciiTheme="minorHAnsi" w:eastAsia="Calibri" w:hAnsiTheme="minorHAnsi" w:cstheme="minorHAnsi"/>
          <w:sz w:val="24"/>
          <w:szCs w:val="24"/>
        </w:rPr>
        <w:t xml:space="preserve"> Nadar.</w:t>
      </w:r>
    </w:p>
    <w:p w:rsidR="00A219F0" w:rsidRPr="001531A7" w:rsidRDefault="0009572E" w:rsidP="001531A7">
      <w:pPr>
        <w:pStyle w:val="Standard"/>
        <w:spacing w:after="0" w:line="274" w:lineRule="auto"/>
        <w:jc w:val="both"/>
        <w:rPr>
          <w:rFonts w:asciiTheme="minorHAnsi" w:hAnsiTheme="minorHAnsi" w:cstheme="minorHAnsi"/>
        </w:rPr>
      </w:pPr>
      <w:r w:rsidRPr="001531A7">
        <w:rPr>
          <w:rFonts w:asciiTheme="minorHAnsi" w:eastAsia="Calibri" w:hAnsiTheme="minorHAnsi" w:cstheme="minorHAnsi"/>
          <w:sz w:val="24"/>
          <w:szCs w:val="24"/>
        </w:rPr>
        <w:tab/>
        <w:t>Como era de se esperar, a crítica e o público rejeitaram a exposição. Nela, o artista Claude Monet expôs o seu quadro “Impressão: nascer do sol”, que atraiu comentários furiosos do jornalista e também artista Louis Leroy. Para ele, os artistas da exposição buscavam causar “impressionismo” aos visitantes. A expressão pejorativa, no entanto, acabou se revertendo e os próprios artistas passaram a se denominar dessa forma. Em 1874, realizaram a primeira exposição usando sua nova denominação “Impressionistas” e</w:t>
      </w:r>
      <w:r w:rsidR="00037C54" w:rsidRPr="001531A7">
        <w:rPr>
          <w:rFonts w:asciiTheme="minorHAnsi" w:eastAsia="Calibri" w:hAnsiTheme="minorHAnsi" w:cstheme="minorHAnsi"/>
          <w:sz w:val="24"/>
          <w:szCs w:val="24"/>
        </w:rPr>
        <w:t>,</w:t>
      </w:r>
      <w:r w:rsidRPr="001531A7">
        <w:rPr>
          <w:rFonts w:asciiTheme="minorHAnsi" w:eastAsia="Calibri" w:hAnsiTheme="minorHAnsi" w:cstheme="minorHAnsi"/>
          <w:sz w:val="24"/>
          <w:szCs w:val="24"/>
        </w:rPr>
        <w:t xml:space="preserve"> entre esse ano e 1886</w:t>
      </w:r>
      <w:r w:rsidR="00037C54" w:rsidRPr="001531A7">
        <w:rPr>
          <w:rFonts w:asciiTheme="minorHAnsi" w:eastAsia="Calibri" w:hAnsiTheme="minorHAnsi" w:cstheme="minorHAnsi"/>
          <w:sz w:val="24"/>
          <w:szCs w:val="24"/>
        </w:rPr>
        <w:t>,</w:t>
      </w:r>
      <w:r w:rsidRPr="001531A7">
        <w:rPr>
          <w:rFonts w:asciiTheme="minorHAnsi" w:eastAsia="Calibri" w:hAnsiTheme="minorHAnsi" w:cstheme="minorHAnsi"/>
          <w:sz w:val="24"/>
          <w:szCs w:val="24"/>
        </w:rPr>
        <w:t xml:space="preserve"> fizeram mais seis exposições contando cada vez mais com o reconhecimento de público e crítica.</w:t>
      </w:r>
    </w:p>
    <w:p w:rsidR="00037C54" w:rsidRPr="001531A7" w:rsidRDefault="00037C54" w:rsidP="001531A7">
      <w:pPr>
        <w:pStyle w:val="Standard"/>
        <w:spacing w:after="0" w:line="274" w:lineRule="auto"/>
        <w:jc w:val="both"/>
        <w:rPr>
          <w:rFonts w:asciiTheme="minorHAnsi" w:hAnsiTheme="minorHAnsi" w:cstheme="minorHAnsi"/>
        </w:rPr>
      </w:pPr>
    </w:p>
    <w:p w:rsidR="00A219F0" w:rsidRPr="001531A7" w:rsidRDefault="0009572E" w:rsidP="001531A7">
      <w:pPr>
        <w:pStyle w:val="Standard"/>
        <w:spacing w:after="0" w:line="274" w:lineRule="auto"/>
        <w:jc w:val="both"/>
        <w:rPr>
          <w:rFonts w:asciiTheme="minorHAnsi" w:hAnsiTheme="minorHAnsi" w:cstheme="minorHAnsi"/>
        </w:rPr>
      </w:pPr>
      <w:r w:rsidRPr="001531A7">
        <w:rPr>
          <w:rFonts w:asciiTheme="minorHAnsi" w:eastAsia="Calibri" w:hAnsiTheme="minorHAnsi" w:cstheme="minorHAnsi"/>
          <w:noProof/>
          <w:sz w:val="24"/>
          <w:szCs w:val="24"/>
        </w:rPr>
        <w:drawing>
          <wp:anchor distT="0" distB="0" distL="114300" distR="114300" simplePos="0" relativeHeight="66" behindDoc="0" locked="0" layoutInCell="1" allowOverlap="1">
            <wp:simplePos x="0" y="0"/>
            <wp:positionH relativeFrom="column">
              <wp:posOffset>1792077</wp:posOffset>
            </wp:positionH>
            <wp:positionV relativeFrom="paragraph">
              <wp:posOffset>112315</wp:posOffset>
            </wp:positionV>
            <wp:extent cx="2553480" cy="2093043"/>
            <wp:effectExtent l="0" t="0" r="0" b="2457"/>
            <wp:wrapSquare wrapText="bothSides"/>
            <wp:docPr id="2" name="Figura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lum bright="-50000"/>
                      <a:alphaModFix/>
                    </a:blip>
                    <a:srcRect/>
                    <a:stretch>
                      <a:fillRect/>
                    </a:stretch>
                  </pic:blipFill>
                  <pic:spPr>
                    <a:xfrm>
                      <a:off x="0" y="0"/>
                      <a:ext cx="2553480" cy="2093043"/>
                    </a:xfrm>
                    <a:prstGeom prst="rect">
                      <a:avLst/>
                    </a:prstGeom>
                    <a:noFill/>
                    <a:ln>
                      <a:noFill/>
                      <a:prstDash/>
                    </a:ln>
                  </pic:spPr>
                </pic:pic>
              </a:graphicData>
            </a:graphic>
          </wp:anchor>
        </w:drawing>
      </w:r>
    </w:p>
    <w:p w:rsidR="00A219F0" w:rsidRPr="001531A7" w:rsidRDefault="00A219F0" w:rsidP="001531A7">
      <w:pPr>
        <w:pStyle w:val="Standard"/>
        <w:spacing w:after="0" w:line="274" w:lineRule="auto"/>
        <w:jc w:val="both"/>
        <w:rPr>
          <w:rFonts w:asciiTheme="minorHAnsi" w:eastAsia="Calibri" w:hAnsiTheme="minorHAnsi" w:cstheme="minorHAnsi"/>
          <w:sz w:val="24"/>
          <w:szCs w:val="24"/>
        </w:rPr>
      </w:pPr>
    </w:p>
    <w:p w:rsidR="00A219F0" w:rsidRPr="001531A7" w:rsidRDefault="00A219F0" w:rsidP="001531A7">
      <w:pPr>
        <w:pStyle w:val="Standard"/>
        <w:spacing w:after="0" w:line="274" w:lineRule="auto"/>
        <w:jc w:val="both"/>
        <w:rPr>
          <w:rFonts w:asciiTheme="minorHAnsi" w:eastAsia="Calibri" w:hAnsiTheme="minorHAnsi" w:cstheme="minorHAnsi"/>
          <w:sz w:val="24"/>
          <w:szCs w:val="24"/>
        </w:rPr>
      </w:pPr>
    </w:p>
    <w:p w:rsidR="00A219F0" w:rsidRPr="001531A7" w:rsidRDefault="0009572E" w:rsidP="001531A7">
      <w:pPr>
        <w:pStyle w:val="Standard"/>
        <w:spacing w:after="0" w:line="274" w:lineRule="auto"/>
        <w:jc w:val="both"/>
        <w:rPr>
          <w:rFonts w:asciiTheme="minorHAnsi" w:eastAsia="Calibri" w:hAnsiTheme="minorHAnsi" w:cstheme="minorHAnsi"/>
          <w:sz w:val="24"/>
          <w:szCs w:val="24"/>
        </w:rPr>
      </w:pPr>
      <w:r w:rsidRPr="001531A7">
        <w:rPr>
          <w:rFonts w:asciiTheme="minorHAnsi" w:eastAsia="Calibri" w:hAnsiTheme="minorHAnsi" w:cstheme="minorHAnsi"/>
          <w:sz w:val="24"/>
          <w:szCs w:val="24"/>
        </w:rPr>
        <w:tab/>
      </w:r>
    </w:p>
    <w:p w:rsidR="00A219F0" w:rsidRPr="001531A7" w:rsidRDefault="00A219F0" w:rsidP="001531A7">
      <w:pPr>
        <w:pStyle w:val="Standard"/>
        <w:spacing w:after="0" w:line="274" w:lineRule="auto"/>
        <w:jc w:val="both"/>
        <w:rPr>
          <w:rFonts w:asciiTheme="minorHAnsi" w:eastAsia="Calibri" w:hAnsiTheme="minorHAnsi" w:cstheme="minorHAnsi"/>
          <w:sz w:val="24"/>
          <w:szCs w:val="24"/>
        </w:rPr>
      </w:pPr>
    </w:p>
    <w:p w:rsidR="00A219F0" w:rsidRPr="001531A7" w:rsidRDefault="00A219F0" w:rsidP="001531A7">
      <w:pPr>
        <w:pStyle w:val="Standard"/>
        <w:spacing w:after="0" w:line="274" w:lineRule="auto"/>
        <w:jc w:val="both"/>
        <w:rPr>
          <w:rFonts w:asciiTheme="minorHAnsi" w:eastAsia="Calibri" w:hAnsiTheme="minorHAnsi" w:cstheme="minorHAnsi"/>
          <w:sz w:val="24"/>
          <w:szCs w:val="24"/>
        </w:rPr>
      </w:pPr>
    </w:p>
    <w:p w:rsidR="00A219F0" w:rsidRDefault="00A219F0" w:rsidP="001531A7">
      <w:pPr>
        <w:pStyle w:val="Standard"/>
        <w:spacing w:after="0" w:line="274" w:lineRule="auto"/>
        <w:jc w:val="both"/>
        <w:rPr>
          <w:rFonts w:asciiTheme="minorHAnsi" w:eastAsia="Calibri" w:hAnsiTheme="minorHAnsi" w:cstheme="minorHAnsi"/>
          <w:sz w:val="24"/>
          <w:szCs w:val="24"/>
        </w:rPr>
      </w:pPr>
    </w:p>
    <w:p w:rsidR="001531A7" w:rsidRDefault="001531A7" w:rsidP="001531A7">
      <w:pPr>
        <w:pStyle w:val="Standard"/>
        <w:spacing w:after="0" w:line="274" w:lineRule="auto"/>
        <w:jc w:val="both"/>
        <w:rPr>
          <w:rFonts w:asciiTheme="minorHAnsi" w:eastAsia="Calibri" w:hAnsiTheme="minorHAnsi" w:cstheme="minorHAnsi"/>
          <w:sz w:val="24"/>
          <w:szCs w:val="24"/>
        </w:rPr>
      </w:pPr>
    </w:p>
    <w:p w:rsidR="001531A7" w:rsidRDefault="001531A7" w:rsidP="001531A7">
      <w:pPr>
        <w:pStyle w:val="Standard"/>
        <w:spacing w:after="0" w:line="274" w:lineRule="auto"/>
        <w:jc w:val="both"/>
        <w:rPr>
          <w:rFonts w:asciiTheme="minorHAnsi" w:eastAsia="Calibri" w:hAnsiTheme="minorHAnsi" w:cstheme="minorHAnsi"/>
          <w:sz w:val="24"/>
          <w:szCs w:val="24"/>
        </w:rPr>
      </w:pPr>
    </w:p>
    <w:p w:rsidR="001531A7" w:rsidRPr="001531A7" w:rsidRDefault="001531A7" w:rsidP="001531A7">
      <w:pPr>
        <w:pStyle w:val="Standard"/>
        <w:spacing w:after="0" w:line="274" w:lineRule="auto"/>
        <w:jc w:val="both"/>
        <w:rPr>
          <w:rFonts w:asciiTheme="minorHAnsi" w:eastAsia="Calibri" w:hAnsiTheme="minorHAnsi" w:cstheme="minorHAnsi"/>
          <w:sz w:val="24"/>
          <w:szCs w:val="24"/>
        </w:rPr>
      </w:pPr>
    </w:p>
    <w:p w:rsidR="00A219F0" w:rsidRPr="001531A7" w:rsidRDefault="00A219F0" w:rsidP="001531A7">
      <w:pPr>
        <w:pStyle w:val="Standard"/>
        <w:spacing w:after="0" w:line="274" w:lineRule="auto"/>
        <w:jc w:val="both"/>
        <w:rPr>
          <w:rFonts w:asciiTheme="minorHAnsi" w:eastAsia="Calibri" w:hAnsiTheme="minorHAnsi" w:cstheme="minorHAnsi"/>
          <w:sz w:val="24"/>
          <w:szCs w:val="24"/>
        </w:rPr>
      </w:pPr>
    </w:p>
    <w:p w:rsidR="00A219F0" w:rsidRPr="001531A7" w:rsidRDefault="00A219F0" w:rsidP="001531A7">
      <w:pPr>
        <w:pStyle w:val="Standard"/>
        <w:spacing w:after="0" w:line="274" w:lineRule="auto"/>
        <w:jc w:val="both"/>
        <w:rPr>
          <w:rFonts w:asciiTheme="minorHAnsi" w:eastAsia="Calibri" w:hAnsiTheme="minorHAnsi" w:cstheme="minorHAnsi"/>
          <w:sz w:val="24"/>
          <w:szCs w:val="24"/>
        </w:rPr>
      </w:pPr>
    </w:p>
    <w:p w:rsidR="00A219F0" w:rsidRPr="001531A7" w:rsidRDefault="0009572E" w:rsidP="001531A7">
      <w:pPr>
        <w:pStyle w:val="Standard"/>
        <w:spacing w:after="0" w:line="274" w:lineRule="auto"/>
        <w:jc w:val="both"/>
        <w:rPr>
          <w:rFonts w:asciiTheme="minorHAnsi" w:eastAsia="Calibri" w:hAnsiTheme="minorHAnsi" w:cstheme="minorHAnsi"/>
          <w:sz w:val="24"/>
          <w:szCs w:val="24"/>
        </w:rPr>
      </w:pPr>
      <w:r w:rsidRPr="001531A7">
        <w:rPr>
          <w:rFonts w:asciiTheme="minorHAnsi" w:eastAsia="Calibri" w:hAnsiTheme="minorHAnsi" w:cstheme="minorHAnsi"/>
          <w:sz w:val="24"/>
          <w:szCs w:val="24"/>
        </w:rPr>
        <w:lastRenderedPageBreak/>
        <w:tab/>
        <w:t>“Impressão: nascer do sol” - Claude Monet, 1872</w:t>
      </w:r>
      <w:r w:rsidR="00037C54" w:rsidRPr="001531A7">
        <w:rPr>
          <w:rFonts w:asciiTheme="minorHAnsi" w:eastAsia="Calibri" w:hAnsiTheme="minorHAnsi" w:cstheme="minorHAnsi"/>
          <w:sz w:val="24"/>
          <w:szCs w:val="24"/>
        </w:rPr>
        <w:t>.</w:t>
      </w:r>
    </w:p>
    <w:p w:rsidR="00A219F0" w:rsidRPr="001531A7" w:rsidRDefault="0009572E" w:rsidP="001531A7">
      <w:pPr>
        <w:pStyle w:val="Standard"/>
        <w:spacing w:after="0" w:line="274" w:lineRule="auto"/>
        <w:jc w:val="both"/>
        <w:rPr>
          <w:rFonts w:asciiTheme="minorHAnsi" w:hAnsiTheme="minorHAnsi" w:cstheme="minorHAnsi"/>
        </w:rPr>
      </w:pPr>
      <w:r w:rsidRPr="001531A7">
        <w:rPr>
          <w:rFonts w:asciiTheme="minorHAnsi" w:eastAsia="Calibri" w:hAnsiTheme="minorHAnsi" w:cstheme="minorHAnsi"/>
          <w:sz w:val="24"/>
          <w:szCs w:val="24"/>
        </w:rPr>
        <w:tab/>
        <w:t xml:space="preserve">Disponível em: </w:t>
      </w:r>
      <w:r w:rsidR="001531A7">
        <w:rPr>
          <w:rFonts w:asciiTheme="minorHAnsi" w:eastAsia="Calibri" w:hAnsiTheme="minorHAnsi" w:cstheme="minorHAnsi"/>
          <w:sz w:val="24"/>
          <w:szCs w:val="24"/>
        </w:rPr>
        <w:t xml:space="preserve"> </w:t>
      </w:r>
      <w:hyperlink r:id="rId15" w:history="1">
        <w:r w:rsidR="001531A7" w:rsidRPr="00584515">
          <w:rPr>
            <w:rStyle w:val="Hyperlink"/>
            <w:rFonts w:asciiTheme="minorHAnsi" w:hAnsiTheme="minorHAnsi" w:cstheme="minorHAnsi"/>
          </w:rPr>
          <w:t>https://www.wikiart.org/pt/claude-monet/impressao-nascer-do-sol-1873</w:t>
        </w:r>
      </w:hyperlink>
    </w:p>
    <w:p w:rsidR="00A219F0" w:rsidRPr="001531A7" w:rsidRDefault="00A219F0" w:rsidP="001531A7">
      <w:pPr>
        <w:pStyle w:val="Standard"/>
        <w:spacing w:after="0" w:line="274" w:lineRule="auto"/>
        <w:jc w:val="both"/>
        <w:rPr>
          <w:rFonts w:asciiTheme="minorHAnsi" w:eastAsia="Calibri" w:hAnsiTheme="minorHAnsi" w:cstheme="minorHAnsi"/>
          <w:sz w:val="24"/>
          <w:szCs w:val="24"/>
        </w:rPr>
      </w:pPr>
    </w:p>
    <w:p w:rsidR="00A219F0" w:rsidRPr="001531A7" w:rsidRDefault="0009572E" w:rsidP="001531A7">
      <w:pPr>
        <w:pStyle w:val="Standard"/>
        <w:spacing w:after="0" w:line="274" w:lineRule="auto"/>
        <w:jc w:val="both"/>
        <w:rPr>
          <w:rFonts w:asciiTheme="minorHAnsi" w:hAnsiTheme="minorHAnsi" w:cstheme="minorHAnsi"/>
        </w:rPr>
      </w:pPr>
      <w:r w:rsidRPr="001531A7">
        <w:rPr>
          <w:rFonts w:asciiTheme="minorHAnsi" w:eastAsia="Calibri" w:hAnsiTheme="minorHAnsi" w:cstheme="minorHAnsi"/>
          <w:sz w:val="24"/>
          <w:szCs w:val="24"/>
        </w:rPr>
        <w:tab/>
        <w:t xml:space="preserve">Os impressionistas realizavam suas obras a partir da observação direta da luz do sol </w:t>
      </w:r>
      <w:r w:rsidR="001531A7" w:rsidRPr="001531A7">
        <w:rPr>
          <w:rFonts w:asciiTheme="minorHAnsi" w:eastAsia="Calibri" w:hAnsiTheme="minorHAnsi" w:cstheme="minorHAnsi"/>
          <w:sz w:val="24"/>
          <w:szCs w:val="24"/>
        </w:rPr>
        <w:t>incidindo</w:t>
      </w:r>
      <w:r w:rsidRPr="001531A7">
        <w:rPr>
          <w:rFonts w:asciiTheme="minorHAnsi" w:eastAsia="Calibri" w:hAnsiTheme="minorHAnsi" w:cstheme="minorHAnsi"/>
          <w:sz w:val="24"/>
          <w:szCs w:val="24"/>
        </w:rPr>
        <w:t xml:space="preserve"> sobre </w:t>
      </w:r>
      <w:r w:rsidR="00037C54" w:rsidRPr="001531A7">
        <w:rPr>
          <w:rFonts w:asciiTheme="minorHAnsi" w:eastAsia="Calibri" w:hAnsiTheme="minorHAnsi" w:cstheme="minorHAnsi"/>
          <w:sz w:val="24"/>
          <w:szCs w:val="24"/>
        </w:rPr>
        <w:t xml:space="preserve">a paisagem ou a cena em questão, </w:t>
      </w:r>
      <w:r w:rsidRPr="001531A7">
        <w:rPr>
          <w:rFonts w:asciiTheme="minorHAnsi" w:eastAsia="Calibri" w:hAnsiTheme="minorHAnsi" w:cstheme="minorHAnsi"/>
          <w:sz w:val="24"/>
          <w:szCs w:val="24"/>
        </w:rPr>
        <w:t>e as suas mudanças ao longo do dia</w:t>
      </w:r>
      <w:r w:rsidR="00037C54" w:rsidRPr="001531A7">
        <w:rPr>
          <w:rFonts w:asciiTheme="minorHAnsi" w:eastAsia="Calibri" w:hAnsiTheme="minorHAnsi" w:cstheme="minorHAnsi"/>
          <w:sz w:val="24"/>
          <w:szCs w:val="24"/>
        </w:rPr>
        <w:t>,</w:t>
      </w:r>
      <w:r w:rsidRPr="001531A7">
        <w:rPr>
          <w:rFonts w:asciiTheme="minorHAnsi" w:eastAsia="Calibri" w:hAnsiTheme="minorHAnsi" w:cstheme="minorHAnsi"/>
          <w:sz w:val="24"/>
          <w:szCs w:val="24"/>
        </w:rPr>
        <w:t xml:space="preserve"> de acordo com a diferença da luminosidade. Iam para as áreas abertas e pintavam o que viam</w:t>
      </w:r>
      <w:r w:rsidR="00037C54" w:rsidRPr="001531A7">
        <w:rPr>
          <w:rFonts w:asciiTheme="minorHAnsi" w:eastAsia="Calibri" w:hAnsiTheme="minorHAnsi" w:cstheme="minorHAnsi"/>
          <w:sz w:val="24"/>
          <w:szCs w:val="24"/>
        </w:rPr>
        <w:t>,</w:t>
      </w:r>
      <w:r w:rsidRPr="001531A7">
        <w:rPr>
          <w:rFonts w:asciiTheme="minorHAnsi" w:eastAsia="Calibri" w:hAnsiTheme="minorHAnsi" w:cstheme="minorHAnsi"/>
          <w:sz w:val="24"/>
          <w:szCs w:val="24"/>
        </w:rPr>
        <w:t xml:space="preserve"> da forma que viam. Não havia nesses artistas uma ideia edificante</w:t>
      </w:r>
      <w:r w:rsidR="00037C54" w:rsidRPr="001531A7">
        <w:rPr>
          <w:rFonts w:asciiTheme="minorHAnsi" w:eastAsia="Calibri" w:hAnsiTheme="minorHAnsi" w:cstheme="minorHAnsi"/>
          <w:sz w:val="24"/>
          <w:szCs w:val="24"/>
        </w:rPr>
        <w:t>,</w:t>
      </w:r>
      <w:r w:rsidRPr="001531A7">
        <w:rPr>
          <w:rFonts w:asciiTheme="minorHAnsi" w:eastAsia="Calibri" w:hAnsiTheme="minorHAnsi" w:cstheme="minorHAnsi"/>
          <w:sz w:val="24"/>
          <w:szCs w:val="24"/>
        </w:rPr>
        <w:t xml:space="preserve"> como havia anteriormente nos românticos ou nos realistas. Seus objetivos eram voltados ao registro da luz solar sobre pessoas, objetos e sobre a natureza. Apesar de não terem grandes questões políticas como os realistas, </w:t>
      </w:r>
      <w:r w:rsidR="00DF1EB9" w:rsidRPr="001531A7">
        <w:rPr>
          <w:rFonts w:asciiTheme="minorHAnsi" w:eastAsia="Calibri" w:hAnsiTheme="minorHAnsi" w:cstheme="minorHAnsi"/>
          <w:sz w:val="24"/>
          <w:szCs w:val="24"/>
        </w:rPr>
        <w:t>as mudanças estéticas operadas pelos impressionistas renderam-lhes</w:t>
      </w:r>
      <w:r w:rsidRPr="001531A7">
        <w:rPr>
          <w:rFonts w:asciiTheme="minorHAnsi" w:eastAsia="Calibri" w:hAnsiTheme="minorHAnsi" w:cstheme="minorHAnsi"/>
          <w:sz w:val="24"/>
          <w:szCs w:val="24"/>
        </w:rPr>
        <w:t xml:space="preserve"> a alcunha de “revolucionários”, porque o rompimento causado com os academicistas foi em si só</w:t>
      </w:r>
      <w:r w:rsidR="00DF1EB9">
        <w:rPr>
          <w:rFonts w:asciiTheme="minorHAnsi" w:eastAsia="Calibri" w:hAnsiTheme="minorHAnsi" w:cstheme="minorHAnsi"/>
          <w:sz w:val="24"/>
          <w:szCs w:val="24"/>
        </w:rPr>
        <w:t xml:space="preserve"> </w:t>
      </w:r>
      <w:r w:rsidRPr="001531A7">
        <w:rPr>
          <w:rFonts w:asciiTheme="minorHAnsi" w:eastAsia="Calibri" w:hAnsiTheme="minorHAnsi" w:cstheme="minorHAnsi"/>
          <w:sz w:val="24"/>
          <w:szCs w:val="24"/>
        </w:rPr>
        <w:t>chocante para a época.</w:t>
      </w:r>
    </w:p>
    <w:p w:rsidR="00A219F0" w:rsidRPr="001531A7" w:rsidRDefault="00A219F0" w:rsidP="001531A7">
      <w:pPr>
        <w:pStyle w:val="Standard"/>
        <w:spacing w:after="0" w:line="274" w:lineRule="auto"/>
        <w:jc w:val="both"/>
        <w:rPr>
          <w:rFonts w:asciiTheme="minorHAnsi" w:eastAsia="Calibri" w:hAnsiTheme="minorHAnsi" w:cstheme="minorHAnsi"/>
          <w:sz w:val="24"/>
          <w:szCs w:val="24"/>
        </w:rPr>
      </w:pPr>
    </w:p>
    <w:p w:rsidR="00A219F0" w:rsidRPr="001531A7" w:rsidRDefault="0009572E" w:rsidP="001531A7">
      <w:pPr>
        <w:pStyle w:val="Standard"/>
        <w:spacing w:after="0" w:line="274" w:lineRule="auto"/>
        <w:jc w:val="both"/>
        <w:rPr>
          <w:rFonts w:asciiTheme="minorHAnsi" w:hAnsiTheme="minorHAnsi" w:cstheme="minorHAnsi"/>
        </w:rPr>
      </w:pPr>
      <w:r w:rsidRPr="001531A7">
        <w:rPr>
          <w:rFonts w:asciiTheme="minorHAnsi" w:eastAsia="Calibri" w:hAnsiTheme="minorHAnsi" w:cstheme="minorHAnsi"/>
          <w:noProof/>
          <w:sz w:val="24"/>
          <w:szCs w:val="24"/>
        </w:rPr>
        <w:drawing>
          <wp:anchor distT="0" distB="0" distL="114300" distR="114300" simplePos="0" relativeHeight="67" behindDoc="0" locked="0" layoutInCell="1" allowOverlap="1">
            <wp:simplePos x="0" y="0"/>
            <wp:positionH relativeFrom="column">
              <wp:posOffset>1377360</wp:posOffset>
            </wp:positionH>
            <wp:positionV relativeFrom="paragraph">
              <wp:posOffset>55796</wp:posOffset>
            </wp:positionV>
            <wp:extent cx="3809884" cy="3710882"/>
            <wp:effectExtent l="0" t="0" r="116" b="3868"/>
            <wp:wrapSquare wrapText="bothSides"/>
            <wp:docPr id="3" name="Figura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lum bright="-50000"/>
                      <a:alphaModFix/>
                    </a:blip>
                    <a:srcRect/>
                    <a:stretch>
                      <a:fillRect/>
                    </a:stretch>
                  </pic:blipFill>
                  <pic:spPr>
                    <a:xfrm>
                      <a:off x="0" y="0"/>
                      <a:ext cx="3809884" cy="3710882"/>
                    </a:xfrm>
                    <a:prstGeom prst="rect">
                      <a:avLst/>
                    </a:prstGeom>
                    <a:noFill/>
                    <a:ln>
                      <a:noFill/>
                      <a:prstDash/>
                    </a:ln>
                  </pic:spPr>
                </pic:pic>
              </a:graphicData>
            </a:graphic>
          </wp:anchor>
        </w:drawing>
      </w:r>
    </w:p>
    <w:p w:rsidR="00A219F0" w:rsidRPr="001531A7" w:rsidRDefault="00A219F0" w:rsidP="001531A7">
      <w:pPr>
        <w:pStyle w:val="Standard"/>
        <w:spacing w:after="0" w:line="274" w:lineRule="auto"/>
        <w:jc w:val="both"/>
        <w:rPr>
          <w:rFonts w:asciiTheme="minorHAnsi" w:eastAsia="Calibri" w:hAnsiTheme="minorHAnsi" w:cstheme="minorHAnsi"/>
          <w:sz w:val="24"/>
          <w:szCs w:val="24"/>
        </w:rPr>
      </w:pPr>
    </w:p>
    <w:p w:rsidR="00A219F0" w:rsidRPr="001531A7" w:rsidRDefault="0009572E" w:rsidP="001531A7">
      <w:pPr>
        <w:pStyle w:val="Standard"/>
        <w:spacing w:after="0" w:line="274" w:lineRule="auto"/>
        <w:jc w:val="both"/>
        <w:rPr>
          <w:rFonts w:asciiTheme="minorHAnsi" w:eastAsia="Calibri" w:hAnsiTheme="minorHAnsi" w:cstheme="minorHAnsi"/>
          <w:sz w:val="24"/>
          <w:szCs w:val="24"/>
        </w:rPr>
      </w:pPr>
      <w:r w:rsidRPr="001531A7">
        <w:rPr>
          <w:rFonts w:asciiTheme="minorHAnsi" w:eastAsia="Calibri" w:hAnsiTheme="minorHAnsi" w:cstheme="minorHAnsi"/>
          <w:sz w:val="24"/>
          <w:szCs w:val="24"/>
        </w:rPr>
        <w:tab/>
      </w:r>
    </w:p>
    <w:p w:rsidR="00A219F0" w:rsidRPr="001531A7" w:rsidRDefault="00A219F0" w:rsidP="001531A7">
      <w:pPr>
        <w:pStyle w:val="Standard"/>
        <w:spacing w:after="0" w:line="274" w:lineRule="auto"/>
        <w:jc w:val="both"/>
        <w:rPr>
          <w:rFonts w:asciiTheme="minorHAnsi" w:eastAsia="Calibri" w:hAnsiTheme="minorHAnsi" w:cstheme="minorHAnsi"/>
          <w:sz w:val="24"/>
          <w:szCs w:val="24"/>
        </w:rPr>
      </w:pPr>
    </w:p>
    <w:p w:rsidR="00A219F0" w:rsidRPr="001531A7" w:rsidRDefault="0009572E" w:rsidP="001531A7">
      <w:pPr>
        <w:pStyle w:val="Standard"/>
        <w:spacing w:after="0" w:line="274" w:lineRule="auto"/>
        <w:jc w:val="both"/>
        <w:rPr>
          <w:rFonts w:asciiTheme="minorHAnsi" w:eastAsia="Calibri" w:hAnsiTheme="minorHAnsi" w:cstheme="minorHAnsi"/>
          <w:sz w:val="24"/>
          <w:szCs w:val="24"/>
        </w:rPr>
      </w:pPr>
      <w:r w:rsidRPr="001531A7">
        <w:rPr>
          <w:rFonts w:asciiTheme="minorHAnsi" w:eastAsia="Calibri" w:hAnsiTheme="minorHAnsi" w:cstheme="minorHAnsi"/>
          <w:sz w:val="24"/>
          <w:szCs w:val="24"/>
        </w:rPr>
        <w:tab/>
      </w:r>
    </w:p>
    <w:p w:rsidR="00A219F0" w:rsidRPr="001531A7" w:rsidRDefault="00A219F0" w:rsidP="001531A7">
      <w:pPr>
        <w:pStyle w:val="Standard"/>
        <w:spacing w:after="0" w:line="274" w:lineRule="auto"/>
        <w:jc w:val="both"/>
        <w:rPr>
          <w:rFonts w:asciiTheme="minorHAnsi" w:eastAsia="Calibri" w:hAnsiTheme="minorHAnsi" w:cstheme="minorHAnsi"/>
          <w:sz w:val="24"/>
          <w:szCs w:val="24"/>
        </w:rPr>
      </w:pPr>
    </w:p>
    <w:p w:rsidR="00A219F0" w:rsidRPr="001531A7" w:rsidRDefault="00A219F0" w:rsidP="001531A7">
      <w:pPr>
        <w:pStyle w:val="Standard"/>
        <w:spacing w:after="0" w:line="274" w:lineRule="auto"/>
        <w:jc w:val="both"/>
        <w:rPr>
          <w:rFonts w:asciiTheme="minorHAnsi" w:eastAsia="Calibri" w:hAnsiTheme="minorHAnsi" w:cstheme="minorHAnsi"/>
          <w:sz w:val="24"/>
          <w:szCs w:val="24"/>
        </w:rPr>
      </w:pPr>
    </w:p>
    <w:p w:rsidR="00A219F0" w:rsidRPr="001531A7" w:rsidRDefault="00A219F0" w:rsidP="001531A7">
      <w:pPr>
        <w:pStyle w:val="Standard"/>
        <w:spacing w:after="0" w:line="274" w:lineRule="auto"/>
        <w:jc w:val="both"/>
        <w:rPr>
          <w:rFonts w:asciiTheme="minorHAnsi" w:eastAsia="Calibri" w:hAnsiTheme="minorHAnsi" w:cstheme="minorHAnsi"/>
          <w:sz w:val="24"/>
          <w:szCs w:val="24"/>
        </w:rPr>
      </w:pPr>
    </w:p>
    <w:p w:rsidR="00A219F0" w:rsidRPr="001531A7" w:rsidRDefault="00A219F0" w:rsidP="001531A7">
      <w:pPr>
        <w:pStyle w:val="Standard"/>
        <w:spacing w:after="0" w:line="274" w:lineRule="auto"/>
        <w:jc w:val="both"/>
        <w:rPr>
          <w:rFonts w:asciiTheme="minorHAnsi" w:eastAsia="Calibri" w:hAnsiTheme="minorHAnsi" w:cstheme="minorHAnsi"/>
          <w:sz w:val="24"/>
          <w:szCs w:val="24"/>
        </w:rPr>
      </w:pPr>
    </w:p>
    <w:p w:rsidR="00A219F0" w:rsidRPr="001531A7" w:rsidRDefault="00A219F0" w:rsidP="001531A7">
      <w:pPr>
        <w:pStyle w:val="Standard"/>
        <w:spacing w:after="0" w:line="274" w:lineRule="auto"/>
        <w:jc w:val="both"/>
        <w:rPr>
          <w:rFonts w:asciiTheme="minorHAnsi" w:eastAsia="Calibri" w:hAnsiTheme="minorHAnsi" w:cstheme="minorHAnsi"/>
          <w:sz w:val="24"/>
          <w:szCs w:val="24"/>
        </w:rPr>
      </w:pPr>
    </w:p>
    <w:p w:rsidR="00A219F0" w:rsidRPr="001531A7" w:rsidRDefault="00A219F0" w:rsidP="001531A7">
      <w:pPr>
        <w:pStyle w:val="Standard"/>
        <w:spacing w:after="0" w:line="274" w:lineRule="auto"/>
        <w:jc w:val="both"/>
        <w:rPr>
          <w:rFonts w:asciiTheme="minorHAnsi" w:eastAsia="Calibri" w:hAnsiTheme="minorHAnsi" w:cstheme="minorHAnsi"/>
          <w:sz w:val="24"/>
          <w:szCs w:val="24"/>
        </w:rPr>
      </w:pPr>
    </w:p>
    <w:p w:rsidR="00A219F0" w:rsidRDefault="00A219F0" w:rsidP="001531A7">
      <w:pPr>
        <w:pStyle w:val="Standard"/>
        <w:spacing w:after="0" w:line="274" w:lineRule="auto"/>
        <w:jc w:val="both"/>
        <w:rPr>
          <w:rFonts w:asciiTheme="minorHAnsi" w:eastAsia="Calibri" w:hAnsiTheme="minorHAnsi" w:cstheme="minorHAnsi"/>
          <w:sz w:val="24"/>
          <w:szCs w:val="24"/>
        </w:rPr>
      </w:pPr>
    </w:p>
    <w:p w:rsidR="00DF1EB9" w:rsidRDefault="00DF1EB9" w:rsidP="001531A7">
      <w:pPr>
        <w:pStyle w:val="Standard"/>
        <w:spacing w:after="0" w:line="274" w:lineRule="auto"/>
        <w:jc w:val="both"/>
        <w:rPr>
          <w:rFonts w:asciiTheme="minorHAnsi" w:eastAsia="Calibri" w:hAnsiTheme="minorHAnsi" w:cstheme="minorHAnsi"/>
          <w:sz w:val="24"/>
          <w:szCs w:val="24"/>
        </w:rPr>
      </w:pPr>
    </w:p>
    <w:p w:rsidR="00DF1EB9" w:rsidRDefault="00DF1EB9" w:rsidP="001531A7">
      <w:pPr>
        <w:pStyle w:val="Standard"/>
        <w:spacing w:after="0" w:line="274" w:lineRule="auto"/>
        <w:jc w:val="both"/>
        <w:rPr>
          <w:rFonts w:asciiTheme="minorHAnsi" w:eastAsia="Calibri" w:hAnsiTheme="minorHAnsi" w:cstheme="minorHAnsi"/>
          <w:sz w:val="24"/>
          <w:szCs w:val="24"/>
        </w:rPr>
      </w:pPr>
    </w:p>
    <w:p w:rsidR="00DF1EB9" w:rsidRDefault="00DF1EB9" w:rsidP="001531A7">
      <w:pPr>
        <w:pStyle w:val="Standard"/>
        <w:spacing w:after="0" w:line="274" w:lineRule="auto"/>
        <w:jc w:val="both"/>
        <w:rPr>
          <w:rFonts w:asciiTheme="minorHAnsi" w:eastAsia="Calibri" w:hAnsiTheme="minorHAnsi" w:cstheme="minorHAnsi"/>
          <w:sz w:val="24"/>
          <w:szCs w:val="24"/>
        </w:rPr>
      </w:pPr>
    </w:p>
    <w:p w:rsidR="00DF1EB9" w:rsidRDefault="00DF1EB9" w:rsidP="001531A7">
      <w:pPr>
        <w:pStyle w:val="Standard"/>
        <w:spacing w:after="0" w:line="274" w:lineRule="auto"/>
        <w:jc w:val="both"/>
        <w:rPr>
          <w:rFonts w:asciiTheme="minorHAnsi" w:eastAsia="Calibri" w:hAnsiTheme="minorHAnsi" w:cstheme="minorHAnsi"/>
          <w:sz w:val="24"/>
          <w:szCs w:val="24"/>
        </w:rPr>
      </w:pPr>
    </w:p>
    <w:p w:rsidR="00DF1EB9" w:rsidRPr="001531A7" w:rsidRDefault="00DF1EB9" w:rsidP="001531A7">
      <w:pPr>
        <w:pStyle w:val="Standard"/>
        <w:spacing w:after="0" w:line="274" w:lineRule="auto"/>
        <w:jc w:val="both"/>
        <w:rPr>
          <w:rFonts w:asciiTheme="minorHAnsi" w:eastAsia="Calibri" w:hAnsiTheme="minorHAnsi" w:cstheme="minorHAnsi"/>
          <w:sz w:val="24"/>
          <w:szCs w:val="24"/>
        </w:rPr>
      </w:pPr>
    </w:p>
    <w:p w:rsidR="00A219F0" w:rsidRPr="001531A7" w:rsidRDefault="00A219F0" w:rsidP="001531A7">
      <w:pPr>
        <w:pStyle w:val="Standard"/>
        <w:spacing w:after="0" w:line="274" w:lineRule="auto"/>
        <w:jc w:val="both"/>
        <w:rPr>
          <w:rFonts w:asciiTheme="minorHAnsi" w:eastAsia="Calibri" w:hAnsiTheme="minorHAnsi" w:cstheme="minorHAnsi"/>
          <w:sz w:val="24"/>
          <w:szCs w:val="24"/>
        </w:rPr>
      </w:pPr>
    </w:p>
    <w:p w:rsidR="00A219F0" w:rsidRPr="001531A7" w:rsidRDefault="00A219F0" w:rsidP="001531A7">
      <w:pPr>
        <w:pStyle w:val="Standard"/>
        <w:spacing w:after="0" w:line="274" w:lineRule="auto"/>
        <w:jc w:val="both"/>
        <w:rPr>
          <w:rFonts w:asciiTheme="minorHAnsi" w:eastAsia="Calibri" w:hAnsiTheme="minorHAnsi" w:cstheme="minorHAnsi"/>
          <w:sz w:val="24"/>
          <w:szCs w:val="24"/>
        </w:rPr>
      </w:pPr>
    </w:p>
    <w:p w:rsidR="00A219F0" w:rsidRPr="001531A7" w:rsidRDefault="0009572E" w:rsidP="001531A7">
      <w:pPr>
        <w:pStyle w:val="Standard"/>
        <w:spacing w:after="0" w:line="274" w:lineRule="auto"/>
        <w:jc w:val="both"/>
        <w:rPr>
          <w:rFonts w:asciiTheme="minorHAnsi" w:eastAsia="Calibri" w:hAnsiTheme="minorHAnsi" w:cstheme="minorHAnsi"/>
          <w:sz w:val="24"/>
          <w:szCs w:val="24"/>
        </w:rPr>
      </w:pPr>
      <w:r w:rsidRPr="001531A7">
        <w:rPr>
          <w:rFonts w:asciiTheme="minorHAnsi" w:eastAsia="Calibri" w:hAnsiTheme="minorHAnsi" w:cstheme="minorHAnsi"/>
          <w:sz w:val="24"/>
          <w:szCs w:val="24"/>
        </w:rPr>
        <w:tab/>
        <w:t>“Ponte Japonesa” – Claude Monet, 1899</w:t>
      </w:r>
      <w:r w:rsidR="00037C54" w:rsidRPr="001531A7">
        <w:rPr>
          <w:rFonts w:asciiTheme="minorHAnsi" w:eastAsia="Calibri" w:hAnsiTheme="minorHAnsi" w:cstheme="minorHAnsi"/>
          <w:sz w:val="24"/>
          <w:szCs w:val="24"/>
        </w:rPr>
        <w:t>.</w:t>
      </w:r>
    </w:p>
    <w:p w:rsidR="00A219F0" w:rsidRPr="001531A7" w:rsidRDefault="0009572E" w:rsidP="001531A7">
      <w:pPr>
        <w:pStyle w:val="Standard"/>
        <w:spacing w:after="0" w:line="274" w:lineRule="auto"/>
        <w:jc w:val="both"/>
        <w:rPr>
          <w:rFonts w:asciiTheme="minorHAnsi" w:hAnsiTheme="minorHAnsi" w:cstheme="minorHAnsi"/>
        </w:rPr>
      </w:pPr>
      <w:r w:rsidRPr="001531A7">
        <w:rPr>
          <w:rFonts w:asciiTheme="minorHAnsi" w:eastAsia="Calibri" w:hAnsiTheme="minorHAnsi" w:cstheme="minorHAnsi"/>
          <w:sz w:val="24"/>
          <w:szCs w:val="24"/>
        </w:rPr>
        <w:tab/>
        <w:t xml:space="preserve">Disponível em: </w:t>
      </w:r>
      <w:r w:rsidR="00DF1EB9">
        <w:rPr>
          <w:rFonts w:asciiTheme="minorHAnsi" w:eastAsia="Calibri" w:hAnsiTheme="minorHAnsi" w:cstheme="minorHAnsi"/>
          <w:sz w:val="24"/>
          <w:szCs w:val="24"/>
        </w:rPr>
        <w:t xml:space="preserve"> </w:t>
      </w:r>
      <w:hyperlink r:id="rId17" w:history="1">
        <w:r w:rsidR="00DF1EB9" w:rsidRPr="00584515">
          <w:rPr>
            <w:rStyle w:val="Hyperlink"/>
            <w:rFonts w:asciiTheme="minorHAnsi" w:hAnsiTheme="minorHAnsi" w:cstheme="minorHAnsi"/>
          </w:rPr>
          <w:t>https://www.historiadasartes.com/sala-dos-professores/versoes-da-obra-de-claude-monet-a-ponte-japonesa/#jp-carousel-7957</w:t>
        </w:r>
      </w:hyperlink>
    </w:p>
    <w:p w:rsidR="00037C54" w:rsidRPr="001531A7" w:rsidRDefault="00037C54" w:rsidP="001531A7">
      <w:pPr>
        <w:pStyle w:val="Standard"/>
        <w:spacing w:after="0" w:line="274" w:lineRule="auto"/>
        <w:jc w:val="both"/>
        <w:rPr>
          <w:rFonts w:asciiTheme="minorHAnsi" w:hAnsiTheme="minorHAnsi" w:cstheme="minorHAnsi"/>
        </w:rPr>
      </w:pPr>
    </w:p>
    <w:p w:rsidR="00A219F0" w:rsidRPr="001531A7" w:rsidRDefault="0009572E" w:rsidP="001531A7">
      <w:pPr>
        <w:pStyle w:val="Standard"/>
        <w:spacing w:after="0" w:line="274" w:lineRule="auto"/>
        <w:jc w:val="both"/>
        <w:rPr>
          <w:rFonts w:asciiTheme="minorHAnsi" w:hAnsiTheme="minorHAnsi" w:cstheme="minorHAnsi"/>
        </w:rPr>
      </w:pPr>
      <w:r w:rsidRPr="001531A7">
        <w:rPr>
          <w:rFonts w:asciiTheme="minorHAnsi" w:eastAsia="Calibri" w:hAnsiTheme="minorHAnsi" w:cstheme="minorHAnsi"/>
          <w:noProof/>
          <w:sz w:val="24"/>
          <w:szCs w:val="24"/>
        </w:rPr>
        <w:lastRenderedPageBreak/>
        <w:drawing>
          <wp:anchor distT="0" distB="0" distL="114300" distR="114300" simplePos="0" relativeHeight="68" behindDoc="0" locked="0" layoutInCell="1" allowOverlap="1">
            <wp:simplePos x="0" y="0"/>
            <wp:positionH relativeFrom="column">
              <wp:posOffset>1418755</wp:posOffset>
            </wp:positionH>
            <wp:positionV relativeFrom="paragraph">
              <wp:posOffset>82076</wp:posOffset>
            </wp:positionV>
            <wp:extent cx="3809884" cy="3688195"/>
            <wp:effectExtent l="0" t="0" r="116" b="7505"/>
            <wp:wrapSquare wrapText="bothSides"/>
            <wp:docPr id="4" name="Figura7"/>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lum bright="-50000"/>
                      <a:alphaModFix/>
                    </a:blip>
                    <a:srcRect/>
                    <a:stretch>
                      <a:fillRect/>
                    </a:stretch>
                  </pic:blipFill>
                  <pic:spPr>
                    <a:xfrm>
                      <a:off x="0" y="0"/>
                      <a:ext cx="3809884" cy="3688195"/>
                    </a:xfrm>
                    <a:prstGeom prst="rect">
                      <a:avLst/>
                    </a:prstGeom>
                    <a:noFill/>
                    <a:ln>
                      <a:noFill/>
                      <a:prstDash/>
                    </a:ln>
                  </pic:spPr>
                </pic:pic>
              </a:graphicData>
            </a:graphic>
          </wp:anchor>
        </w:drawing>
      </w:r>
    </w:p>
    <w:p w:rsidR="00A219F0" w:rsidRPr="001531A7" w:rsidRDefault="00A219F0" w:rsidP="001531A7">
      <w:pPr>
        <w:pStyle w:val="Standard"/>
        <w:spacing w:after="0" w:line="274" w:lineRule="auto"/>
        <w:jc w:val="both"/>
        <w:rPr>
          <w:rFonts w:asciiTheme="minorHAnsi" w:eastAsia="Calibri" w:hAnsiTheme="minorHAnsi" w:cstheme="minorHAnsi"/>
          <w:sz w:val="24"/>
          <w:szCs w:val="24"/>
        </w:rPr>
      </w:pPr>
    </w:p>
    <w:p w:rsidR="00A219F0" w:rsidRPr="001531A7" w:rsidRDefault="00A219F0" w:rsidP="001531A7">
      <w:pPr>
        <w:pStyle w:val="Standard"/>
        <w:spacing w:after="0" w:line="274" w:lineRule="auto"/>
        <w:jc w:val="both"/>
        <w:rPr>
          <w:rFonts w:asciiTheme="minorHAnsi" w:eastAsia="Calibri" w:hAnsiTheme="minorHAnsi" w:cstheme="minorHAnsi"/>
          <w:sz w:val="24"/>
          <w:szCs w:val="24"/>
        </w:rPr>
      </w:pPr>
    </w:p>
    <w:p w:rsidR="00A219F0" w:rsidRPr="001531A7" w:rsidRDefault="00A219F0" w:rsidP="001531A7">
      <w:pPr>
        <w:pStyle w:val="Standard"/>
        <w:spacing w:after="0" w:line="274" w:lineRule="auto"/>
        <w:jc w:val="both"/>
        <w:rPr>
          <w:rFonts w:asciiTheme="minorHAnsi" w:eastAsia="Calibri" w:hAnsiTheme="minorHAnsi" w:cstheme="minorHAnsi"/>
          <w:sz w:val="24"/>
          <w:szCs w:val="24"/>
        </w:rPr>
      </w:pPr>
    </w:p>
    <w:p w:rsidR="00A219F0" w:rsidRPr="001531A7" w:rsidRDefault="00A219F0" w:rsidP="001531A7">
      <w:pPr>
        <w:pStyle w:val="Standard"/>
        <w:spacing w:after="0" w:line="274" w:lineRule="auto"/>
        <w:jc w:val="both"/>
        <w:rPr>
          <w:rFonts w:asciiTheme="minorHAnsi" w:eastAsia="Calibri" w:hAnsiTheme="minorHAnsi" w:cstheme="minorHAnsi"/>
          <w:sz w:val="24"/>
          <w:szCs w:val="24"/>
        </w:rPr>
      </w:pPr>
    </w:p>
    <w:p w:rsidR="00A219F0" w:rsidRPr="001531A7" w:rsidRDefault="00A219F0" w:rsidP="001531A7">
      <w:pPr>
        <w:pStyle w:val="Standard"/>
        <w:spacing w:after="0" w:line="274" w:lineRule="auto"/>
        <w:jc w:val="both"/>
        <w:rPr>
          <w:rFonts w:asciiTheme="minorHAnsi" w:eastAsia="Calibri" w:hAnsiTheme="minorHAnsi" w:cstheme="minorHAnsi"/>
          <w:sz w:val="24"/>
          <w:szCs w:val="24"/>
        </w:rPr>
      </w:pPr>
    </w:p>
    <w:p w:rsidR="00A219F0" w:rsidRPr="001531A7" w:rsidRDefault="00A219F0" w:rsidP="001531A7">
      <w:pPr>
        <w:pStyle w:val="Standard"/>
        <w:spacing w:after="0" w:line="274" w:lineRule="auto"/>
        <w:jc w:val="both"/>
        <w:rPr>
          <w:rFonts w:asciiTheme="minorHAnsi" w:eastAsia="Calibri" w:hAnsiTheme="minorHAnsi" w:cstheme="minorHAnsi"/>
          <w:sz w:val="24"/>
          <w:szCs w:val="24"/>
        </w:rPr>
      </w:pPr>
    </w:p>
    <w:p w:rsidR="00A219F0" w:rsidRPr="001531A7" w:rsidRDefault="00A219F0" w:rsidP="001531A7">
      <w:pPr>
        <w:pStyle w:val="Standard"/>
        <w:spacing w:after="0" w:line="274" w:lineRule="auto"/>
        <w:jc w:val="both"/>
        <w:rPr>
          <w:rFonts w:asciiTheme="minorHAnsi" w:eastAsia="Calibri" w:hAnsiTheme="minorHAnsi" w:cstheme="minorHAnsi"/>
          <w:sz w:val="24"/>
          <w:szCs w:val="24"/>
        </w:rPr>
      </w:pPr>
    </w:p>
    <w:p w:rsidR="00A219F0" w:rsidRPr="001531A7" w:rsidRDefault="00A219F0" w:rsidP="001531A7">
      <w:pPr>
        <w:pStyle w:val="Standard"/>
        <w:spacing w:after="0" w:line="274" w:lineRule="auto"/>
        <w:jc w:val="both"/>
        <w:rPr>
          <w:rFonts w:asciiTheme="minorHAnsi" w:eastAsia="Calibri" w:hAnsiTheme="minorHAnsi" w:cstheme="minorHAnsi"/>
          <w:sz w:val="24"/>
          <w:szCs w:val="24"/>
        </w:rPr>
      </w:pPr>
    </w:p>
    <w:p w:rsidR="00A219F0" w:rsidRPr="001531A7" w:rsidRDefault="00A219F0" w:rsidP="001531A7">
      <w:pPr>
        <w:pStyle w:val="Standard"/>
        <w:spacing w:after="0" w:line="274" w:lineRule="auto"/>
        <w:jc w:val="both"/>
        <w:rPr>
          <w:rFonts w:asciiTheme="minorHAnsi" w:eastAsia="Calibri" w:hAnsiTheme="minorHAnsi" w:cstheme="minorHAnsi"/>
          <w:sz w:val="24"/>
          <w:szCs w:val="24"/>
        </w:rPr>
      </w:pPr>
    </w:p>
    <w:p w:rsidR="00A219F0" w:rsidRPr="001531A7" w:rsidRDefault="00A219F0" w:rsidP="001531A7">
      <w:pPr>
        <w:pStyle w:val="Standard"/>
        <w:spacing w:after="0" w:line="274" w:lineRule="auto"/>
        <w:jc w:val="both"/>
        <w:rPr>
          <w:rFonts w:asciiTheme="minorHAnsi" w:eastAsia="Calibri" w:hAnsiTheme="minorHAnsi" w:cstheme="minorHAnsi"/>
          <w:sz w:val="24"/>
          <w:szCs w:val="24"/>
        </w:rPr>
      </w:pPr>
    </w:p>
    <w:p w:rsidR="00A219F0" w:rsidRDefault="00A219F0" w:rsidP="001531A7">
      <w:pPr>
        <w:pStyle w:val="Standard"/>
        <w:spacing w:after="0" w:line="274" w:lineRule="auto"/>
        <w:jc w:val="both"/>
        <w:rPr>
          <w:rFonts w:asciiTheme="minorHAnsi" w:eastAsia="Calibri" w:hAnsiTheme="minorHAnsi" w:cstheme="minorHAnsi"/>
          <w:sz w:val="24"/>
          <w:szCs w:val="24"/>
        </w:rPr>
      </w:pPr>
    </w:p>
    <w:p w:rsidR="00DF1EB9" w:rsidRDefault="00DF1EB9" w:rsidP="001531A7">
      <w:pPr>
        <w:pStyle w:val="Standard"/>
        <w:spacing w:after="0" w:line="274" w:lineRule="auto"/>
        <w:jc w:val="both"/>
        <w:rPr>
          <w:rFonts w:asciiTheme="minorHAnsi" w:eastAsia="Calibri" w:hAnsiTheme="minorHAnsi" w:cstheme="minorHAnsi"/>
          <w:sz w:val="24"/>
          <w:szCs w:val="24"/>
        </w:rPr>
      </w:pPr>
    </w:p>
    <w:p w:rsidR="00DF1EB9" w:rsidRDefault="00DF1EB9" w:rsidP="001531A7">
      <w:pPr>
        <w:pStyle w:val="Standard"/>
        <w:spacing w:after="0" w:line="274" w:lineRule="auto"/>
        <w:jc w:val="both"/>
        <w:rPr>
          <w:rFonts w:asciiTheme="minorHAnsi" w:eastAsia="Calibri" w:hAnsiTheme="minorHAnsi" w:cstheme="minorHAnsi"/>
          <w:sz w:val="24"/>
          <w:szCs w:val="24"/>
        </w:rPr>
      </w:pPr>
    </w:p>
    <w:p w:rsidR="00DF1EB9" w:rsidRDefault="00DF1EB9" w:rsidP="001531A7">
      <w:pPr>
        <w:pStyle w:val="Standard"/>
        <w:spacing w:after="0" w:line="274" w:lineRule="auto"/>
        <w:jc w:val="both"/>
        <w:rPr>
          <w:rFonts w:asciiTheme="minorHAnsi" w:eastAsia="Calibri" w:hAnsiTheme="minorHAnsi" w:cstheme="minorHAnsi"/>
          <w:sz w:val="24"/>
          <w:szCs w:val="24"/>
        </w:rPr>
      </w:pPr>
    </w:p>
    <w:p w:rsidR="00DF1EB9" w:rsidRDefault="00DF1EB9" w:rsidP="001531A7">
      <w:pPr>
        <w:pStyle w:val="Standard"/>
        <w:spacing w:after="0" w:line="274" w:lineRule="auto"/>
        <w:jc w:val="both"/>
        <w:rPr>
          <w:rFonts w:asciiTheme="minorHAnsi" w:eastAsia="Calibri" w:hAnsiTheme="minorHAnsi" w:cstheme="minorHAnsi"/>
          <w:sz w:val="24"/>
          <w:szCs w:val="24"/>
        </w:rPr>
      </w:pPr>
    </w:p>
    <w:p w:rsidR="00DF1EB9" w:rsidRPr="001531A7" w:rsidRDefault="00DF1EB9" w:rsidP="001531A7">
      <w:pPr>
        <w:pStyle w:val="Standard"/>
        <w:spacing w:after="0" w:line="274" w:lineRule="auto"/>
        <w:jc w:val="both"/>
        <w:rPr>
          <w:rFonts w:asciiTheme="minorHAnsi" w:eastAsia="Calibri" w:hAnsiTheme="minorHAnsi" w:cstheme="minorHAnsi"/>
          <w:sz w:val="24"/>
          <w:szCs w:val="24"/>
        </w:rPr>
      </w:pPr>
    </w:p>
    <w:p w:rsidR="00A219F0" w:rsidRPr="001531A7" w:rsidRDefault="00A219F0" w:rsidP="001531A7">
      <w:pPr>
        <w:pStyle w:val="Standard"/>
        <w:spacing w:after="0" w:line="274" w:lineRule="auto"/>
        <w:jc w:val="both"/>
        <w:rPr>
          <w:rFonts w:asciiTheme="minorHAnsi" w:eastAsia="Calibri" w:hAnsiTheme="minorHAnsi" w:cstheme="minorHAnsi"/>
          <w:sz w:val="24"/>
          <w:szCs w:val="24"/>
        </w:rPr>
      </w:pPr>
    </w:p>
    <w:p w:rsidR="00A219F0" w:rsidRPr="001531A7" w:rsidRDefault="00A219F0" w:rsidP="001531A7">
      <w:pPr>
        <w:pStyle w:val="Standard"/>
        <w:spacing w:after="0" w:line="274" w:lineRule="auto"/>
        <w:jc w:val="both"/>
        <w:rPr>
          <w:rFonts w:asciiTheme="minorHAnsi" w:eastAsia="Calibri" w:hAnsiTheme="minorHAnsi" w:cstheme="minorHAnsi"/>
          <w:sz w:val="24"/>
          <w:szCs w:val="24"/>
        </w:rPr>
      </w:pPr>
    </w:p>
    <w:p w:rsidR="00A219F0" w:rsidRPr="001531A7" w:rsidRDefault="0009572E" w:rsidP="001531A7">
      <w:pPr>
        <w:pStyle w:val="Standard"/>
        <w:spacing w:after="0" w:line="274" w:lineRule="auto"/>
        <w:jc w:val="both"/>
        <w:rPr>
          <w:rFonts w:asciiTheme="minorHAnsi" w:eastAsia="Calibri" w:hAnsiTheme="minorHAnsi" w:cstheme="minorHAnsi"/>
          <w:sz w:val="24"/>
          <w:szCs w:val="24"/>
        </w:rPr>
      </w:pPr>
      <w:r w:rsidRPr="001531A7">
        <w:rPr>
          <w:rFonts w:asciiTheme="minorHAnsi" w:eastAsia="Calibri" w:hAnsiTheme="minorHAnsi" w:cstheme="minorHAnsi"/>
          <w:sz w:val="24"/>
          <w:szCs w:val="24"/>
        </w:rPr>
        <w:tab/>
        <w:t>“Ponte Japonesa” - Claude Monet, 1900</w:t>
      </w:r>
      <w:r w:rsidR="00037C54" w:rsidRPr="001531A7">
        <w:rPr>
          <w:rFonts w:asciiTheme="minorHAnsi" w:eastAsia="Calibri" w:hAnsiTheme="minorHAnsi" w:cstheme="minorHAnsi"/>
          <w:sz w:val="24"/>
          <w:szCs w:val="24"/>
        </w:rPr>
        <w:t>.</w:t>
      </w:r>
    </w:p>
    <w:p w:rsidR="00A219F0" w:rsidRPr="001531A7" w:rsidRDefault="0009572E" w:rsidP="001531A7">
      <w:pPr>
        <w:pStyle w:val="Standard"/>
        <w:spacing w:after="0" w:line="274" w:lineRule="auto"/>
        <w:jc w:val="both"/>
        <w:rPr>
          <w:rFonts w:asciiTheme="minorHAnsi" w:hAnsiTheme="minorHAnsi" w:cstheme="minorHAnsi"/>
        </w:rPr>
      </w:pPr>
      <w:r w:rsidRPr="001531A7">
        <w:rPr>
          <w:rFonts w:asciiTheme="minorHAnsi" w:eastAsia="Calibri" w:hAnsiTheme="minorHAnsi" w:cstheme="minorHAnsi"/>
          <w:sz w:val="24"/>
          <w:szCs w:val="24"/>
        </w:rPr>
        <w:tab/>
        <w:t xml:space="preserve">Disponível em: </w:t>
      </w:r>
      <w:r w:rsidR="00DF1EB9">
        <w:rPr>
          <w:rFonts w:asciiTheme="minorHAnsi" w:eastAsia="Calibri" w:hAnsiTheme="minorHAnsi" w:cstheme="minorHAnsi"/>
          <w:sz w:val="24"/>
          <w:szCs w:val="24"/>
        </w:rPr>
        <w:t xml:space="preserve"> </w:t>
      </w:r>
      <w:hyperlink r:id="rId19" w:history="1">
        <w:r w:rsidR="00DF1EB9" w:rsidRPr="00584515">
          <w:rPr>
            <w:rStyle w:val="Hyperlink"/>
            <w:rFonts w:asciiTheme="minorHAnsi" w:hAnsiTheme="minorHAnsi" w:cstheme="minorHAnsi"/>
          </w:rPr>
          <w:t>https://www.historiadasartes.com/sala-dos-professores/versoes-da-obra-de-claude-monet-a-ponte-japonesa/#jp-carousel-7959</w:t>
        </w:r>
      </w:hyperlink>
    </w:p>
    <w:p w:rsidR="00A219F0" w:rsidRPr="001531A7" w:rsidRDefault="00A219F0" w:rsidP="001531A7">
      <w:pPr>
        <w:pStyle w:val="Standard"/>
        <w:spacing w:after="0" w:line="274" w:lineRule="auto"/>
        <w:jc w:val="both"/>
        <w:rPr>
          <w:rFonts w:asciiTheme="minorHAnsi" w:eastAsia="Calibri" w:hAnsiTheme="minorHAnsi" w:cstheme="minorHAnsi"/>
          <w:sz w:val="24"/>
          <w:szCs w:val="24"/>
        </w:rPr>
      </w:pPr>
    </w:p>
    <w:p w:rsidR="00A219F0" w:rsidRPr="001531A7" w:rsidRDefault="0009572E" w:rsidP="001531A7">
      <w:pPr>
        <w:pStyle w:val="Standard"/>
        <w:spacing w:after="0" w:line="274" w:lineRule="auto"/>
        <w:jc w:val="both"/>
        <w:rPr>
          <w:rFonts w:asciiTheme="minorHAnsi" w:eastAsia="Calibri" w:hAnsiTheme="minorHAnsi" w:cstheme="minorHAnsi"/>
          <w:sz w:val="24"/>
          <w:szCs w:val="24"/>
        </w:rPr>
      </w:pPr>
      <w:r w:rsidRPr="001531A7">
        <w:rPr>
          <w:rFonts w:asciiTheme="minorHAnsi" w:eastAsia="Calibri" w:hAnsiTheme="minorHAnsi" w:cstheme="minorHAnsi"/>
          <w:sz w:val="24"/>
          <w:szCs w:val="24"/>
        </w:rPr>
        <w:tab/>
        <w:t>Para os artistas impressionistas, a cor não era uma qualidade absoluta. Ela se alter</w:t>
      </w:r>
      <w:r w:rsidR="00037C54" w:rsidRPr="001531A7">
        <w:rPr>
          <w:rFonts w:asciiTheme="minorHAnsi" w:eastAsia="Calibri" w:hAnsiTheme="minorHAnsi" w:cstheme="minorHAnsi"/>
          <w:sz w:val="24"/>
          <w:szCs w:val="24"/>
        </w:rPr>
        <w:t>na</w:t>
      </w:r>
      <w:r w:rsidRPr="001531A7">
        <w:rPr>
          <w:rFonts w:asciiTheme="minorHAnsi" w:eastAsia="Calibri" w:hAnsiTheme="minorHAnsi" w:cstheme="minorHAnsi"/>
          <w:sz w:val="24"/>
          <w:szCs w:val="24"/>
        </w:rPr>
        <w:t>va conforme a mudança da luz e do dia sobre as coisas</w:t>
      </w:r>
      <w:r w:rsidR="00037C54" w:rsidRPr="001531A7">
        <w:rPr>
          <w:rFonts w:asciiTheme="minorHAnsi" w:eastAsia="Calibri" w:hAnsiTheme="minorHAnsi" w:cstheme="minorHAnsi"/>
          <w:sz w:val="24"/>
          <w:szCs w:val="24"/>
        </w:rPr>
        <w:t>,</w:t>
      </w:r>
      <w:r w:rsidRPr="001531A7">
        <w:rPr>
          <w:rFonts w:asciiTheme="minorHAnsi" w:eastAsia="Calibri" w:hAnsiTheme="minorHAnsi" w:cstheme="minorHAnsi"/>
          <w:sz w:val="24"/>
          <w:szCs w:val="24"/>
        </w:rPr>
        <w:t xml:space="preserve"> gerando percepções diferentes em quem as vê. Nesse sentindo, eles passaram a utilizar cores contrastantes e complementares para criar efeito de luz e sombra, deixaram de usar a cor preta nas suas composições e misturava as cores diretamente na tela, sem antes passar pela paleta, como era um costume na época. Além disso, suas pinturas não têm linhas </w:t>
      </w:r>
      <w:r w:rsidR="00037C54" w:rsidRPr="001531A7">
        <w:rPr>
          <w:rFonts w:asciiTheme="minorHAnsi" w:eastAsia="Calibri" w:hAnsiTheme="minorHAnsi" w:cstheme="minorHAnsi"/>
          <w:sz w:val="24"/>
          <w:szCs w:val="24"/>
        </w:rPr>
        <w:t xml:space="preserve">claras e demarcadas, para eles </w:t>
      </w:r>
      <w:r w:rsidRPr="001531A7">
        <w:rPr>
          <w:rFonts w:asciiTheme="minorHAnsi" w:eastAsia="Calibri" w:hAnsiTheme="minorHAnsi" w:cstheme="minorHAnsi"/>
          <w:sz w:val="24"/>
          <w:szCs w:val="24"/>
        </w:rPr>
        <w:t>a linha é uma abstração criada pelo ser humano para representar o que se vê. Na natureza real, não existiriam linhas. Os impressionistas costumavam fazer várias séries de quadros da mesma paisagem e local em diferentes horas do dia ou em diferentes estações do ano.</w:t>
      </w:r>
    </w:p>
    <w:p w:rsidR="00A219F0" w:rsidRPr="001531A7" w:rsidRDefault="00A219F0" w:rsidP="001531A7">
      <w:pPr>
        <w:pStyle w:val="Standard"/>
        <w:spacing w:after="0" w:line="274" w:lineRule="auto"/>
        <w:jc w:val="both"/>
        <w:rPr>
          <w:rFonts w:asciiTheme="minorHAnsi" w:eastAsia="Calibri" w:hAnsiTheme="minorHAnsi" w:cstheme="minorHAnsi"/>
          <w:sz w:val="24"/>
          <w:szCs w:val="24"/>
        </w:rPr>
      </w:pPr>
    </w:p>
    <w:p w:rsidR="00A219F0" w:rsidRPr="001531A7" w:rsidRDefault="0009572E" w:rsidP="001531A7">
      <w:pPr>
        <w:pStyle w:val="Standard"/>
        <w:spacing w:after="0" w:line="274" w:lineRule="auto"/>
        <w:jc w:val="both"/>
        <w:rPr>
          <w:rFonts w:asciiTheme="minorHAnsi" w:hAnsiTheme="minorHAnsi" w:cstheme="minorHAnsi"/>
        </w:rPr>
      </w:pPr>
      <w:r w:rsidRPr="001531A7">
        <w:rPr>
          <w:rFonts w:asciiTheme="minorHAnsi" w:eastAsia="Calibri" w:hAnsiTheme="minorHAnsi" w:cstheme="minorHAnsi"/>
          <w:noProof/>
          <w:sz w:val="24"/>
          <w:szCs w:val="24"/>
        </w:rPr>
        <w:lastRenderedPageBreak/>
        <w:drawing>
          <wp:anchor distT="0" distB="0" distL="114300" distR="114300" simplePos="0" relativeHeight="69" behindDoc="0" locked="0" layoutInCell="1" allowOverlap="1">
            <wp:simplePos x="0" y="0"/>
            <wp:positionH relativeFrom="column">
              <wp:align>center</wp:align>
            </wp:positionH>
            <wp:positionV relativeFrom="paragraph">
              <wp:align>top</wp:align>
            </wp:positionV>
            <wp:extent cx="2936879" cy="3184562"/>
            <wp:effectExtent l="0" t="0" r="0" b="0"/>
            <wp:wrapSquare wrapText="bothSides"/>
            <wp:docPr id="5" name="Figura8"/>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lum bright="-50000"/>
                      <a:alphaModFix/>
                    </a:blip>
                    <a:srcRect/>
                    <a:stretch>
                      <a:fillRect/>
                    </a:stretch>
                  </pic:blipFill>
                  <pic:spPr>
                    <a:xfrm>
                      <a:off x="0" y="0"/>
                      <a:ext cx="2936879" cy="3184562"/>
                    </a:xfrm>
                    <a:prstGeom prst="rect">
                      <a:avLst/>
                    </a:prstGeom>
                    <a:noFill/>
                    <a:ln>
                      <a:noFill/>
                      <a:prstDash/>
                    </a:ln>
                  </pic:spPr>
                </pic:pic>
              </a:graphicData>
            </a:graphic>
          </wp:anchor>
        </w:drawing>
      </w:r>
    </w:p>
    <w:p w:rsidR="00A219F0" w:rsidRPr="001531A7" w:rsidRDefault="00A219F0" w:rsidP="001531A7">
      <w:pPr>
        <w:pStyle w:val="Standard"/>
        <w:spacing w:after="0" w:line="274" w:lineRule="auto"/>
        <w:jc w:val="both"/>
        <w:rPr>
          <w:rFonts w:asciiTheme="minorHAnsi" w:eastAsia="Calibri" w:hAnsiTheme="minorHAnsi" w:cstheme="minorHAnsi"/>
          <w:sz w:val="24"/>
          <w:szCs w:val="24"/>
        </w:rPr>
      </w:pPr>
    </w:p>
    <w:p w:rsidR="00A219F0" w:rsidRPr="001531A7" w:rsidRDefault="00A219F0" w:rsidP="001531A7">
      <w:pPr>
        <w:pStyle w:val="Standard"/>
        <w:spacing w:after="0" w:line="274" w:lineRule="auto"/>
        <w:jc w:val="both"/>
        <w:rPr>
          <w:rFonts w:asciiTheme="minorHAnsi" w:eastAsia="Calibri" w:hAnsiTheme="minorHAnsi" w:cstheme="minorHAnsi"/>
          <w:sz w:val="24"/>
          <w:szCs w:val="24"/>
        </w:rPr>
      </w:pPr>
    </w:p>
    <w:p w:rsidR="00A219F0" w:rsidRPr="001531A7" w:rsidRDefault="0009572E" w:rsidP="001531A7">
      <w:pPr>
        <w:pStyle w:val="Standard"/>
        <w:spacing w:after="0" w:line="274" w:lineRule="auto"/>
        <w:jc w:val="both"/>
        <w:rPr>
          <w:rFonts w:asciiTheme="minorHAnsi" w:eastAsia="Calibri" w:hAnsiTheme="minorHAnsi" w:cstheme="minorHAnsi"/>
          <w:sz w:val="24"/>
          <w:szCs w:val="24"/>
        </w:rPr>
      </w:pPr>
      <w:r w:rsidRPr="001531A7">
        <w:rPr>
          <w:rFonts w:asciiTheme="minorHAnsi" w:eastAsia="Calibri" w:hAnsiTheme="minorHAnsi" w:cstheme="minorHAnsi"/>
          <w:sz w:val="24"/>
          <w:szCs w:val="24"/>
        </w:rPr>
        <w:tab/>
      </w:r>
    </w:p>
    <w:p w:rsidR="00A219F0" w:rsidRPr="001531A7" w:rsidRDefault="00A219F0" w:rsidP="001531A7">
      <w:pPr>
        <w:pStyle w:val="Standard"/>
        <w:spacing w:after="0" w:line="274" w:lineRule="auto"/>
        <w:jc w:val="both"/>
        <w:rPr>
          <w:rFonts w:asciiTheme="minorHAnsi" w:eastAsia="Calibri" w:hAnsiTheme="minorHAnsi" w:cstheme="minorHAnsi"/>
          <w:b/>
          <w:color w:val="365F91"/>
          <w:sz w:val="24"/>
          <w:szCs w:val="24"/>
        </w:rPr>
      </w:pPr>
    </w:p>
    <w:p w:rsidR="00A219F0" w:rsidRPr="001531A7" w:rsidRDefault="00A219F0" w:rsidP="001531A7">
      <w:pPr>
        <w:pStyle w:val="Standard"/>
        <w:spacing w:after="0" w:line="274" w:lineRule="auto"/>
        <w:jc w:val="both"/>
        <w:rPr>
          <w:rFonts w:asciiTheme="minorHAnsi" w:eastAsia="Calibri" w:hAnsiTheme="minorHAnsi" w:cstheme="minorHAnsi"/>
          <w:b/>
          <w:color w:val="365F91"/>
          <w:sz w:val="24"/>
          <w:szCs w:val="24"/>
        </w:rPr>
      </w:pPr>
    </w:p>
    <w:p w:rsidR="00A219F0" w:rsidRPr="001531A7" w:rsidRDefault="00A219F0" w:rsidP="001531A7">
      <w:pPr>
        <w:pStyle w:val="Standard"/>
        <w:spacing w:after="0" w:line="274" w:lineRule="auto"/>
        <w:jc w:val="both"/>
        <w:rPr>
          <w:rFonts w:asciiTheme="minorHAnsi" w:eastAsia="Calibri" w:hAnsiTheme="minorHAnsi" w:cstheme="minorHAnsi"/>
          <w:b/>
          <w:color w:val="365F91"/>
          <w:sz w:val="24"/>
          <w:szCs w:val="24"/>
        </w:rPr>
      </w:pPr>
    </w:p>
    <w:p w:rsidR="00A219F0" w:rsidRPr="001531A7" w:rsidRDefault="00A219F0" w:rsidP="001531A7">
      <w:pPr>
        <w:pStyle w:val="Standard"/>
        <w:spacing w:after="0" w:line="274" w:lineRule="auto"/>
        <w:jc w:val="both"/>
        <w:rPr>
          <w:rFonts w:asciiTheme="minorHAnsi" w:eastAsia="Calibri" w:hAnsiTheme="minorHAnsi" w:cstheme="minorHAnsi"/>
          <w:b/>
          <w:color w:val="365F91"/>
          <w:sz w:val="24"/>
          <w:szCs w:val="24"/>
        </w:rPr>
      </w:pPr>
    </w:p>
    <w:p w:rsidR="00A219F0" w:rsidRPr="001531A7" w:rsidRDefault="00A219F0" w:rsidP="001531A7">
      <w:pPr>
        <w:pStyle w:val="Standard"/>
        <w:spacing w:after="0" w:line="274" w:lineRule="auto"/>
        <w:jc w:val="both"/>
        <w:rPr>
          <w:rFonts w:asciiTheme="minorHAnsi" w:eastAsia="Calibri" w:hAnsiTheme="minorHAnsi" w:cstheme="minorHAnsi"/>
          <w:b/>
          <w:color w:val="365F91"/>
          <w:sz w:val="24"/>
          <w:szCs w:val="24"/>
        </w:rPr>
      </w:pPr>
    </w:p>
    <w:p w:rsidR="00A219F0" w:rsidRDefault="00A219F0" w:rsidP="001531A7">
      <w:pPr>
        <w:pStyle w:val="Standard"/>
        <w:spacing w:after="0" w:line="274" w:lineRule="auto"/>
        <w:jc w:val="both"/>
        <w:rPr>
          <w:rFonts w:asciiTheme="minorHAnsi" w:eastAsia="Calibri" w:hAnsiTheme="minorHAnsi" w:cstheme="minorHAnsi"/>
          <w:b/>
          <w:color w:val="365F91"/>
          <w:sz w:val="24"/>
          <w:szCs w:val="24"/>
        </w:rPr>
      </w:pPr>
    </w:p>
    <w:p w:rsidR="00A61AF0" w:rsidRDefault="00A61AF0" w:rsidP="001531A7">
      <w:pPr>
        <w:pStyle w:val="Standard"/>
        <w:spacing w:after="0" w:line="274" w:lineRule="auto"/>
        <w:jc w:val="both"/>
        <w:rPr>
          <w:rFonts w:asciiTheme="minorHAnsi" w:eastAsia="Calibri" w:hAnsiTheme="minorHAnsi" w:cstheme="minorHAnsi"/>
          <w:b/>
          <w:color w:val="365F91"/>
          <w:sz w:val="24"/>
          <w:szCs w:val="24"/>
        </w:rPr>
      </w:pPr>
    </w:p>
    <w:p w:rsidR="00A61AF0" w:rsidRDefault="00A61AF0" w:rsidP="001531A7">
      <w:pPr>
        <w:pStyle w:val="Standard"/>
        <w:spacing w:after="0" w:line="274" w:lineRule="auto"/>
        <w:jc w:val="both"/>
        <w:rPr>
          <w:rFonts w:asciiTheme="minorHAnsi" w:eastAsia="Calibri" w:hAnsiTheme="minorHAnsi" w:cstheme="minorHAnsi"/>
          <w:b/>
          <w:color w:val="365F91"/>
          <w:sz w:val="24"/>
          <w:szCs w:val="24"/>
        </w:rPr>
      </w:pPr>
    </w:p>
    <w:p w:rsidR="00A61AF0" w:rsidRDefault="00A61AF0" w:rsidP="001531A7">
      <w:pPr>
        <w:pStyle w:val="Standard"/>
        <w:spacing w:after="0" w:line="274" w:lineRule="auto"/>
        <w:jc w:val="both"/>
        <w:rPr>
          <w:rFonts w:asciiTheme="minorHAnsi" w:eastAsia="Calibri" w:hAnsiTheme="minorHAnsi" w:cstheme="minorHAnsi"/>
          <w:b/>
          <w:color w:val="365F91"/>
          <w:sz w:val="24"/>
          <w:szCs w:val="24"/>
        </w:rPr>
      </w:pPr>
    </w:p>
    <w:p w:rsidR="00A61AF0" w:rsidRDefault="00A61AF0" w:rsidP="001531A7">
      <w:pPr>
        <w:pStyle w:val="Standard"/>
        <w:spacing w:after="0" w:line="274" w:lineRule="auto"/>
        <w:jc w:val="both"/>
        <w:rPr>
          <w:rFonts w:asciiTheme="minorHAnsi" w:eastAsia="Calibri" w:hAnsiTheme="minorHAnsi" w:cstheme="minorHAnsi"/>
          <w:b/>
          <w:color w:val="365F91"/>
          <w:sz w:val="24"/>
          <w:szCs w:val="24"/>
        </w:rPr>
      </w:pPr>
    </w:p>
    <w:p w:rsidR="00A61AF0" w:rsidRPr="001531A7" w:rsidRDefault="00A61AF0" w:rsidP="001531A7">
      <w:pPr>
        <w:pStyle w:val="Standard"/>
        <w:spacing w:after="0" w:line="274" w:lineRule="auto"/>
        <w:jc w:val="both"/>
        <w:rPr>
          <w:rFonts w:asciiTheme="minorHAnsi" w:eastAsia="Calibri" w:hAnsiTheme="minorHAnsi" w:cstheme="minorHAnsi"/>
          <w:b/>
          <w:color w:val="365F91"/>
          <w:sz w:val="24"/>
          <w:szCs w:val="24"/>
        </w:rPr>
      </w:pPr>
    </w:p>
    <w:p w:rsidR="00A219F0" w:rsidRPr="001531A7" w:rsidRDefault="00A219F0" w:rsidP="001531A7">
      <w:pPr>
        <w:pStyle w:val="Standard"/>
        <w:spacing w:after="0" w:line="274" w:lineRule="auto"/>
        <w:jc w:val="both"/>
        <w:rPr>
          <w:rFonts w:asciiTheme="minorHAnsi" w:eastAsia="Calibri" w:hAnsiTheme="minorHAnsi" w:cstheme="minorHAnsi"/>
          <w:b/>
          <w:color w:val="365F91"/>
          <w:sz w:val="24"/>
          <w:szCs w:val="24"/>
        </w:rPr>
      </w:pPr>
    </w:p>
    <w:p w:rsidR="00A219F0" w:rsidRPr="001531A7" w:rsidRDefault="00A219F0" w:rsidP="001531A7">
      <w:pPr>
        <w:pStyle w:val="Standard"/>
        <w:spacing w:after="0" w:line="274" w:lineRule="auto"/>
        <w:jc w:val="both"/>
        <w:rPr>
          <w:rFonts w:asciiTheme="minorHAnsi" w:eastAsia="Calibri" w:hAnsiTheme="minorHAnsi" w:cstheme="minorHAnsi"/>
          <w:b/>
          <w:color w:val="365F91"/>
          <w:sz w:val="24"/>
          <w:szCs w:val="24"/>
        </w:rPr>
      </w:pPr>
    </w:p>
    <w:p w:rsidR="00A219F0" w:rsidRPr="001531A7" w:rsidRDefault="0009572E" w:rsidP="001531A7">
      <w:pPr>
        <w:pStyle w:val="Standard"/>
        <w:spacing w:after="0" w:line="274" w:lineRule="auto"/>
        <w:jc w:val="both"/>
        <w:rPr>
          <w:rFonts w:asciiTheme="minorHAnsi" w:hAnsiTheme="minorHAnsi" w:cstheme="minorHAnsi"/>
        </w:rPr>
      </w:pPr>
      <w:r w:rsidRPr="001531A7">
        <w:rPr>
          <w:rFonts w:asciiTheme="minorHAnsi" w:eastAsia="Calibri" w:hAnsiTheme="minorHAnsi" w:cstheme="minorHAnsi"/>
          <w:sz w:val="24"/>
          <w:szCs w:val="24"/>
        </w:rPr>
        <w:tab/>
        <w:t xml:space="preserve">“Aula de Dança” - Edgard </w:t>
      </w:r>
      <w:proofErr w:type="spellStart"/>
      <w:r w:rsidRPr="001531A7">
        <w:rPr>
          <w:rFonts w:asciiTheme="minorHAnsi" w:eastAsia="Calibri" w:hAnsiTheme="minorHAnsi" w:cstheme="minorHAnsi"/>
          <w:sz w:val="24"/>
          <w:szCs w:val="24"/>
        </w:rPr>
        <w:t>Degas</w:t>
      </w:r>
      <w:proofErr w:type="spellEnd"/>
      <w:r w:rsidRPr="001531A7">
        <w:rPr>
          <w:rFonts w:asciiTheme="minorHAnsi" w:eastAsia="Calibri" w:hAnsiTheme="minorHAnsi" w:cstheme="minorHAnsi"/>
          <w:sz w:val="24"/>
          <w:szCs w:val="24"/>
        </w:rPr>
        <w:t>, 1974</w:t>
      </w:r>
      <w:r w:rsidR="00037C54" w:rsidRPr="001531A7">
        <w:rPr>
          <w:rFonts w:asciiTheme="minorHAnsi" w:eastAsia="Calibri" w:hAnsiTheme="minorHAnsi" w:cstheme="minorHAnsi"/>
          <w:sz w:val="24"/>
          <w:szCs w:val="24"/>
        </w:rPr>
        <w:t>.</w:t>
      </w:r>
    </w:p>
    <w:p w:rsidR="00A219F0" w:rsidRPr="001531A7" w:rsidRDefault="0009572E" w:rsidP="001531A7">
      <w:pPr>
        <w:pStyle w:val="Standard"/>
        <w:spacing w:after="0" w:line="274" w:lineRule="auto"/>
        <w:jc w:val="both"/>
        <w:rPr>
          <w:rFonts w:asciiTheme="minorHAnsi" w:hAnsiTheme="minorHAnsi" w:cstheme="minorHAnsi"/>
        </w:rPr>
      </w:pPr>
      <w:r w:rsidRPr="001531A7">
        <w:rPr>
          <w:rFonts w:asciiTheme="minorHAnsi" w:eastAsia="Calibri" w:hAnsiTheme="minorHAnsi" w:cstheme="minorHAnsi"/>
          <w:sz w:val="24"/>
          <w:szCs w:val="24"/>
        </w:rPr>
        <w:tab/>
        <w:t xml:space="preserve">Disponível em: </w:t>
      </w:r>
      <w:r w:rsidR="00A61AF0">
        <w:rPr>
          <w:rFonts w:asciiTheme="minorHAnsi" w:eastAsia="Calibri" w:hAnsiTheme="minorHAnsi" w:cstheme="minorHAnsi"/>
          <w:sz w:val="24"/>
          <w:szCs w:val="24"/>
        </w:rPr>
        <w:t xml:space="preserve"> </w:t>
      </w:r>
      <w:hyperlink r:id="rId21" w:history="1">
        <w:r w:rsidR="00A61AF0" w:rsidRPr="00584515">
          <w:rPr>
            <w:rStyle w:val="Hyperlink"/>
            <w:rFonts w:asciiTheme="minorHAnsi" w:eastAsia="Calibri" w:hAnsiTheme="minorHAnsi" w:cstheme="minorHAnsi"/>
            <w:sz w:val="24"/>
            <w:szCs w:val="24"/>
          </w:rPr>
          <w:t>https://www.todocuadros.es/pintores-famosos/degas/</w:t>
        </w:r>
      </w:hyperlink>
    </w:p>
    <w:p w:rsidR="00A219F0" w:rsidRPr="001531A7" w:rsidRDefault="0009572E" w:rsidP="001531A7">
      <w:pPr>
        <w:pStyle w:val="Standard"/>
        <w:spacing w:after="0" w:line="274" w:lineRule="auto"/>
        <w:jc w:val="both"/>
        <w:rPr>
          <w:rFonts w:asciiTheme="minorHAnsi" w:hAnsiTheme="minorHAnsi" w:cstheme="minorHAnsi"/>
        </w:rPr>
      </w:pPr>
      <w:r w:rsidRPr="001531A7">
        <w:rPr>
          <w:rFonts w:asciiTheme="minorHAnsi" w:eastAsia="Calibri" w:hAnsiTheme="minorHAnsi" w:cstheme="minorHAnsi"/>
          <w:sz w:val="24"/>
          <w:szCs w:val="24"/>
        </w:rPr>
        <w:tab/>
      </w:r>
    </w:p>
    <w:p w:rsidR="00A219F0" w:rsidRPr="001531A7" w:rsidRDefault="0009572E" w:rsidP="001531A7">
      <w:pPr>
        <w:pStyle w:val="Standard"/>
        <w:spacing w:after="0" w:line="274" w:lineRule="auto"/>
        <w:jc w:val="both"/>
        <w:rPr>
          <w:rFonts w:asciiTheme="minorHAnsi" w:hAnsiTheme="minorHAnsi" w:cstheme="minorHAnsi"/>
        </w:rPr>
      </w:pPr>
      <w:r w:rsidRPr="001531A7">
        <w:rPr>
          <w:rFonts w:asciiTheme="minorHAnsi" w:eastAsia="Calibri" w:hAnsiTheme="minorHAnsi" w:cstheme="minorHAnsi"/>
          <w:sz w:val="24"/>
          <w:szCs w:val="24"/>
        </w:rPr>
        <w:tab/>
        <w:t>Outra característica das obras impressionistas é a não necessidade de centralizar os objetos presentes na tela. Para a arte neoclássica, o objeto ou a figura retratada tem começo, meio e fim na tela, podendo ser observado todos os elementos presentes na cena em questão. Os artistas impressionistas operavam recortes nas imagens retratadas, mais um elemento da questão do estudo da formação da imagem na retina, já que</w:t>
      </w:r>
      <w:r w:rsidR="00DF2EEE" w:rsidRPr="001531A7">
        <w:rPr>
          <w:rFonts w:asciiTheme="minorHAnsi" w:eastAsia="Calibri" w:hAnsiTheme="minorHAnsi" w:cstheme="minorHAnsi"/>
          <w:sz w:val="24"/>
          <w:szCs w:val="24"/>
        </w:rPr>
        <w:t>,</w:t>
      </w:r>
      <w:r w:rsidRPr="001531A7">
        <w:rPr>
          <w:rFonts w:asciiTheme="minorHAnsi" w:eastAsia="Calibri" w:hAnsiTheme="minorHAnsi" w:cstheme="minorHAnsi"/>
          <w:sz w:val="24"/>
          <w:szCs w:val="24"/>
        </w:rPr>
        <w:t xml:space="preserve"> para eles, o cérebro e o olho humano podem sozinhos completar o que falta no quadro.</w:t>
      </w:r>
    </w:p>
    <w:p w:rsidR="00A219F0" w:rsidRPr="001531A7" w:rsidRDefault="0009572E" w:rsidP="001531A7">
      <w:pPr>
        <w:pStyle w:val="Standard"/>
        <w:spacing w:after="0" w:line="274" w:lineRule="auto"/>
        <w:jc w:val="both"/>
        <w:rPr>
          <w:rFonts w:asciiTheme="minorHAnsi" w:hAnsiTheme="minorHAnsi" w:cstheme="minorHAnsi"/>
        </w:rPr>
      </w:pPr>
      <w:r w:rsidRPr="001531A7">
        <w:rPr>
          <w:rFonts w:asciiTheme="minorHAnsi" w:eastAsia="Calibri" w:hAnsiTheme="minorHAnsi" w:cstheme="minorHAnsi"/>
          <w:sz w:val="24"/>
          <w:szCs w:val="24"/>
        </w:rPr>
        <w:tab/>
        <w:t>É graças a esses elementos que os impressionistas são tratados como os abre-alas das vanguardas artísticas que tomaram a Europa a partir do século XX. Eles romperam com paradigmas antes impostos no campo da estética e da apreciação, fizeram experiências na área da física, ótica e química, saíram dos ateliês e estúdios e foram retratar a realidade, romperam com a noção de objeto definido com linhas demarcadas, ressignificaram a representação de imagens na época do advento da fotografia e criaram associações de proteção e grupos de apoio mútuo que romperam, ao menos parcialmente, com as imposições mercadológicas do período, podendo dar vazão à sua criatividade de forma mais livre.</w:t>
      </w:r>
    </w:p>
    <w:p w:rsidR="00A219F0" w:rsidRPr="001531A7" w:rsidRDefault="00A219F0" w:rsidP="001531A7">
      <w:pPr>
        <w:pStyle w:val="Standard"/>
        <w:spacing w:after="0" w:line="274" w:lineRule="auto"/>
        <w:jc w:val="both"/>
        <w:rPr>
          <w:rFonts w:asciiTheme="minorHAnsi" w:eastAsia="Calibri" w:hAnsiTheme="minorHAnsi" w:cstheme="minorHAnsi"/>
          <w:sz w:val="24"/>
          <w:szCs w:val="24"/>
        </w:rPr>
      </w:pPr>
    </w:p>
    <w:p w:rsidR="00A219F0" w:rsidRPr="001531A7" w:rsidRDefault="0009572E" w:rsidP="001531A7">
      <w:pPr>
        <w:pStyle w:val="Standard"/>
        <w:spacing w:after="0" w:line="274" w:lineRule="auto"/>
        <w:jc w:val="both"/>
        <w:rPr>
          <w:rFonts w:asciiTheme="minorHAnsi" w:eastAsia="Calibri" w:hAnsiTheme="minorHAnsi" w:cstheme="minorHAnsi"/>
          <w:sz w:val="24"/>
          <w:szCs w:val="24"/>
        </w:rPr>
      </w:pPr>
      <w:r w:rsidRPr="001531A7">
        <w:rPr>
          <w:rFonts w:asciiTheme="minorHAnsi" w:eastAsia="Calibri" w:hAnsiTheme="minorHAnsi" w:cstheme="minorHAnsi"/>
          <w:sz w:val="24"/>
          <w:szCs w:val="24"/>
        </w:rPr>
        <w:tab/>
        <w:t>Texto</w:t>
      </w:r>
      <w:r w:rsidR="00A61AF0">
        <w:rPr>
          <w:rFonts w:asciiTheme="minorHAnsi" w:eastAsia="Calibri" w:hAnsiTheme="minorHAnsi" w:cstheme="minorHAnsi"/>
          <w:sz w:val="24"/>
          <w:szCs w:val="24"/>
        </w:rPr>
        <w:t xml:space="preserve"> resumido</w:t>
      </w:r>
      <w:r w:rsidRPr="001531A7">
        <w:rPr>
          <w:rFonts w:asciiTheme="minorHAnsi" w:eastAsia="Calibri" w:hAnsiTheme="minorHAnsi" w:cstheme="minorHAnsi"/>
          <w:sz w:val="24"/>
          <w:szCs w:val="24"/>
        </w:rPr>
        <w:t xml:space="preserve"> </w:t>
      </w:r>
      <w:r w:rsidR="00A61AF0">
        <w:rPr>
          <w:rFonts w:asciiTheme="minorHAnsi" w:eastAsia="Calibri" w:hAnsiTheme="minorHAnsi" w:cstheme="minorHAnsi"/>
          <w:sz w:val="24"/>
          <w:szCs w:val="24"/>
        </w:rPr>
        <w:t>b</w:t>
      </w:r>
      <w:r w:rsidRPr="001531A7">
        <w:rPr>
          <w:rFonts w:asciiTheme="minorHAnsi" w:eastAsia="Calibri" w:hAnsiTheme="minorHAnsi" w:cstheme="minorHAnsi"/>
          <w:sz w:val="24"/>
          <w:szCs w:val="24"/>
        </w:rPr>
        <w:t>aseado em:</w:t>
      </w:r>
    </w:p>
    <w:p w:rsidR="00A219F0" w:rsidRPr="001531A7" w:rsidRDefault="00A219F0" w:rsidP="001531A7">
      <w:pPr>
        <w:pStyle w:val="Standard"/>
        <w:spacing w:after="0" w:line="274" w:lineRule="auto"/>
        <w:jc w:val="both"/>
        <w:rPr>
          <w:rFonts w:asciiTheme="minorHAnsi" w:eastAsia="Calibri" w:hAnsiTheme="minorHAnsi" w:cstheme="minorHAnsi"/>
          <w:sz w:val="24"/>
          <w:szCs w:val="24"/>
        </w:rPr>
      </w:pPr>
    </w:p>
    <w:p w:rsidR="00A219F0" w:rsidRPr="001531A7" w:rsidRDefault="0009572E" w:rsidP="001531A7">
      <w:pPr>
        <w:pStyle w:val="PargrafodaLista"/>
        <w:spacing w:after="0" w:line="274" w:lineRule="auto"/>
        <w:jc w:val="both"/>
        <w:rPr>
          <w:rFonts w:asciiTheme="minorHAnsi" w:hAnsiTheme="minorHAnsi" w:cstheme="minorHAnsi"/>
        </w:rPr>
      </w:pPr>
      <w:r w:rsidRPr="001531A7">
        <w:rPr>
          <w:rFonts w:asciiTheme="minorHAnsi" w:hAnsiTheme="minorHAnsi" w:cstheme="minorHAnsi"/>
          <w:color w:val="auto"/>
          <w:sz w:val="24"/>
          <w:szCs w:val="24"/>
          <w:shd w:val="clear" w:color="auto" w:fill="FFFFFF"/>
        </w:rPr>
        <w:t xml:space="preserve">PROENÇA, Graça. </w:t>
      </w:r>
      <w:r w:rsidRPr="001531A7">
        <w:rPr>
          <w:rFonts w:asciiTheme="minorHAnsi" w:hAnsiTheme="minorHAnsi" w:cstheme="minorHAnsi"/>
          <w:b/>
          <w:bCs/>
          <w:color w:val="auto"/>
          <w:sz w:val="24"/>
          <w:szCs w:val="24"/>
          <w:shd w:val="clear" w:color="auto" w:fill="FFFFFF"/>
        </w:rPr>
        <w:t xml:space="preserve">História da Arte. </w:t>
      </w:r>
      <w:r w:rsidRPr="001531A7">
        <w:rPr>
          <w:rFonts w:asciiTheme="minorHAnsi" w:hAnsiTheme="minorHAnsi" w:cstheme="minorHAnsi"/>
          <w:color w:val="auto"/>
          <w:sz w:val="24"/>
          <w:szCs w:val="24"/>
          <w:shd w:val="clear" w:color="auto" w:fill="FFFFFF"/>
        </w:rPr>
        <w:t>Editora Somos Educação: São Paulo, 2012</w:t>
      </w:r>
      <w:r w:rsidR="00DF2EEE" w:rsidRPr="001531A7">
        <w:rPr>
          <w:rFonts w:asciiTheme="minorHAnsi" w:hAnsiTheme="minorHAnsi" w:cstheme="minorHAnsi"/>
          <w:color w:val="auto"/>
          <w:sz w:val="24"/>
          <w:szCs w:val="24"/>
          <w:shd w:val="clear" w:color="auto" w:fill="FFFFFF"/>
        </w:rPr>
        <w:t>.</w:t>
      </w:r>
    </w:p>
    <w:p w:rsidR="00A219F0" w:rsidRPr="001531A7" w:rsidRDefault="00A219F0" w:rsidP="001531A7">
      <w:pPr>
        <w:pStyle w:val="PargrafodaLista"/>
        <w:spacing w:after="0" w:line="274" w:lineRule="auto"/>
        <w:jc w:val="both"/>
        <w:rPr>
          <w:rFonts w:asciiTheme="minorHAnsi" w:hAnsiTheme="minorHAnsi" w:cstheme="minorHAnsi"/>
        </w:rPr>
      </w:pPr>
    </w:p>
    <w:p w:rsidR="00A219F0" w:rsidRPr="001531A7" w:rsidRDefault="0009572E" w:rsidP="001531A7">
      <w:pPr>
        <w:pStyle w:val="PargrafodaLista"/>
        <w:spacing w:after="0" w:line="274" w:lineRule="auto"/>
        <w:jc w:val="both"/>
        <w:rPr>
          <w:rFonts w:asciiTheme="minorHAnsi" w:hAnsiTheme="minorHAnsi" w:cstheme="minorHAnsi"/>
        </w:rPr>
      </w:pPr>
      <w:r w:rsidRPr="001531A7">
        <w:rPr>
          <w:rFonts w:asciiTheme="minorHAnsi" w:eastAsia="Calibri" w:hAnsiTheme="minorHAnsi" w:cstheme="minorHAnsi"/>
          <w:color w:val="auto"/>
          <w:sz w:val="24"/>
          <w:szCs w:val="24"/>
          <w:shd w:val="clear" w:color="auto" w:fill="FFFFFF"/>
        </w:rPr>
        <w:t xml:space="preserve">HAUSER, Arnold. </w:t>
      </w:r>
      <w:r w:rsidRPr="001531A7">
        <w:rPr>
          <w:rFonts w:asciiTheme="minorHAnsi" w:eastAsia="Calibri" w:hAnsiTheme="minorHAnsi" w:cstheme="minorHAnsi"/>
          <w:b/>
          <w:bCs/>
          <w:color w:val="auto"/>
          <w:sz w:val="24"/>
          <w:szCs w:val="24"/>
          <w:shd w:val="clear" w:color="auto" w:fill="FFFFFF"/>
        </w:rPr>
        <w:t xml:space="preserve">“VII. Naturismo e Impressionismo” </w:t>
      </w:r>
      <w:r w:rsidRPr="001531A7">
        <w:rPr>
          <w:rFonts w:asciiTheme="minorHAnsi" w:eastAsia="Calibri" w:hAnsiTheme="minorHAnsi" w:cstheme="minorHAnsi"/>
          <w:i/>
          <w:iCs/>
          <w:color w:val="auto"/>
          <w:sz w:val="24"/>
          <w:szCs w:val="24"/>
          <w:shd w:val="clear" w:color="auto" w:fill="FFFFFF"/>
        </w:rPr>
        <w:t xml:space="preserve">in: História Social da Arte e da Literatura. </w:t>
      </w:r>
      <w:r w:rsidRPr="001531A7">
        <w:rPr>
          <w:rFonts w:asciiTheme="minorHAnsi" w:eastAsia="Calibri" w:hAnsiTheme="minorHAnsi" w:cstheme="minorHAnsi"/>
          <w:color w:val="auto"/>
          <w:sz w:val="24"/>
          <w:szCs w:val="24"/>
          <w:shd w:val="clear" w:color="auto" w:fill="FFFFFF"/>
        </w:rPr>
        <w:t>Editora Martins Fontes: São Paulo, 2000</w:t>
      </w:r>
      <w:r w:rsidR="00DF2EEE" w:rsidRPr="001531A7">
        <w:rPr>
          <w:rFonts w:asciiTheme="minorHAnsi" w:eastAsia="Calibri" w:hAnsiTheme="minorHAnsi" w:cstheme="minorHAnsi"/>
          <w:color w:val="auto"/>
          <w:sz w:val="24"/>
          <w:szCs w:val="24"/>
          <w:shd w:val="clear" w:color="auto" w:fill="FFFFFF"/>
        </w:rPr>
        <w:t>.</w:t>
      </w:r>
    </w:p>
    <w:p w:rsidR="00A219F0" w:rsidRDefault="00A219F0" w:rsidP="001531A7">
      <w:pPr>
        <w:pStyle w:val="PargrafodaLista"/>
        <w:spacing w:after="0" w:line="274" w:lineRule="auto"/>
        <w:jc w:val="both"/>
        <w:rPr>
          <w:rFonts w:asciiTheme="minorHAnsi" w:hAnsiTheme="minorHAnsi" w:cstheme="minorHAnsi"/>
        </w:rPr>
      </w:pPr>
    </w:p>
    <w:p w:rsidR="00A61AF0" w:rsidRPr="001531A7" w:rsidRDefault="00A61AF0" w:rsidP="001531A7">
      <w:pPr>
        <w:pStyle w:val="PargrafodaLista"/>
        <w:spacing w:after="0" w:line="274" w:lineRule="auto"/>
        <w:jc w:val="both"/>
        <w:rPr>
          <w:rFonts w:asciiTheme="minorHAnsi" w:hAnsiTheme="minorHAnsi" w:cstheme="minorHAnsi"/>
        </w:rPr>
      </w:pPr>
    </w:p>
    <w:p w:rsidR="00A219F0" w:rsidRPr="00A61AF0" w:rsidRDefault="0009572E" w:rsidP="001531A7">
      <w:pPr>
        <w:pStyle w:val="Standard"/>
        <w:spacing w:after="0" w:line="274" w:lineRule="auto"/>
        <w:jc w:val="both"/>
        <w:rPr>
          <w:rFonts w:asciiTheme="minorHAnsi" w:hAnsiTheme="minorHAnsi" w:cstheme="minorHAnsi"/>
        </w:rPr>
      </w:pPr>
      <w:r w:rsidRPr="001531A7">
        <w:rPr>
          <w:rFonts w:asciiTheme="minorHAnsi" w:eastAsia="Calibri" w:hAnsiTheme="minorHAnsi" w:cstheme="minorHAnsi"/>
          <w:b/>
          <w:color w:val="365F91"/>
          <w:sz w:val="24"/>
          <w:szCs w:val="24"/>
        </w:rPr>
        <w:lastRenderedPageBreak/>
        <w:tab/>
      </w:r>
      <w:r w:rsidRPr="001531A7">
        <w:rPr>
          <w:rFonts w:asciiTheme="minorHAnsi" w:eastAsia="Calibri" w:hAnsiTheme="minorHAnsi" w:cstheme="minorHAnsi"/>
          <w:b/>
          <w:color w:val="365F91"/>
          <w:sz w:val="28"/>
          <w:szCs w:val="28"/>
        </w:rPr>
        <w:t xml:space="preserve">2ª Etapa: </w:t>
      </w:r>
      <w:r w:rsidRPr="00A61AF0">
        <w:rPr>
          <w:rFonts w:asciiTheme="minorHAnsi" w:eastAsia="Calibri" w:hAnsiTheme="minorHAnsi" w:cstheme="minorHAnsi"/>
          <w:color w:val="365F91"/>
          <w:sz w:val="28"/>
          <w:szCs w:val="28"/>
        </w:rPr>
        <w:t>Conhecendo Renoir</w:t>
      </w:r>
    </w:p>
    <w:p w:rsidR="00A219F0" w:rsidRPr="001531A7" w:rsidRDefault="00A219F0" w:rsidP="001531A7">
      <w:pPr>
        <w:pStyle w:val="Standard"/>
        <w:spacing w:after="0" w:line="274" w:lineRule="auto"/>
        <w:jc w:val="both"/>
        <w:rPr>
          <w:rFonts w:asciiTheme="minorHAnsi" w:eastAsia="Calibri" w:hAnsiTheme="minorHAnsi" w:cstheme="minorHAnsi"/>
          <w:b/>
          <w:color w:val="365F91"/>
          <w:sz w:val="28"/>
          <w:szCs w:val="28"/>
        </w:rPr>
      </w:pPr>
    </w:p>
    <w:p w:rsidR="00A219F0" w:rsidRPr="001531A7" w:rsidRDefault="0009572E" w:rsidP="001531A7">
      <w:pPr>
        <w:pStyle w:val="Standard"/>
        <w:spacing w:after="0" w:line="274" w:lineRule="auto"/>
        <w:jc w:val="both"/>
        <w:rPr>
          <w:rFonts w:asciiTheme="minorHAnsi" w:hAnsiTheme="minorHAnsi" w:cstheme="minorHAnsi"/>
        </w:rPr>
      </w:pPr>
      <w:r w:rsidRPr="001531A7">
        <w:rPr>
          <w:rStyle w:val="Internetlink"/>
          <w:rFonts w:asciiTheme="minorHAnsi" w:eastAsia="Calibri" w:hAnsiTheme="minorHAnsi" w:cstheme="minorHAnsi"/>
          <w:color w:val="000000"/>
          <w:sz w:val="24"/>
          <w:szCs w:val="24"/>
          <w:u w:val="none"/>
          <w:shd w:val="clear" w:color="auto" w:fill="FFFFFF"/>
        </w:rPr>
        <w:tab/>
        <w:t>Sugere-se que o (a) professor (a) f</w:t>
      </w:r>
      <w:r w:rsidR="00DF2EEE" w:rsidRPr="001531A7">
        <w:rPr>
          <w:rStyle w:val="Internetlink"/>
          <w:rFonts w:asciiTheme="minorHAnsi" w:eastAsia="Calibri" w:hAnsiTheme="minorHAnsi" w:cstheme="minorHAnsi"/>
          <w:color w:val="000000"/>
          <w:sz w:val="24"/>
          <w:szCs w:val="24"/>
          <w:u w:val="none"/>
          <w:shd w:val="clear" w:color="auto" w:fill="FFFFFF"/>
        </w:rPr>
        <w:t>aça aulas expositivas tratando d</w:t>
      </w:r>
      <w:r w:rsidRPr="001531A7">
        <w:rPr>
          <w:rStyle w:val="Internetlink"/>
          <w:rFonts w:asciiTheme="minorHAnsi" w:eastAsia="Calibri" w:hAnsiTheme="minorHAnsi" w:cstheme="minorHAnsi"/>
          <w:color w:val="000000"/>
          <w:sz w:val="24"/>
          <w:szCs w:val="24"/>
          <w:u w:val="none"/>
          <w:shd w:val="clear" w:color="auto" w:fill="FFFFFF"/>
        </w:rPr>
        <w:t>a vida do artista e</w:t>
      </w:r>
      <w:r w:rsidR="00DF2EEE" w:rsidRPr="001531A7">
        <w:rPr>
          <w:rStyle w:val="Internetlink"/>
          <w:rFonts w:asciiTheme="minorHAnsi" w:eastAsia="Calibri" w:hAnsiTheme="minorHAnsi" w:cstheme="minorHAnsi"/>
          <w:color w:val="000000"/>
          <w:sz w:val="24"/>
          <w:szCs w:val="24"/>
          <w:u w:val="none"/>
          <w:shd w:val="clear" w:color="auto" w:fill="FFFFFF"/>
        </w:rPr>
        <w:t>,</w:t>
      </w:r>
      <w:r w:rsidRPr="001531A7">
        <w:rPr>
          <w:rStyle w:val="Internetlink"/>
          <w:rFonts w:asciiTheme="minorHAnsi" w:eastAsia="Calibri" w:hAnsiTheme="minorHAnsi" w:cstheme="minorHAnsi"/>
          <w:color w:val="000000"/>
          <w:sz w:val="24"/>
          <w:szCs w:val="24"/>
          <w:u w:val="none"/>
          <w:shd w:val="clear" w:color="auto" w:fill="FFFFFF"/>
        </w:rPr>
        <w:t xml:space="preserve"> em conjunto</w:t>
      </w:r>
      <w:r w:rsidR="00DF2EEE" w:rsidRPr="001531A7">
        <w:rPr>
          <w:rStyle w:val="Internetlink"/>
          <w:rFonts w:asciiTheme="minorHAnsi" w:eastAsia="Calibri" w:hAnsiTheme="minorHAnsi" w:cstheme="minorHAnsi"/>
          <w:color w:val="000000"/>
          <w:sz w:val="24"/>
          <w:szCs w:val="24"/>
          <w:u w:val="none"/>
          <w:shd w:val="clear" w:color="auto" w:fill="FFFFFF"/>
        </w:rPr>
        <w:t>,</w:t>
      </w:r>
      <w:r w:rsidRPr="001531A7">
        <w:rPr>
          <w:rStyle w:val="Internetlink"/>
          <w:rFonts w:asciiTheme="minorHAnsi" w:eastAsia="Calibri" w:hAnsiTheme="minorHAnsi" w:cstheme="minorHAnsi"/>
          <w:color w:val="000000"/>
          <w:sz w:val="24"/>
          <w:szCs w:val="24"/>
          <w:u w:val="none"/>
          <w:shd w:val="clear" w:color="auto" w:fill="FFFFFF"/>
        </w:rPr>
        <w:t xml:space="preserve"> exponha obras para acompanhar o percurso do mesmo. A proposta é projetar as obras tanto para a apreciação</w:t>
      </w:r>
      <w:r w:rsidR="00DF2EEE" w:rsidRPr="001531A7">
        <w:rPr>
          <w:rStyle w:val="Internetlink"/>
          <w:rFonts w:asciiTheme="minorHAnsi" w:eastAsia="Calibri" w:hAnsiTheme="minorHAnsi" w:cstheme="minorHAnsi"/>
          <w:color w:val="000000"/>
          <w:sz w:val="24"/>
          <w:szCs w:val="24"/>
          <w:u w:val="none"/>
          <w:shd w:val="clear" w:color="auto" w:fill="FFFFFF"/>
        </w:rPr>
        <w:t>,</w:t>
      </w:r>
      <w:r w:rsidRPr="001531A7">
        <w:rPr>
          <w:rStyle w:val="Internetlink"/>
          <w:rFonts w:asciiTheme="minorHAnsi" w:eastAsia="Calibri" w:hAnsiTheme="minorHAnsi" w:cstheme="minorHAnsi"/>
          <w:color w:val="000000"/>
          <w:sz w:val="24"/>
          <w:szCs w:val="24"/>
          <w:u w:val="none"/>
          <w:shd w:val="clear" w:color="auto" w:fill="FFFFFF"/>
        </w:rPr>
        <w:t xml:space="preserve"> quanto para a análise de alguns aspectos técnicos e de temática empregada pelo artista</w:t>
      </w:r>
      <w:r w:rsidR="00DF2EEE" w:rsidRPr="001531A7">
        <w:rPr>
          <w:rStyle w:val="Internetlink"/>
          <w:rFonts w:asciiTheme="minorHAnsi" w:eastAsia="Calibri" w:hAnsiTheme="minorHAnsi" w:cstheme="minorHAnsi"/>
          <w:color w:val="000000"/>
          <w:sz w:val="24"/>
          <w:szCs w:val="24"/>
          <w:u w:val="none"/>
          <w:shd w:val="clear" w:color="auto" w:fill="FFFFFF"/>
        </w:rPr>
        <w:t>,</w:t>
      </w:r>
      <w:r w:rsidRPr="001531A7">
        <w:rPr>
          <w:rStyle w:val="Internetlink"/>
          <w:rFonts w:asciiTheme="minorHAnsi" w:eastAsia="Calibri" w:hAnsiTheme="minorHAnsi" w:cstheme="minorHAnsi"/>
          <w:color w:val="000000"/>
          <w:sz w:val="24"/>
          <w:szCs w:val="24"/>
          <w:u w:val="none"/>
          <w:shd w:val="clear" w:color="auto" w:fill="FFFFFF"/>
        </w:rPr>
        <w:t xml:space="preserve"> bem como:</w:t>
      </w:r>
    </w:p>
    <w:p w:rsidR="00A219F0" w:rsidRPr="001531A7" w:rsidRDefault="0009572E" w:rsidP="001531A7">
      <w:pPr>
        <w:pStyle w:val="Standard"/>
        <w:spacing w:after="0" w:line="274" w:lineRule="auto"/>
        <w:jc w:val="both"/>
        <w:rPr>
          <w:rFonts w:asciiTheme="minorHAnsi" w:hAnsiTheme="minorHAnsi" w:cstheme="minorHAnsi"/>
        </w:rPr>
      </w:pPr>
      <w:r w:rsidRPr="001531A7">
        <w:rPr>
          <w:rStyle w:val="Internetlink"/>
          <w:rFonts w:asciiTheme="minorHAnsi" w:eastAsia="Calibri" w:hAnsiTheme="minorHAnsi" w:cstheme="minorHAnsi"/>
          <w:color w:val="000000"/>
          <w:sz w:val="24"/>
          <w:szCs w:val="24"/>
          <w:u w:val="none"/>
          <w:shd w:val="clear" w:color="auto" w:fill="FFFFFF"/>
        </w:rPr>
        <w:tab/>
      </w:r>
    </w:p>
    <w:p w:rsidR="00A219F0" w:rsidRPr="001531A7" w:rsidRDefault="0009572E" w:rsidP="001531A7">
      <w:pPr>
        <w:pStyle w:val="Standard"/>
        <w:spacing w:after="0" w:line="274" w:lineRule="auto"/>
        <w:jc w:val="both"/>
        <w:rPr>
          <w:rFonts w:asciiTheme="minorHAnsi" w:hAnsiTheme="minorHAnsi" w:cstheme="minorHAnsi"/>
        </w:rPr>
      </w:pPr>
      <w:r w:rsidRPr="001531A7">
        <w:rPr>
          <w:rStyle w:val="Internetlink"/>
          <w:rFonts w:asciiTheme="minorHAnsi" w:eastAsia="Calibri" w:hAnsiTheme="minorHAnsi" w:cstheme="minorHAnsi"/>
          <w:color w:val="000000"/>
          <w:sz w:val="24"/>
          <w:szCs w:val="24"/>
          <w:u w:val="none"/>
          <w:shd w:val="clear" w:color="auto" w:fill="FFFFFF"/>
        </w:rPr>
        <w:tab/>
        <w:t>1) O que está sendo retratado? Qual o tema?</w:t>
      </w:r>
    </w:p>
    <w:p w:rsidR="00A219F0" w:rsidRPr="001531A7" w:rsidRDefault="0009572E" w:rsidP="001531A7">
      <w:pPr>
        <w:pStyle w:val="Standard"/>
        <w:spacing w:after="0" w:line="274" w:lineRule="auto"/>
        <w:jc w:val="both"/>
        <w:rPr>
          <w:rFonts w:asciiTheme="minorHAnsi" w:hAnsiTheme="minorHAnsi" w:cstheme="minorHAnsi"/>
        </w:rPr>
      </w:pPr>
      <w:r w:rsidRPr="001531A7">
        <w:rPr>
          <w:rStyle w:val="Internetlink"/>
          <w:rFonts w:asciiTheme="minorHAnsi" w:eastAsia="Calibri" w:hAnsiTheme="minorHAnsi" w:cstheme="minorHAnsi"/>
          <w:color w:val="000000"/>
          <w:sz w:val="24"/>
          <w:szCs w:val="24"/>
          <w:u w:val="none"/>
          <w:shd w:val="clear" w:color="auto" w:fill="FFFFFF"/>
        </w:rPr>
        <w:tab/>
        <w:t>2) Qual foi a escolha de cores empregada?</w:t>
      </w:r>
    </w:p>
    <w:p w:rsidR="00A219F0" w:rsidRPr="001531A7" w:rsidRDefault="0009572E" w:rsidP="001531A7">
      <w:pPr>
        <w:pStyle w:val="Standard"/>
        <w:spacing w:after="0" w:line="274" w:lineRule="auto"/>
        <w:jc w:val="both"/>
        <w:rPr>
          <w:rFonts w:asciiTheme="minorHAnsi" w:hAnsiTheme="minorHAnsi" w:cstheme="minorHAnsi"/>
        </w:rPr>
      </w:pPr>
      <w:r w:rsidRPr="001531A7">
        <w:rPr>
          <w:rStyle w:val="Internetlink"/>
          <w:rFonts w:asciiTheme="minorHAnsi" w:eastAsia="Calibri" w:hAnsiTheme="minorHAnsi" w:cstheme="minorHAnsi"/>
          <w:color w:val="auto"/>
          <w:sz w:val="24"/>
          <w:szCs w:val="24"/>
          <w:u w:val="none"/>
          <w:shd w:val="clear" w:color="auto" w:fill="FFFFFF"/>
        </w:rPr>
        <w:tab/>
        <w:t>3) Há mais de um plano na obra ou apenas a figura central se destaca?</w:t>
      </w:r>
      <w:r w:rsidRPr="001531A7">
        <w:rPr>
          <w:rStyle w:val="Internetlink"/>
          <w:rFonts w:asciiTheme="minorHAnsi" w:eastAsia="Calibri" w:hAnsiTheme="minorHAnsi" w:cstheme="minorHAnsi"/>
          <w:color w:val="auto"/>
          <w:sz w:val="24"/>
          <w:szCs w:val="24"/>
          <w:u w:val="none"/>
          <w:shd w:val="clear" w:color="auto" w:fill="FFFFFF"/>
        </w:rPr>
        <w:tab/>
      </w:r>
    </w:p>
    <w:p w:rsidR="00A219F0" w:rsidRPr="001531A7" w:rsidRDefault="0009572E" w:rsidP="001531A7">
      <w:pPr>
        <w:pStyle w:val="Standard"/>
        <w:spacing w:after="0" w:line="274" w:lineRule="auto"/>
        <w:jc w:val="both"/>
        <w:rPr>
          <w:rFonts w:asciiTheme="minorHAnsi" w:hAnsiTheme="minorHAnsi" w:cstheme="minorHAnsi"/>
        </w:rPr>
      </w:pPr>
      <w:r w:rsidRPr="001531A7">
        <w:rPr>
          <w:rStyle w:val="Internetlink"/>
          <w:rFonts w:asciiTheme="minorHAnsi" w:eastAsia="Calibri" w:hAnsiTheme="minorHAnsi" w:cstheme="minorHAnsi"/>
          <w:color w:val="auto"/>
          <w:sz w:val="24"/>
          <w:szCs w:val="24"/>
          <w:u w:val="none"/>
          <w:shd w:val="clear" w:color="auto" w:fill="FFFFFF"/>
        </w:rPr>
        <w:tab/>
        <w:t>4) Há começo, meio e fim na figura retratada?</w:t>
      </w:r>
    </w:p>
    <w:p w:rsidR="00A219F0" w:rsidRPr="001531A7" w:rsidRDefault="0009572E" w:rsidP="001531A7">
      <w:pPr>
        <w:pStyle w:val="Standard"/>
        <w:spacing w:after="0" w:line="274" w:lineRule="auto"/>
        <w:jc w:val="both"/>
        <w:rPr>
          <w:rFonts w:asciiTheme="minorHAnsi" w:hAnsiTheme="minorHAnsi" w:cstheme="minorHAnsi"/>
        </w:rPr>
      </w:pPr>
      <w:r w:rsidRPr="001531A7">
        <w:rPr>
          <w:rStyle w:val="Internetlink"/>
          <w:rFonts w:asciiTheme="minorHAnsi" w:eastAsia="Calibri" w:hAnsiTheme="minorHAnsi" w:cstheme="minorHAnsi"/>
          <w:color w:val="auto"/>
          <w:sz w:val="24"/>
          <w:szCs w:val="24"/>
          <w:u w:val="none"/>
          <w:shd w:val="clear" w:color="auto" w:fill="FFFFFF"/>
        </w:rPr>
        <w:tab/>
      </w:r>
      <w:r w:rsidR="00DF2EEE" w:rsidRPr="001531A7">
        <w:rPr>
          <w:rStyle w:val="Internetlink"/>
          <w:rFonts w:asciiTheme="minorHAnsi" w:eastAsia="Calibri" w:hAnsiTheme="minorHAnsi" w:cstheme="minorHAnsi"/>
          <w:color w:val="auto"/>
          <w:sz w:val="24"/>
          <w:szCs w:val="24"/>
          <w:u w:val="none"/>
          <w:shd w:val="clear" w:color="auto" w:fill="FFFFFF"/>
        </w:rPr>
        <w:t>5) Há</w:t>
      </w:r>
      <w:r w:rsidRPr="001531A7">
        <w:rPr>
          <w:rStyle w:val="Internetlink"/>
          <w:rFonts w:asciiTheme="minorHAnsi" w:eastAsia="Calibri" w:hAnsiTheme="minorHAnsi" w:cstheme="minorHAnsi"/>
          <w:color w:val="auto"/>
          <w:sz w:val="24"/>
          <w:szCs w:val="24"/>
          <w:u w:val="none"/>
          <w:shd w:val="clear" w:color="auto" w:fill="FFFFFF"/>
        </w:rPr>
        <w:t xml:space="preserve"> linhas que demarcam bem o que está na tela?</w:t>
      </w:r>
    </w:p>
    <w:p w:rsidR="00A219F0" w:rsidRPr="001531A7" w:rsidRDefault="0009572E" w:rsidP="001531A7">
      <w:pPr>
        <w:pStyle w:val="Standard"/>
        <w:spacing w:after="0" w:line="274" w:lineRule="auto"/>
        <w:jc w:val="both"/>
        <w:rPr>
          <w:rFonts w:asciiTheme="minorHAnsi" w:hAnsiTheme="minorHAnsi" w:cstheme="minorHAnsi"/>
        </w:rPr>
      </w:pPr>
      <w:r w:rsidRPr="001531A7">
        <w:rPr>
          <w:rStyle w:val="Internetlink"/>
          <w:rFonts w:asciiTheme="minorHAnsi" w:eastAsia="Calibri" w:hAnsiTheme="minorHAnsi" w:cstheme="minorHAnsi"/>
          <w:color w:val="auto"/>
          <w:sz w:val="24"/>
          <w:szCs w:val="24"/>
          <w:u w:val="none"/>
          <w:shd w:val="clear" w:color="auto" w:fill="FFFFFF"/>
        </w:rPr>
        <w:tab/>
        <w:t>6) Como muda a obra do artista ao longo do tempo?</w:t>
      </w:r>
    </w:p>
    <w:p w:rsidR="00A219F0" w:rsidRPr="001531A7" w:rsidRDefault="0009572E" w:rsidP="001531A7">
      <w:pPr>
        <w:pStyle w:val="Standard"/>
        <w:spacing w:after="0" w:line="274" w:lineRule="auto"/>
        <w:jc w:val="both"/>
        <w:rPr>
          <w:rFonts w:asciiTheme="minorHAnsi" w:hAnsiTheme="minorHAnsi" w:cstheme="minorHAnsi"/>
        </w:rPr>
      </w:pPr>
      <w:r w:rsidRPr="001531A7">
        <w:rPr>
          <w:rStyle w:val="Internetlink"/>
          <w:rFonts w:asciiTheme="minorHAnsi" w:eastAsia="Calibri" w:hAnsiTheme="minorHAnsi" w:cstheme="minorHAnsi"/>
          <w:color w:val="auto"/>
          <w:sz w:val="24"/>
          <w:szCs w:val="24"/>
          <w:u w:val="none"/>
          <w:shd w:val="clear" w:color="auto" w:fill="FFFFFF"/>
        </w:rPr>
        <w:tab/>
      </w:r>
    </w:p>
    <w:p w:rsidR="00A219F0" w:rsidRPr="001531A7" w:rsidRDefault="0009572E" w:rsidP="001531A7">
      <w:pPr>
        <w:pStyle w:val="Standard"/>
        <w:spacing w:after="0" w:line="274" w:lineRule="auto"/>
        <w:jc w:val="both"/>
        <w:rPr>
          <w:rFonts w:asciiTheme="minorHAnsi" w:hAnsiTheme="minorHAnsi" w:cstheme="minorHAnsi"/>
        </w:rPr>
      </w:pPr>
      <w:r w:rsidRPr="001531A7">
        <w:rPr>
          <w:rStyle w:val="Internetlink"/>
          <w:rFonts w:asciiTheme="minorHAnsi" w:eastAsia="Calibri" w:hAnsiTheme="minorHAnsi" w:cstheme="minorHAnsi"/>
          <w:color w:val="auto"/>
          <w:sz w:val="24"/>
          <w:szCs w:val="24"/>
          <w:u w:val="none"/>
          <w:shd w:val="clear" w:color="auto" w:fill="FFFFFF"/>
        </w:rPr>
        <w:tab/>
      </w:r>
      <w:r w:rsidRPr="001531A7">
        <w:rPr>
          <w:rStyle w:val="Internetlink"/>
          <w:rFonts w:asciiTheme="minorHAnsi" w:eastAsia="Calibri" w:hAnsiTheme="minorHAnsi" w:cstheme="minorHAnsi"/>
          <w:b/>
          <w:bCs/>
          <w:color w:val="auto"/>
          <w:sz w:val="24"/>
          <w:szCs w:val="24"/>
          <w:u w:val="none"/>
          <w:shd w:val="clear" w:color="auto" w:fill="FFFFFF"/>
        </w:rPr>
        <w:t>Nascimento e primeiras experiências</w:t>
      </w:r>
    </w:p>
    <w:p w:rsidR="00A219F0" w:rsidRPr="001531A7" w:rsidRDefault="00A219F0" w:rsidP="001531A7">
      <w:pPr>
        <w:pStyle w:val="Standard"/>
        <w:spacing w:after="0" w:line="274" w:lineRule="auto"/>
        <w:jc w:val="both"/>
        <w:rPr>
          <w:rFonts w:asciiTheme="minorHAnsi" w:hAnsiTheme="minorHAnsi" w:cstheme="minorHAnsi"/>
        </w:rPr>
      </w:pPr>
    </w:p>
    <w:p w:rsidR="00A219F0" w:rsidRPr="001531A7" w:rsidRDefault="0009572E" w:rsidP="001531A7">
      <w:pPr>
        <w:pStyle w:val="Standard"/>
        <w:spacing w:after="0" w:line="274" w:lineRule="auto"/>
        <w:jc w:val="both"/>
        <w:rPr>
          <w:rFonts w:asciiTheme="minorHAnsi" w:hAnsiTheme="minorHAnsi" w:cstheme="minorHAnsi"/>
        </w:rPr>
      </w:pPr>
      <w:r w:rsidRPr="001531A7">
        <w:rPr>
          <w:rStyle w:val="Internetlink"/>
          <w:rFonts w:asciiTheme="minorHAnsi" w:eastAsia="Calibri" w:hAnsiTheme="minorHAnsi" w:cstheme="minorHAnsi"/>
          <w:color w:val="auto"/>
          <w:sz w:val="24"/>
          <w:szCs w:val="24"/>
          <w:u w:val="none"/>
          <w:shd w:val="clear" w:color="auto" w:fill="FFFFFF"/>
        </w:rPr>
        <w:tab/>
        <w:t>Pierre Auguste Renoir nasceu em L</w:t>
      </w:r>
      <w:r w:rsidR="001E0B9A">
        <w:rPr>
          <w:rStyle w:val="Internetlink"/>
          <w:rFonts w:asciiTheme="minorHAnsi" w:eastAsia="Calibri" w:hAnsiTheme="minorHAnsi" w:cstheme="minorHAnsi"/>
          <w:color w:val="auto"/>
          <w:sz w:val="24"/>
          <w:szCs w:val="24"/>
          <w:u w:val="none"/>
          <w:shd w:val="clear" w:color="auto" w:fill="FFFFFF"/>
        </w:rPr>
        <w:t>i</w:t>
      </w:r>
      <w:r w:rsidRPr="001531A7">
        <w:rPr>
          <w:rStyle w:val="Internetlink"/>
          <w:rFonts w:asciiTheme="minorHAnsi" w:eastAsia="Calibri" w:hAnsiTheme="minorHAnsi" w:cstheme="minorHAnsi"/>
          <w:color w:val="auto"/>
          <w:sz w:val="24"/>
          <w:szCs w:val="24"/>
          <w:u w:val="none"/>
          <w:shd w:val="clear" w:color="auto" w:fill="FFFFFF"/>
        </w:rPr>
        <w:t>moges, interior da França, em 1841, filho de um alfaiate e de uma modista. Sua família se mudou para Paris em 1845 e foram morar perto do Louvre. Fizeram parte do grande êxodo do campo para a cidade</w:t>
      </w:r>
      <w:r w:rsidR="00DF2EEE" w:rsidRPr="001531A7">
        <w:rPr>
          <w:rStyle w:val="Internetlink"/>
          <w:rFonts w:asciiTheme="minorHAnsi" w:eastAsia="Calibri" w:hAnsiTheme="minorHAnsi" w:cstheme="minorHAnsi"/>
          <w:color w:val="auto"/>
          <w:sz w:val="24"/>
          <w:szCs w:val="24"/>
          <w:u w:val="none"/>
          <w:shd w:val="clear" w:color="auto" w:fill="FFFFFF"/>
        </w:rPr>
        <w:t>, que ocorreu</w:t>
      </w:r>
      <w:r w:rsidRPr="001531A7">
        <w:rPr>
          <w:rStyle w:val="Internetlink"/>
          <w:rFonts w:asciiTheme="minorHAnsi" w:eastAsia="Calibri" w:hAnsiTheme="minorHAnsi" w:cstheme="minorHAnsi"/>
          <w:color w:val="auto"/>
          <w:sz w:val="24"/>
          <w:szCs w:val="24"/>
          <w:u w:val="none"/>
          <w:shd w:val="clear" w:color="auto" w:fill="FFFFFF"/>
        </w:rPr>
        <w:t xml:space="preserve"> no período</w:t>
      </w:r>
      <w:r w:rsidR="00DF2EEE" w:rsidRPr="001531A7">
        <w:rPr>
          <w:rStyle w:val="Internetlink"/>
          <w:rFonts w:asciiTheme="minorHAnsi" w:eastAsia="Calibri" w:hAnsiTheme="minorHAnsi" w:cstheme="minorHAnsi"/>
          <w:color w:val="auto"/>
          <w:sz w:val="24"/>
          <w:szCs w:val="24"/>
          <w:u w:val="none"/>
          <w:shd w:val="clear" w:color="auto" w:fill="FFFFFF"/>
        </w:rPr>
        <w:t>,</w:t>
      </w:r>
      <w:r w:rsidRPr="001531A7">
        <w:rPr>
          <w:rStyle w:val="Internetlink"/>
          <w:rFonts w:asciiTheme="minorHAnsi" w:eastAsia="Calibri" w:hAnsiTheme="minorHAnsi" w:cstheme="minorHAnsi"/>
          <w:color w:val="auto"/>
          <w:sz w:val="24"/>
          <w:szCs w:val="24"/>
          <w:u w:val="none"/>
          <w:shd w:val="clear" w:color="auto" w:fill="FFFFFF"/>
        </w:rPr>
        <w:t xml:space="preserve"> buscando melhores condições de trabalho. Em 1848, Renoir tornou-se aprendiz de um pintor de azulejos, onde iniciou sua vida artística realizando cópias altamente técnicas em objetos de decoração.</w:t>
      </w:r>
    </w:p>
    <w:p w:rsidR="00A219F0" w:rsidRPr="001531A7" w:rsidRDefault="0009572E" w:rsidP="001531A7">
      <w:pPr>
        <w:pStyle w:val="Standard"/>
        <w:spacing w:after="0" w:line="274" w:lineRule="auto"/>
        <w:jc w:val="both"/>
        <w:rPr>
          <w:rFonts w:asciiTheme="minorHAnsi" w:hAnsiTheme="minorHAnsi" w:cstheme="minorHAnsi"/>
        </w:rPr>
      </w:pPr>
      <w:r w:rsidRPr="001531A7">
        <w:rPr>
          <w:rStyle w:val="Internetlink"/>
          <w:rFonts w:asciiTheme="minorHAnsi" w:eastAsia="Calibri" w:hAnsiTheme="minorHAnsi" w:cstheme="minorHAnsi"/>
          <w:color w:val="auto"/>
          <w:sz w:val="24"/>
          <w:szCs w:val="24"/>
          <w:u w:val="none"/>
          <w:shd w:val="clear" w:color="auto" w:fill="FFFFFF"/>
        </w:rPr>
        <w:tab/>
        <w:t>Nesse momento, Paris e toda a Europa passavam por uma fase de industrialização e Renoir foi trabalhar em uma fábrica de decorações</w:t>
      </w:r>
      <w:r w:rsidR="00DF2EEE" w:rsidRPr="001531A7">
        <w:rPr>
          <w:rStyle w:val="Internetlink"/>
          <w:rFonts w:asciiTheme="minorHAnsi" w:eastAsia="Calibri" w:hAnsiTheme="minorHAnsi" w:cstheme="minorHAnsi"/>
          <w:color w:val="auto"/>
          <w:sz w:val="24"/>
          <w:szCs w:val="24"/>
          <w:u w:val="none"/>
          <w:shd w:val="clear" w:color="auto" w:fill="FFFFFF"/>
        </w:rPr>
        <w:t xml:space="preserve">, onde </w:t>
      </w:r>
      <w:r w:rsidRPr="001531A7">
        <w:rPr>
          <w:rStyle w:val="Internetlink"/>
          <w:rFonts w:asciiTheme="minorHAnsi" w:eastAsia="Calibri" w:hAnsiTheme="minorHAnsi" w:cstheme="minorHAnsi"/>
          <w:color w:val="auto"/>
          <w:sz w:val="24"/>
          <w:szCs w:val="24"/>
          <w:u w:val="none"/>
          <w:shd w:val="clear" w:color="auto" w:fill="FFFFFF"/>
        </w:rPr>
        <w:t>fazia azulejos, leques e tecidos de temática religiosa. Incentivado pelo patrão, se matriculou na Escola de Bellas A</w:t>
      </w:r>
      <w:r w:rsidR="00DF2EEE" w:rsidRPr="001531A7">
        <w:rPr>
          <w:rStyle w:val="Internetlink"/>
          <w:rFonts w:asciiTheme="minorHAnsi" w:eastAsia="Calibri" w:hAnsiTheme="minorHAnsi" w:cstheme="minorHAnsi"/>
          <w:color w:val="auto"/>
          <w:sz w:val="24"/>
          <w:szCs w:val="24"/>
          <w:u w:val="none"/>
          <w:shd w:val="clear" w:color="auto" w:fill="FFFFFF"/>
        </w:rPr>
        <w:t xml:space="preserve">rtes em 1861, mesmo ano em que </w:t>
      </w:r>
      <w:r w:rsidRPr="001531A7">
        <w:rPr>
          <w:rStyle w:val="Internetlink"/>
          <w:rFonts w:asciiTheme="minorHAnsi" w:eastAsia="Calibri" w:hAnsiTheme="minorHAnsi" w:cstheme="minorHAnsi"/>
          <w:color w:val="auto"/>
          <w:sz w:val="24"/>
          <w:szCs w:val="24"/>
          <w:u w:val="none"/>
          <w:shd w:val="clear" w:color="auto" w:fill="FFFFFF"/>
        </w:rPr>
        <w:t xml:space="preserve">foi aceito para acompanhar o artista Charles </w:t>
      </w:r>
      <w:proofErr w:type="spellStart"/>
      <w:r w:rsidRPr="001531A7">
        <w:rPr>
          <w:rStyle w:val="Internetlink"/>
          <w:rFonts w:asciiTheme="minorHAnsi" w:eastAsia="Calibri" w:hAnsiTheme="minorHAnsi" w:cstheme="minorHAnsi"/>
          <w:color w:val="auto"/>
          <w:sz w:val="24"/>
          <w:szCs w:val="24"/>
          <w:u w:val="none"/>
          <w:shd w:val="clear" w:color="auto" w:fill="FFFFFF"/>
        </w:rPr>
        <w:t>Gleyre</w:t>
      </w:r>
      <w:proofErr w:type="spellEnd"/>
      <w:r w:rsidRPr="001531A7">
        <w:rPr>
          <w:rStyle w:val="Internetlink"/>
          <w:rFonts w:asciiTheme="minorHAnsi" w:eastAsia="Calibri" w:hAnsiTheme="minorHAnsi" w:cstheme="minorHAnsi"/>
          <w:color w:val="auto"/>
          <w:sz w:val="24"/>
          <w:szCs w:val="24"/>
          <w:u w:val="none"/>
          <w:shd w:val="clear" w:color="auto" w:fill="FFFFFF"/>
        </w:rPr>
        <w:t xml:space="preserve"> em seu ateliê. Por ser pobre, Renoir trabalhava de dia e a noite estudava, mas isso somente durou até que a indústria que trabalhava fosse mecanizada e ele deixou o trabalho fabril.</w:t>
      </w:r>
    </w:p>
    <w:p w:rsidR="00A219F0" w:rsidRPr="001531A7" w:rsidRDefault="0009572E" w:rsidP="001531A7">
      <w:pPr>
        <w:pStyle w:val="Standard"/>
        <w:spacing w:after="0" w:line="274" w:lineRule="auto"/>
        <w:jc w:val="both"/>
        <w:rPr>
          <w:rFonts w:asciiTheme="minorHAnsi" w:hAnsiTheme="minorHAnsi" w:cstheme="minorHAnsi"/>
        </w:rPr>
      </w:pPr>
      <w:r w:rsidRPr="001531A7">
        <w:rPr>
          <w:rStyle w:val="Internetlink"/>
          <w:rFonts w:asciiTheme="minorHAnsi" w:eastAsia="Calibri" w:hAnsiTheme="minorHAnsi" w:cstheme="minorHAnsi"/>
          <w:color w:val="auto"/>
          <w:sz w:val="24"/>
          <w:szCs w:val="24"/>
          <w:u w:val="none"/>
          <w:shd w:val="clear" w:color="auto" w:fill="FFFFFF"/>
        </w:rPr>
        <w:tab/>
        <w:t xml:space="preserve">Na Escola de Bellas Artes, Renoir iniciou uma amizade com Claude Monet e com Alfred </w:t>
      </w:r>
      <w:proofErr w:type="spellStart"/>
      <w:r w:rsidRPr="001531A7">
        <w:rPr>
          <w:rStyle w:val="Internetlink"/>
          <w:rFonts w:asciiTheme="minorHAnsi" w:eastAsia="Calibri" w:hAnsiTheme="minorHAnsi" w:cstheme="minorHAnsi"/>
          <w:color w:val="auto"/>
          <w:sz w:val="24"/>
          <w:szCs w:val="24"/>
          <w:u w:val="none"/>
          <w:shd w:val="clear" w:color="auto" w:fill="FFFFFF"/>
        </w:rPr>
        <w:t>Sisley</w:t>
      </w:r>
      <w:proofErr w:type="spellEnd"/>
      <w:r w:rsidRPr="001531A7">
        <w:rPr>
          <w:rStyle w:val="Internetlink"/>
          <w:rFonts w:asciiTheme="minorHAnsi" w:eastAsia="Calibri" w:hAnsiTheme="minorHAnsi" w:cstheme="minorHAnsi"/>
          <w:color w:val="auto"/>
          <w:sz w:val="24"/>
          <w:szCs w:val="24"/>
          <w:u w:val="none"/>
          <w:shd w:val="clear" w:color="auto" w:fill="FFFFFF"/>
        </w:rPr>
        <w:t>, além disso, todos eles se reuniram ao redor de Édouard Manet, artista da geração anterior que sofria duras críticas por ter eliminado a linha entre os objetos, mas que para eles era considerado um herói. Os artistas impressionistas tinham o hábi</w:t>
      </w:r>
      <w:r w:rsidR="00DF2EEE" w:rsidRPr="001531A7">
        <w:rPr>
          <w:rStyle w:val="Internetlink"/>
          <w:rFonts w:asciiTheme="minorHAnsi" w:eastAsia="Calibri" w:hAnsiTheme="minorHAnsi" w:cstheme="minorHAnsi"/>
          <w:color w:val="auto"/>
          <w:sz w:val="24"/>
          <w:szCs w:val="24"/>
          <w:u w:val="none"/>
          <w:shd w:val="clear" w:color="auto" w:fill="FFFFFF"/>
        </w:rPr>
        <w:t xml:space="preserve">to de ir ao Balneário de </w:t>
      </w:r>
      <w:proofErr w:type="spellStart"/>
      <w:r w:rsidR="00DF2EEE" w:rsidRPr="001531A7">
        <w:rPr>
          <w:rStyle w:val="Internetlink"/>
          <w:rFonts w:asciiTheme="minorHAnsi" w:eastAsia="Calibri" w:hAnsiTheme="minorHAnsi" w:cstheme="minorHAnsi"/>
          <w:color w:val="auto"/>
          <w:sz w:val="24"/>
          <w:szCs w:val="24"/>
          <w:u w:val="none"/>
          <w:shd w:val="clear" w:color="auto" w:fill="FFFFFF"/>
        </w:rPr>
        <w:t>Grenou</w:t>
      </w:r>
      <w:r w:rsidRPr="001531A7">
        <w:rPr>
          <w:rStyle w:val="Internetlink"/>
          <w:rFonts w:asciiTheme="minorHAnsi" w:eastAsia="Calibri" w:hAnsiTheme="minorHAnsi" w:cstheme="minorHAnsi"/>
          <w:color w:val="auto"/>
          <w:sz w:val="24"/>
          <w:szCs w:val="24"/>
          <w:u w:val="none"/>
          <w:shd w:val="clear" w:color="auto" w:fill="FFFFFF"/>
        </w:rPr>
        <w:t>illère</w:t>
      </w:r>
      <w:proofErr w:type="spellEnd"/>
      <w:r w:rsidRPr="001531A7">
        <w:rPr>
          <w:rStyle w:val="Internetlink"/>
          <w:rFonts w:asciiTheme="minorHAnsi" w:eastAsia="Calibri" w:hAnsiTheme="minorHAnsi" w:cstheme="minorHAnsi"/>
          <w:color w:val="auto"/>
          <w:sz w:val="24"/>
          <w:szCs w:val="24"/>
          <w:u w:val="none"/>
          <w:shd w:val="clear" w:color="auto" w:fill="FFFFFF"/>
        </w:rPr>
        <w:t>, onde faziam estudos sobre as cores e suas composições e retratavam banhistas, jogos e brincadeiras.</w:t>
      </w:r>
    </w:p>
    <w:p w:rsidR="00A219F0" w:rsidRPr="001531A7" w:rsidRDefault="0009572E" w:rsidP="001531A7">
      <w:pPr>
        <w:pStyle w:val="Standard"/>
        <w:spacing w:after="0" w:line="274" w:lineRule="auto"/>
        <w:jc w:val="both"/>
        <w:rPr>
          <w:rFonts w:asciiTheme="minorHAnsi" w:hAnsiTheme="minorHAnsi" w:cstheme="minorHAnsi"/>
        </w:rPr>
      </w:pPr>
      <w:r w:rsidRPr="001531A7">
        <w:rPr>
          <w:rStyle w:val="Internetlink"/>
          <w:rFonts w:asciiTheme="minorHAnsi" w:eastAsia="Calibri" w:hAnsiTheme="minorHAnsi" w:cstheme="minorHAnsi"/>
          <w:color w:val="auto"/>
          <w:sz w:val="24"/>
          <w:szCs w:val="24"/>
          <w:u w:val="none"/>
          <w:shd w:val="clear" w:color="auto" w:fill="FFFFFF"/>
        </w:rPr>
        <w:tab/>
        <w:t>Apesar de próximo dessa geração, Renoir chegou a ter algumas de suas obras aceitas no Salão de Paris. Uma delas é “La Esmeralda”</w:t>
      </w:r>
      <w:r w:rsidR="00DF2EEE" w:rsidRPr="001531A7">
        <w:rPr>
          <w:rStyle w:val="Internetlink"/>
          <w:rFonts w:asciiTheme="minorHAnsi" w:eastAsia="Calibri" w:hAnsiTheme="minorHAnsi" w:cstheme="minorHAnsi"/>
          <w:color w:val="auto"/>
          <w:sz w:val="24"/>
          <w:szCs w:val="24"/>
          <w:u w:val="none"/>
          <w:shd w:val="clear" w:color="auto" w:fill="FFFFFF"/>
        </w:rPr>
        <w:t>,</w:t>
      </w:r>
      <w:r w:rsidRPr="001531A7">
        <w:rPr>
          <w:rStyle w:val="Internetlink"/>
          <w:rFonts w:asciiTheme="minorHAnsi" w:eastAsia="Calibri" w:hAnsiTheme="minorHAnsi" w:cstheme="minorHAnsi"/>
          <w:color w:val="auto"/>
          <w:sz w:val="24"/>
          <w:szCs w:val="24"/>
          <w:u w:val="none"/>
          <w:shd w:val="clear" w:color="auto" w:fill="FFFFFF"/>
        </w:rPr>
        <w:t xml:space="preserve"> de 1864. “Lise com a sombrinha”, no entanto, foi a primeira obra com o qual foi conhecido, atraindo críticas negativas e positivas em relação à forma como retratou o seu vestido. “Diana, caçadora”, foi outra obra que atraiu os críticos e foi também inspirado na mesma mulher que o anterior, de nome Lise.  </w:t>
      </w:r>
    </w:p>
    <w:p w:rsidR="00A219F0" w:rsidRPr="001531A7" w:rsidRDefault="0009572E" w:rsidP="001531A7">
      <w:pPr>
        <w:pStyle w:val="Standard"/>
        <w:spacing w:after="0" w:line="274" w:lineRule="auto"/>
        <w:jc w:val="both"/>
        <w:rPr>
          <w:rFonts w:asciiTheme="minorHAnsi" w:hAnsiTheme="minorHAnsi" w:cstheme="minorHAnsi"/>
        </w:rPr>
      </w:pPr>
      <w:r w:rsidRPr="001531A7">
        <w:rPr>
          <w:rFonts w:asciiTheme="minorHAnsi" w:hAnsiTheme="minorHAnsi" w:cstheme="minorHAnsi"/>
          <w:noProof/>
          <w:color w:val="0000FF"/>
          <w:u w:val="single"/>
        </w:rPr>
        <w:lastRenderedPageBreak/>
        <w:drawing>
          <wp:anchor distT="0" distB="0" distL="114300" distR="114300" simplePos="0" relativeHeight="70" behindDoc="0" locked="0" layoutInCell="1" allowOverlap="1">
            <wp:simplePos x="0" y="0"/>
            <wp:positionH relativeFrom="column">
              <wp:posOffset>2375638</wp:posOffset>
            </wp:positionH>
            <wp:positionV relativeFrom="paragraph">
              <wp:posOffset>30961</wp:posOffset>
            </wp:positionV>
            <wp:extent cx="1590836" cy="2636635"/>
            <wp:effectExtent l="0" t="0" r="9364" b="0"/>
            <wp:wrapSquare wrapText="bothSides"/>
            <wp:docPr id="6" name="Figura9"/>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lum bright="-50000"/>
                      <a:alphaModFix/>
                    </a:blip>
                    <a:srcRect/>
                    <a:stretch>
                      <a:fillRect/>
                    </a:stretch>
                  </pic:blipFill>
                  <pic:spPr>
                    <a:xfrm>
                      <a:off x="0" y="0"/>
                      <a:ext cx="1590836" cy="2636635"/>
                    </a:xfrm>
                    <a:prstGeom prst="rect">
                      <a:avLst/>
                    </a:prstGeom>
                    <a:noFill/>
                    <a:ln>
                      <a:noFill/>
                      <a:prstDash/>
                    </a:ln>
                  </pic:spPr>
                </pic:pic>
              </a:graphicData>
            </a:graphic>
          </wp:anchor>
        </w:drawing>
      </w:r>
    </w:p>
    <w:p w:rsidR="00A219F0" w:rsidRPr="001531A7" w:rsidRDefault="00A219F0" w:rsidP="001531A7">
      <w:pPr>
        <w:pStyle w:val="Standard"/>
        <w:spacing w:after="0" w:line="274" w:lineRule="auto"/>
        <w:jc w:val="both"/>
        <w:rPr>
          <w:rFonts w:asciiTheme="minorHAnsi" w:hAnsiTheme="minorHAnsi" w:cstheme="minorHAnsi"/>
        </w:rPr>
      </w:pPr>
    </w:p>
    <w:p w:rsidR="00A219F0" w:rsidRPr="001531A7" w:rsidRDefault="00A219F0" w:rsidP="001531A7">
      <w:pPr>
        <w:pStyle w:val="Standard"/>
        <w:spacing w:after="0" w:line="274" w:lineRule="auto"/>
        <w:jc w:val="both"/>
        <w:rPr>
          <w:rFonts w:asciiTheme="minorHAnsi" w:hAnsiTheme="minorHAnsi" w:cstheme="minorHAnsi"/>
        </w:rPr>
      </w:pPr>
    </w:p>
    <w:p w:rsidR="00A219F0" w:rsidRPr="001531A7" w:rsidRDefault="00A219F0" w:rsidP="001531A7">
      <w:pPr>
        <w:pStyle w:val="Standard"/>
        <w:spacing w:after="0" w:line="274" w:lineRule="auto"/>
        <w:jc w:val="both"/>
        <w:rPr>
          <w:rFonts w:asciiTheme="minorHAnsi" w:hAnsiTheme="minorHAnsi" w:cstheme="minorHAnsi"/>
        </w:rPr>
      </w:pPr>
    </w:p>
    <w:p w:rsidR="00A219F0" w:rsidRPr="001531A7" w:rsidRDefault="00A219F0" w:rsidP="001531A7">
      <w:pPr>
        <w:pStyle w:val="Standard"/>
        <w:spacing w:after="0" w:line="274" w:lineRule="auto"/>
        <w:jc w:val="both"/>
        <w:rPr>
          <w:rFonts w:asciiTheme="minorHAnsi" w:hAnsiTheme="minorHAnsi" w:cstheme="minorHAnsi"/>
        </w:rPr>
      </w:pPr>
    </w:p>
    <w:p w:rsidR="00A219F0" w:rsidRPr="001531A7" w:rsidRDefault="00A219F0" w:rsidP="001531A7">
      <w:pPr>
        <w:pStyle w:val="Standard"/>
        <w:spacing w:after="0" w:line="274" w:lineRule="auto"/>
        <w:jc w:val="both"/>
        <w:rPr>
          <w:rFonts w:asciiTheme="minorHAnsi" w:hAnsiTheme="minorHAnsi" w:cstheme="minorHAnsi"/>
        </w:rPr>
      </w:pPr>
    </w:p>
    <w:p w:rsidR="00A219F0" w:rsidRPr="001531A7" w:rsidRDefault="00A219F0" w:rsidP="001531A7">
      <w:pPr>
        <w:pStyle w:val="Standard"/>
        <w:spacing w:after="0" w:line="274" w:lineRule="auto"/>
        <w:jc w:val="both"/>
        <w:rPr>
          <w:rFonts w:asciiTheme="minorHAnsi" w:hAnsiTheme="minorHAnsi" w:cstheme="minorHAnsi"/>
        </w:rPr>
      </w:pPr>
    </w:p>
    <w:p w:rsidR="00A219F0" w:rsidRPr="001531A7" w:rsidRDefault="00A219F0" w:rsidP="001531A7">
      <w:pPr>
        <w:pStyle w:val="Standard"/>
        <w:spacing w:after="0" w:line="274" w:lineRule="auto"/>
        <w:jc w:val="both"/>
        <w:rPr>
          <w:rFonts w:asciiTheme="minorHAnsi" w:hAnsiTheme="minorHAnsi" w:cstheme="minorHAnsi"/>
        </w:rPr>
      </w:pPr>
    </w:p>
    <w:p w:rsidR="00A219F0" w:rsidRPr="001531A7" w:rsidRDefault="00A219F0" w:rsidP="001531A7">
      <w:pPr>
        <w:pStyle w:val="Standard"/>
        <w:spacing w:after="0" w:line="274" w:lineRule="auto"/>
        <w:jc w:val="both"/>
        <w:rPr>
          <w:rFonts w:asciiTheme="minorHAnsi" w:hAnsiTheme="minorHAnsi" w:cstheme="minorHAnsi"/>
        </w:rPr>
      </w:pPr>
    </w:p>
    <w:p w:rsidR="00A219F0" w:rsidRPr="001531A7" w:rsidRDefault="00A219F0" w:rsidP="001531A7">
      <w:pPr>
        <w:pStyle w:val="Standard"/>
        <w:spacing w:after="0" w:line="274" w:lineRule="auto"/>
        <w:jc w:val="both"/>
        <w:rPr>
          <w:rFonts w:asciiTheme="minorHAnsi" w:hAnsiTheme="minorHAnsi" w:cstheme="minorHAnsi"/>
        </w:rPr>
      </w:pPr>
    </w:p>
    <w:p w:rsidR="00A219F0" w:rsidRPr="001531A7" w:rsidRDefault="00A219F0" w:rsidP="001531A7">
      <w:pPr>
        <w:pStyle w:val="Standard"/>
        <w:spacing w:after="0" w:line="274" w:lineRule="auto"/>
        <w:jc w:val="both"/>
        <w:rPr>
          <w:rFonts w:asciiTheme="minorHAnsi" w:hAnsiTheme="minorHAnsi" w:cstheme="minorHAnsi"/>
        </w:rPr>
      </w:pPr>
    </w:p>
    <w:p w:rsidR="00A219F0" w:rsidRDefault="00A219F0" w:rsidP="001531A7">
      <w:pPr>
        <w:pStyle w:val="Standard"/>
        <w:spacing w:after="0" w:line="274" w:lineRule="auto"/>
        <w:jc w:val="both"/>
        <w:rPr>
          <w:rFonts w:asciiTheme="minorHAnsi" w:hAnsiTheme="minorHAnsi" w:cstheme="minorHAnsi"/>
        </w:rPr>
      </w:pPr>
    </w:p>
    <w:p w:rsidR="002C49FD" w:rsidRDefault="002C49FD" w:rsidP="001531A7">
      <w:pPr>
        <w:pStyle w:val="Standard"/>
        <w:spacing w:after="0" w:line="274" w:lineRule="auto"/>
        <w:jc w:val="both"/>
        <w:rPr>
          <w:rFonts w:asciiTheme="minorHAnsi" w:hAnsiTheme="minorHAnsi" w:cstheme="minorHAnsi"/>
        </w:rPr>
      </w:pPr>
    </w:p>
    <w:p w:rsidR="002C49FD" w:rsidRDefault="002C49FD" w:rsidP="001531A7">
      <w:pPr>
        <w:pStyle w:val="Standard"/>
        <w:spacing w:after="0" w:line="274" w:lineRule="auto"/>
        <w:jc w:val="both"/>
        <w:rPr>
          <w:rFonts w:asciiTheme="minorHAnsi" w:hAnsiTheme="minorHAnsi" w:cstheme="minorHAnsi"/>
        </w:rPr>
      </w:pPr>
    </w:p>
    <w:p w:rsidR="002C49FD" w:rsidRPr="001531A7" w:rsidRDefault="002C49FD" w:rsidP="001531A7">
      <w:pPr>
        <w:pStyle w:val="Standard"/>
        <w:spacing w:after="0" w:line="274" w:lineRule="auto"/>
        <w:jc w:val="both"/>
        <w:rPr>
          <w:rFonts w:asciiTheme="minorHAnsi" w:hAnsiTheme="minorHAnsi" w:cstheme="minorHAnsi"/>
        </w:rPr>
      </w:pPr>
    </w:p>
    <w:p w:rsidR="00A219F0" w:rsidRPr="001531A7" w:rsidRDefault="0009572E" w:rsidP="001531A7">
      <w:pPr>
        <w:pStyle w:val="Standard"/>
        <w:spacing w:after="0" w:line="274" w:lineRule="auto"/>
        <w:jc w:val="both"/>
        <w:rPr>
          <w:rFonts w:asciiTheme="minorHAnsi" w:hAnsiTheme="minorHAnsi" w:cstheme="minorHAnsi"/>
        </w:rPr>
      </w:pPr>
      <w:r w:rsidRPr="001531A7">
        <w:rPr>
          <w:rStyle w:val="Internetlink"/>
          <w:rFonts w:asciiTheme="minorHAnsi" w:eastAsia="Calibri" w:hAnsiTheme="minorHAnsi" w:cstheme="minorHAnsi"/>
          <w:color w:val="auto"/>
          <w:sz w:val="24"/>
          <w:szCs w:val="24"/>
          <w:u w:val="none"/>
          <w:shd w:val="clear" w:color="auto" w:fill="FFFFFF"/>
        </w:rPr>
        <w:tab/>
        <w:t>“Lise com a Sombrinha” - Pierre Auguste Renoir, 1867</w:t>
      </w:r>
      <w:r w:rsidR="00DF2EEE" w:rsidRPr="001531A7">
        <w:rPr>
          <w:rStyle w:val="Internetlink"/>
          <w:rFonts w:asciiTheme="minorHAnsi" w:eastAsia="Calibri" w:hAnsiTheme="minorHAnsi" w:cstheme="minorHAnsi"/>
          <w:color w:val="auto"/>
          <w:sz w:val="24"/>
          <w:szCs w:val="24"/>
          <w:u w:val="none"/>
          <w:shd w:val="clear" w:color="auto" w:fill="FFFFFF"/>
        </w:rPr>
        <w:t>.</w:t>
      </w:r>
    </w:p>
    <w:p w:rsidR="00A219F0" w:rsidRPr="001531A7" w:rsidRDefault="0009572E" w:rsidP="001531A7">
      <w:pPr>
        <w:pStyle w:val="Standard"/>
        <w:spacing w:after="0" w:line="274" w:lineRule="auto"/>
        <w:jc w:val="both"/>
        <w:rPr>
          <w:rFonts w:asciiTheme="minorHAnsi" w:hAnsiTheme="minorHAnsi" w:cstheme="minorHAnsi"/>
        </w:rPr>
      </w:pPr>
      <w:r w:rsidRPr="001531A7">
        <w:rPr>
          <w:rStyle w:val="Internetlink"/>
          <w:rFonts w:asciiTheme="minorHAnsi" w:eastAsia="Calibri" w:hAnsiTheme="minorHAnsi" w:cstheme="minorHAnsi"/>
          <w:color w:val="auto"/>
          <w:sz w:val="24"/>
          <w:szCs w:val="24"/>
          <w:u w:val="none"/>
          <w:shd w:val="clear" w:color="auto" w:fill="FFFFFF"/>
        </w:rPr>
        <w:tab/>
        <w:t xml:space="preserve">Disponível em: </w:t>
      </w:r>
      <w:hyperlink r:id="rId23" w:history="1">
        <w:r w:rsidRPr="001531A7">
          <w:rPr>
            <w:rStyle w:val="Internetlink"/>
            <w:rFonts w:asciiTheme="minorHAnsi" w:hAnsiTheme="minorHAnsi" w:cstheme="minorHAnsi"/>
          </w:rPr>
          <w:t>https://www.wikiart.org/pt/pierre-auguste-renoir/lise-com-sombrinha-1867</w:t>
        </w:r>
      </w:hyperlink>
    </w:p>
    <w:p w:rsidR="00A219F0" w:rsidRPr="001531A7" w:rsidRDefault="00A219F0" w:rsidP="001531A7">
      <w:pPr>
        <w:pStyle w:val="Standard"/>
        <w:spacing w:after="0" w:line="274" w:lineRule="auto"/>
        <w:jc w:val="both"/>
        <w:rPr>
          <w:rFonts w:asciiTheme="minorHAnsi" w:hAnsiTheme="minorHAnsi" w:cstheme="minorHAnsi"/>
        </w:rPr>
      </w:pPr>
    </w:p>
    <w:p w:rsidR="00A219F0" w:rsidRPr="001531A7" w:rsidRDefault="0009572E" w:rsidP="001531A7">
      <w:pPr>
        <w:pStyle w:val="Standard"/>
        <w:spacing w:after="0" w:line="274" w:lineRule="auto"/>
        <w:jc w:val="both"/>
        <w:rPr>
          <w:rFonts w:asciiTheme="minorHAnsi" w:hAnsiTheme="minorHAnsi" w:cstheme="minorHAnsi"/>
        </w:rPr>
      </w:pPr>
      <w:r w:rsidRPr="001531A7">
        <w:rPr>
          <w:rFonts w:asciiTheme="minorHAnsi" w:hAnsiTheme="minorHAnsi" w:cstheme="minorHAnsi"/>
          <w:noProof/>
          <w:color w:val="0000FF"/>
          <w:u w:val="single"/>
        </w:rPr>
        <w:drawing>
          <wp:anchor distT="0" distB="0" distL="114300" distR="114300" simplePos="0" relativeHeight="71" behindDoc="0" locked="0" layoutInCell="1" allowOverlap="1">
            <wp:simplePos x="0" y="0"/>
            <wp:positionH relativeFrom="column">
              <wp:align>center</wp:align>
            </wp:positionH>
            <wp:positionV relativeFrom="paragraph">
              <wp:align>top</wp:align>
            </wp:positionV>
            <wp:extent cx="3018242" cy="4570564"/>
            <wp:effectExtent l="0" t="0" r="0" b="1436"/>
            <wp:wrapSquare wrapText="bothSides"/>
            <wp:docPr id="7" name="Figura10"/>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lum bright="-50000"/>
                      <a:alphaModFix/>
                    </a:blip>
                    <a:srcRect/>
                    <a:stretch>
                      <a:fillRect/>
                    </a:stretch>
                  </pic:blipFill>
                  <pic:spPr>
                    <a:xfrm>
                      <a:off x="0" y="0"/>
                      <a:ext cx="3018242" cy="4570564"/>
                    </a:xfrm>
                    <a:prstGeom prst="rect">
                      <a:avLst/>
                    </a:prstGeom>
                    <a:noFill/>
                    <a:ln>
                      <a:noFill/>
                      <a:prstDash/>
                    </a:ln>
                  </pic:spPr>
                </pic:pic>
              </a:graphicData>
            </a:graphic>
          </wp:anchor>
        </w:drawing>
      </w:r>
    </w:p>
    <w:p w:rsidR="00A219F0" w:rsidRPr="001531A7" w:rsidRDefault="00A219F0" w:rsidP="001531A7">
      <w:pPr>
        <w:pStyle w:val="Standard"/>
        <w:spacing w:after="0" w:line="274" w:lineRule="auto"/>
        <w:jc w:val="both"/>
        <w:rPr>
          <w:rFonts w:asciiTheme="minorHAnsi" w:hAnsiTheme="minorHAnsi" w:cstheme="minorHAnsi"/>
        </w:rPr>
      </w:pPr>
    </w:p>
    <w:p w:rsidR="00A219F0" w:rsidRPr="001531A7" w:rsidRDefault="00A219F0" w:rsidP="001531A7">
      <w:pPr>
        <w:pStyle w:val="Standard"/>
        <w:spacing w:after="0" w:line="274" w:lineRule="auto"/>
        <w:jc w:val="both"/>
        <w:rPr>
          <w:rFonts w:asciiTheme="minorHAnsi" w:hAnsiTheme="minorHAnsi" w:cstheme="minorHAnsi"/>
        </w:rPr>
      </w:pPr>
    </w:p>
    <w:p w:rsidR="00A219F0" w:rsidRPr="001531A7" w:rsidRDefault="00A219F0" w:rsidP="001531A7">
      <w:pPr>
        <w:pStyle w:val="Standard"/>
        <w:spacing w:after="0" w:line="274" w:lineRule="auto"/>
        <w:jc w:val="both"/>
        <w:rPr>
          <w:rFonts w:asciiTheme="minorHAnsi" w:hAnsiTheme="minorHAnsi" w:cstheme="minorHAnsi"/>
        </w:rPr>
      </w:pPr>
    </w:p>
    <w:p w:rsidR="00A219F0" w:rsidRPr="001531A7" w:rsidRDefault="00A219F0" w:rsidP="001531A7">
      <w:pPr>
        <w:pStyle w:val="Standard"/>
        <w:spacing w:after="0" w:line="274" w:lineRule="auto"/>
        <w:jc w:val="both"/>
        <w:rPr>
          <w:rFonts w:asciiTheme="minorHAnsi" w:hAnsiTheme="minorHAnsi" w:cstheme="minorHAnsi"/>
        </w:rPr>
      </w:pPr>
    </w:p>
    <w:p w:rsidR="00A219F0" w:rsidRPr="001531A7" w:rsidRDefault="00A219F0" w:rsidP="001531A7">
      <w:pPr>
        <w:pStyle w:val="Standard"/>
        <w:spacing w:after="0" w:line="274" w:lineRule="auto"/>
        <w:jc w:val="both"/>
        <w:rPr>
          <w:rFonts w:asciiTheme="minorHAnsi" w:hAnsiTheme="minorHAnsi" w:cstheme="minorHAnsi"/>
        </w:rPr>
      </w:pPr>
    </w:p>
    <w:p w:rsidR="00A219F0" w:rsidRPr="001531A7" w:rsidRDefault="00A219F0" w:rsidP="001531A7">
      <w:pPr>
        <w:pStyle w:val="Standard"/>
        <w:spacing w:after="0" w:line="274" w:lineRule="auto"/>
        <w:jc w:val="both"/>
        <w:rPr>
          <w:rFonts w:asciiTheme="minorHAnsi" w:hAnsiTheme="minorHAnsi" w:cstheme="minorHAnsi"/>
        </w:rPr>
      </w:pPr>
    </w:p>
    <w:p w:rsidR="00A219F0" w:rsidRPr="001531A7" w:rsidRDefault="00A219F0" w:rsidP="001531A7">
      <w:pPr>
        <w:pStyle w:val="Standard"/>
        <w:spacing w:after="0" w:line="274" w:lineRule="auto"/>
        <w:jc w:val="both"/>
        <w:rPr>
          <w:rFonts w:asciiTheme="minorHAnsi" w:hAnsiTheme="minorHAnsi" w:cstheme="minorHAnsi"/>
        </w:rPr>
      </w:pPr>
    </w:p>
    <w:p w:rsidR="00A219F0" w:rsidRPr="001531A7" w:rsidRDefault="00A219F0" w:rsidP="001531A7">
      <w:pPr>
        <w:pStyle w:val="Standard"/>
        <w:spacing w:after="0" w:line="274" w:lineRule="auto"/>
        <w:jc w:val="both"/>
        <w:rPr>
          <w:rFonts w:asciiTheme="minorHAnsi" w:hAnsiTheme="minorHAnsi" w:cstheme="minorHAnsi"/>
        </w:rPr>
      </w:pPr>
    </w:p>
    <w:p w:rsidR="00A219F0" w:rsidRPr="001531A7" w:rsidRDefault="00A219F0" w:rsidP="001531A7">
      <w:pPr>
        <w:pStyle w:val="Standard"/>
        <w:spacing w:after="0" w:line="274" w:lineRule="auto"/>
        <w:jc w:val="both"/>
        <w:rPr>
          <w:rFonts w:asciiTheme="minorHAnsi" w:hAnsiTheme="minorHAnsi" w:cstheme="minorHAnsi"/>
        </w:rPr>
      </w:pPr>
    </w:p>
    <w:p w:rsidR="00A219F0" w:rsidRPr="001531A7" w:rsidRDefault="00A219F0" w:rsidP="001531A7">
      <w:pPr>
        <w:pStyle w:val="Standard"/>
        <w:spacing w:after="0" w:line="274" w:lineRule="auto"/>
        <w:jc w:val="both"/>
        <w:rPr>
          <w:rFonts w:asciiTheme="minorHAnsi" w:hAnsiTheme="minorHAnsi" w:cstheme="minorHAnsi"/>
        </w:rPr>
      </w:pPr>
    </w:p>
    <w:p w:rsidR="00A219F0" w:rsidRPr="001531A7" w:rsidRDefault="00A219F0" w:rsidP="001531A7">
      <w:pPr>
        <w:pStyle w:val="Standard"/>
        <w:spacing w:after="0" w:line="274" w:lineRule="auto"/>
        <w:jc w:val="both"/>
        <w:rPr>
          <w:rFonts w:asciiTheme="minorHAnsi" w:hAnsiTheme="minorHAnsi" w:cstheme="minorHAnsi"/>
        </w:rPr>
      </w:pPr>
    </w:p>
    <w:p w:rsidR="00A219F0" w:rsidRPr="001531A7" w:rsidRDefault="00A219F0" w:rsidP="001531A7">
      <w:pPr>
        <w:pStyle w:val="Standard"/>
        <w:spacing w:after="0" w:line="274" w:lineRule="auto"/>
        <w:jc w:val="both"/>
        <w:rPr>
          <w:rFonts w:asciiTheme="minorHAnsi" w:hAnsiTheme="minorHAnsi" w:cstheme="minorHAnsi"/>
        </w:rPr>
      </w:pPr>
    </w:p>
    <w:p w:rsidR="00A219F0" w:rsidRPr="001531A7" w:rsidRDefault="00A219F0" w:rsidP="001531A7">
      <w:pPr>
        <w:pStyle w:val="Standard"/>
        <w:spacing w:after="0" w:line="274" w:lineRule="auto"/>
        <w:jc w:val="both"/>
        <w:rPr>
          <w:rFonts w:asciiTheme="minorHAnsi" w:hAnsiTheme="minorHAnsi" w:cstheme="minorHAnsi"/>
        </w:rPr>
      </w:pPr>
    </w:p>
    <w:p w:rsidR="00A219F0" w:rsidRPr="001531A7" w:rsidRDefault="00A219F0" w:rsidP="001531A7">
      <w:pPr>
        <w:pStyle w:val="Standard"/>
        <w:spacing w:after="0" w:line="274" w:lineRule="auto"/>
        <w:jc w:val="both"/>
        <w:rPr>
          <w:rFonts w:asciiTheme="minorHAnsi" w:hAnsiTheme="minorHAnsi" w:cstheme="minorHAnsi"/>
        </w:rPr>
      </w:pPr>
    </w:p>
    <w:p w:rsidR="00A219F0" w:rsidRPr="001531A7" w:rsidRDefault="00A219F0" w:rsidP="001531A7">
      <w:pPr>
        <w:pStyle w:val="Standard"/>
        <w:spacing w:after="0" w:line="274" w:lineRule="auto"/>
        <w:jc w:val="both"/>
        <w:rPr>
          <w:rFonts w:asciiTheme="minorHAnsi" w:hAnsiTheme="minorHAnsi" w:cstheme="minorHAnsi"/>
        </w:rPr>
      </w:pPr>
    </w:p>
    <w:p w:rsidR="00A219F0" w:rsidRPr="001531A7" w:rsidRDefault="00A219F0" w:rsidP="001531A7">
      <w:pPr>
        <w:pStyle w:val="Standard"/>
        <w:spacing w:after="0" w:line="274" w:lineRule="auto"/>
        <w:jc w:val="both"/>
        <w:rPr>
          <w:rFonts w:asciiTheme="minorHAnsi" w:hAnsiTheme="minorHAnsi" w:cstheme="minorHAnsi"/>
        </w:rPr>
      </w:pPr>
    </w:p>
    <w:p w:rsidR="00A219F0" w:rsidRPr="001531A7" w:rsidRDefault="00A219F0" w:rsidP="001531A7">
      <w:pPr>
        <w:pStyle w:val="Standard"/>
        <w:spacing w:after="0" w:line="274" w:lineRule="auto"/>
        <w:jc w:val="both"/>
        <w:rPr>
          <w:rFonts w:asciiTheme="minorHAnsi" w:hAnsiTheme="minorHAnsi" w:cstheme="minorHAnsi"/>
        </w:rPr>
      </w:pPr>
    </w:p>
    <w:p w:rsidR="00A219F0" w:rsidRPr="001531A7" w:rsidRDefault="00A219F0" w:rsidP="001531A7">
      <w:pPr>
        <w:pStyle w:val="Standard"/>
        <w:spacing w:after="0" w:line="274" w:lineRule="auto"/>
        <w:jc w:val="both"/>
        <w:rPr>
          <w:rFonts w:asciiTheme="minorHAnsi" w:hAnsiTheme="minorHAnsi" w:cstheme="minorHAnsi"/>
        </w:rPr>
      </w:pPr>
    </w:p>
    <w:p w:rsidR="00A219F0" w:rsidRPr="001531A7" w:rsidRDefault="00A219F0" w:rsidP="001531A7">
      <w:pPr>
        <w:pStyle w:val="Standard"/>
        <w:spacing w:after="0" w:line="274" w:lineRule="auto"/>
        <w:jc w:val="both"/>
        <w:rPr>
          <w:rFonts w:asciiTheme="minorHAnsi" w:hAnsiTheme="minorHAnsi" w:cstheme="minorHAnsi"/>
        </w:rPr>
      </w:pPr>
    </w:p>
    <w:p w:rsidR="002C49FD" w:rsidRDefault="0009572E" w:rsidP="001531A7">
      <w:pPr>
        <w:pStyle w:val="Standard"/>
        <w:spacing w:after="0" w:line="274" w:lineRule="auto"/>
        <w:jc w:val="both"/>
        <w:rPr>
          <w:rStyle w:val="Internetlink"/>
          <w:rFonts w:asciiTheme="minorHAnsi" w:eastAsia="Calibri" w:hAnsiTheme="minorHAnsi" w:cstheme="minorHAnsi"/>
          <w:color w:val="auto"/>
          <w:sz w:val="24"/>
          <w:szCs w:val="24"/>
          <w:u w:val="none"/>
          <w:shd w:val="clear" w:color="auto" w:fill="FFFFFF"/>
        </w:rPr>
      </w:pPr>
      <w:r w:rsidRPr="001531A7">
        <w:rPr>
          <w:rStyle w:val="Internetlink"/>
          <w:rFonts w:asciiTheme="minorHAnsi" w:eastAsia="Calibri" w:hAnsiTheme="minorHAnsi" w:cstheme="minorHAnsi"/>
          <w:color w:val="auto"/>
          <w:sz w:val="24"/>
          <w:szCs w:val="24"/>
          <w:u w:val="none"/>
          <w:shd w:val="clear" w:color="auto" w:fill="FFFFFF"/>
        </w:rPr>
        <w:tab/>
      </w:r>
    </w:p>
    <w:p w:rsidR="002C49FD" w:rsidRDefault="002C49FD" w:rsidP="001531A7">
      <w:pPr>
        <w:pStyle w:val="Standard"/>
        <w:spacing w:after="0" w:line="274" w:lineRule="auto"/>
        <w:jc w:val="both"/>
        <w:rPr>
          <w:rStyle w:val="Internetlink"/>
          <w:rFonts w:asciiTheme="minorHAnsi" w:eastAsia="Calibri" w:hAnsiTheme="minorHAnsi" w:cstheme="minorHAnsi"/>
          <w:color w:val="auto"/>
          <w:sz w:val="24"/>
          <w:szCs w:val="24"/>
          <w:u w:val="none"/>
          <w:shd w:val="clear" w:color="auto" w:fill="FFFFFF"/>
        </w:rPr>
      </w:pPr>
    </w:p>
    <w:p w:rsidR="002C49FD" w:rsidRDefault="002C49FD" w:rsidP="001531A7">
      <w:pPr>
        <w:pStyle w:val="Standard"/>
        <w:spacing w:after="0" w:line="274" w:lineRule="auto"/>
        <w:jc w:val="both"/>
        <w:rPr>
          <w:rStyle w:val="Internetlink"/>
          <w:rFonts w:asciiTheme="minorHAnsi" w:eastAsia="Calibri" w:hAnsiTheme="minorHAnsi" w:cstheme="minorHAnsi"/>
          <w:color w:val="auto"/>
          <w:sz w:val="24"/>
          <w:szCs w:val="24"/>
          <w:u w:val="none"/>
          <w:shd w:val="clear" w:color="auto" w:fill="FFFFFF"/>
        </w:rPr>
      </w:pPr>
    </w:p>
    <w:p w:rsidR="002C49FD" w:rsidRDefault="002C49FD" w:rsidP="001531A7">
      <w:pPr>
        <w:pStyle w:val="Standard"/>
        <w:spacing w:after="0" w:line="274" w:lineRule="auto"/>
        <w:jc w:val="both"/>
        <w:rPr>
          <w:rStyle w:val="Internetlink"/>
          <w:rFonts w:asciiTheme="minorHAnsi" w:eastAsia="Calibri" w:hAnsiTheme="minorHAnsi" w:cstheme="minorHAnsi"/>
          <w:color w:val="auto"/>
          <w:sz w:val="24"/>
          <w:szCs w:val="24"/>
          <w:u w:val="none"/>
          <w:shd w:val="clear" w:color="auto" w:fill="FFFFFF"/>
        </w:rPr>
      </w:pPr>
    </w:p>
    <w:p w:rsidR="002C49FD" w:rsidRDefault="002C49FD" w:rsidP="001531A7">
      <w:pPr>
        <w:pStyle w:val="Standard"/>
        <w:spacing w:after="0" w:line="274" w:lineRule="auto"/>
        <w:jc w:val="both"/>
        <w:rPr>
          <w:rStyle w:val="Internetlink"/>
          <w:rFonts w:asciiTheme="minorHAnsi" w:eastAsia="Calibri" w:hAnsiTheme="minorHAnsi" w:cstheme="minorHAnsi"/>
          <w:color w:val="auto"/>
          <w:sz w:val="24"/>
          <w:szCs w:val="24"/>
          <w:u w:val="none"/>
          <w:shd w:val="clear" w:color="auto" w:fill="FFFFFF"/>
        </w:rPr>
      </w:pPr>
      <w:r>
        <w:rPr>
          <w:rStyle w:val="Internetlink"/>
          <w:rFonts w:asciiTheme="minorHAnsi" w:eastAsia="Calibri" w:hAnsiTheme="minorHAnsi" w:cstheme="minorHAnsi"/>
          <w:color w:val="auto"/>
          <w:sz w:val="24"/>
          <w:szCs w:val="24"/>
          <w:u w:val="none"/>
          <w:shd w:val="clear" w:color="auto" w:fill="FFFFFF"/>
        </w:rPr>
        <w:t xml:space="preserve">            </w:t>
      </w:r>
    </w:p>
    <w:p w:rsidR="00A219F0" w:rsidRPr="001531A7" w:rsidRDefault="002C49FD" w:rsidP="001531A7">
      <w:pPr>
        <w:pStyle w:val="Standard"/>
        <w:spacing w:after="0" w:line="274" w:lineRule="auto"/>
        <w:jc w:val="both"/>
        <w:rPr>
          <w:rFonts w:asciiTheme="minorHAnsi" w:hAnsiTheme="minorHAnsi" w:cstheme="minorHAnsi"/>
        </w:rPr>
      </w:pPr>
      <w:r>
        <w:rPr>
          <w:rStyle w:val="Internetlink"/>
          <w:rFonts w:asciiTheme="minorHAnsi" w:eastAsia="Calibri" w:hAnsiTheme="minorHAnsi" w:cstheme="minorHAnsi"/>
          <w:color w:val="auto"/>
          <w:sz w:val="24"/>
          <w:szCs w:val="24"/>
          <w:u w:val="none"/>
          <w:shd w:val="clear" w:color="auto" w:fill="FFFFFF"/>
        </w:rPr>
        <w:t xml:space="preserve">           </w:t>
      </w:r>
      <w:r w:rsidR="0009572E" w:rsidRPr="001531A7">
        <w:rPr>
          <w:rStyle w:val="Internetlink"/>
          <w:rFonts w:asciiTheme="minorHAnsi" w:eastAsia="Calibri" w:hAnsiTheme="minorHAnsi" w:cstheme="minorHAnsi"/>
          <w:color w:val="auto"/>
          <w:sz w:val="24"/>
          <w:szCs w:val="24"/>
          <w:u w:val="none"/>
          <w:shd w:val="clear" w:color="auto" w:fill="FFFFFF"/>
        </w:rPr>
        <w:t>“Diana, caçadora” - Pierre Auguste Renoir, 1867.</w:t>
      </w:r>
    </w:p>
    <w:p w:rsidR="00A219F0" w:rsidRPr="001531A7" w:rsidRDefault="0009572E" w:rsidP="001531A7">
      <w:pPr>
        <w:pStyle w:val="Standard"/>
        <w:spacing w:after="0" w:line="274" w:lineRule="auto"/>
        <w:jc w:val="both"/>
        <w:rPr>
          <w:rFonts w:asciiTheme="minorHAnsi" w:hAnsiTheme="minorHAnsi" w:cstheme="minorHAnsi"/>
        </w:rPr>
      </w:pPr>
      <w:r w:rsidRPr="001531A7">
        <w:rPr>
          <w:rStyle w:val="Internetlink"/>
          <w:rFonts w:asciiTheme="minorHAnsi" w:eastAsia="Calibri" w:hAnsiTheme="minorHAnsi" w:cstheme="minorHAnsi"/>
          <w:color w:val="auto"/>
          <w:sz w:val="24"/>
          <w:szCs w:val="24"/>
          <w:u w:val="none"/>
          <w:shd w:val="clear" w:color="auto" w:fill="FFFFFF"/>
        </w:rPr>
        <w:tab/>
        <w:t xml:space="preserve">Disponível em: </w:t>
      </w:r>
      <w:hyperlink r:id="rId25" w:history="1">
        <w:r w:rsidRPr="001531A7">
          <w:rPr>
            <w:rStyle w:val="Internetlink"/>
            <w:rFonts w:asciiTheme="minorHAnsi" w:hAnsiTheme="minorHAnsi" w:cstheme="minorHAnsi"/>
          </w:rPr>
          <w:t>http://virusdaarte.net/renoir-diana-cacadora/</w:t>
        </w:r>
      </w:hyperlink>
    </w:p>
    <w:p w:rsidR="00A219F0" w:rsidRPr="001531A7" w:rsidRDefault="00A219F0" w:rsidP="001531A7">
      <w:pPr>
        <w:pStyle w:val="Standard"/>
        <w:spacing w:after="0" w:line="274" w:lineRule="auto"/>
        <w:jc w:val="both"/>
        <w:rPr>
          <w:rFonts w:asciiTheme="minorHAnsi" w:hAnsiTheme="minorHAnsi" w:cstheme="minorHAnsi"/>
        </w:rPr>
      </w:pPr>
    </w:p>
    <w:p w:rsidR="00A219F0" w:rsidRPr="001531A7" w:rsidRDefault="0009572E" w:rsidP="001531A7">
      <w:pPr>
        <w:pStyle w:val="Standard"/>
        <w:spacing w:after="0" w:line="274" w:lineRule="auto"/>
        <w:jc w:val="both"/>
        <w:rPr>
          <w:rFonts w:asciiTheme="minorHAnsi" w:hAnsiTheme="minorHAnsi" w:cstheme="minorHAnsi"/>
        </w:rPr>
      </w:pPr>
      <w:r w:rsidRPr="001531A7">
        <w:rPr>
          <w:rStyle w:val="Internetlink"/>
          <w:rFonts w:asciiTheme="minorHAnsi" w:eastAsia="Calibri" w:hAnsiTheme="minorHAnsi" w:cstheme="minorHAnsi"/>
          <w:color w:val="auto"/>
          <w:sz w:val="24"/>
          <w:szCs w:val="24"/>
          <w:u w:val="none"/>
          <w:shd w:val="clear" w:color="auto" w:fill="FFFFFF"/>
        </w:rPr>
        <w:tab/>
      </w:r>
      <w:r w:rsidRPr="001531A7">
        <w:rPr>
          <w:rStyle w:val="Internetlink"/>
          <w:rFonts w:asciiTheme="minorHAnsi" w:eastAsia="Calibri" w:hAnsiTheme="minorHAnsi" w:cstheme="minorHAnsi"/>
          <w:b/>
          <w:bCs/>
          <w:color w:val="auto"/>
          <w:sz w:val="24"/>
          <w:szCs w:val="24"/>
          <w:u w:val="none"/>
          <w:shd w:val="clear" w:color="auto" w:fill="FFFFFF"/>
        </w:rPr>
        <w:t>Renoir e os impressionistas:</w:t>
      </w:r>
    </w:p>
    <w:p w:rsidR="00A219F0" w:rsidRPr="001531A7" w:rsidRDefault="00A219F0" w:rsidP="001531A7">
      <w:pPr>
        <w:pStyle w:val="Standard"/>
        <w:spacing w:after="0" w:line="274" w:lineRule="auto"/>
        <w:jc w:val="both"/>
        <w:rPr>
          <w:rFonts w:asciiTheme="minorHAnsi" w:hAnsiTheme="minorHAnsi" w:cstheme="minorHAnsi"/>
        </w:rPr>
      </w:pPr>
    </w:p>
    <w:p w:rsidR="00A219F0" w:rsidRPr="001531A7" w:rsidRDefault="0009572E" w:rsidP="001531A7">
      <w:pPr>
        <w:pStyle w:val="Standard"/>
        <w:spacing w:after="0" w:line="274" w:lineRule="auto"/>
        <w:jc w:val="both"/>
        <w:rPr>
          <w:rFonts w:asciiTheme="minorHAnsi" w:hAnsiTheme="minorHAnsi" w:cstheme="minorHAnsi"/>
        </w:rPr>
      </w:pPr>
      <w:r w:rsidRPr="001531A7">
        <w:rPr>
          <w:rStyle w:val="Internetlink"/>
          <w:rFonts w:asciiTheme="minorHAnsi" w:eastAsia="Calibri" w:hAnsiTheme="minorHAnsi" w:cstheme="minorHAnsi"/>
          <w:b/>
          <w:bCs/>
          <w:color w:val="auto"/>
          <w:sz w:val="24"/>
          <w:szCs w:val="24"/>
          <w:u w:val="none"/>
          <w:shd w:val="clear" w:color="auto" w:fill="FFFFFF"/>
        </w:rPr>
        <w:tab/>
      </w:r>
      <w:r w:rsidRPr="001531A7">
        <w:rPr>
          <w:rStyle w:val="Internetlink"/>
          <w:rFonts w:asciiTheme="minorHAnsi" w:eastAsia="Calibri" w:hAnsiTheme="minorHAnsi" w:cstheme="minorHAnsi"/>
          <w:color w:val="auto"/>
          <w:sz w:val="24"/>
          <w:szCs w:val="24"/>
          <w:u w:val="none"/>
          <w:shd w:val="clear" w:color="auto" w:fill="FFFFFF"/>
        </w:rPr>
        <w:t xml:space="preserve">Em 1870, Renoir foi convocado para a Guerra Franco-Prussiana, a qual nunca chegou a nenhuma batalha real, tendo sido afastado por uma doença antes mesmo de participar de qualquer ação. Isso o afastou um pouco do dia-a-dia dos impressionistas, já que ele deixou de frequentar os círculos. Ele, no entanto, participou das primeiras exposições realizadas pelo grupo. </w:t>
      </w:r>
      <w:r w:rsidR="00DF2EEE" w:rsidRPr="001531A7">
        <w:rPr>
          <w:rStyle w:val="Internetlink"/>
          <w:rFonts w:asciiTheme="minorHAnsi" w:eastAsia="Calibri" w:hAnsiTheme="minorHAnsi" w:cstheme="minorHAnsi"/>
          <w:color w:val="auto"/>
          <w:sz w:val="24"/>
          <w:szCs w:val="24"/>
          <w:u w:val="none"/>
          <w:shd w:val="clear" w:color="auto" w:fill="FFFFFF"/>
        </w:rPr>
        <w:t>A</w:t>
      </w:r>
      <w:r w:rsidRPr="001531A7">
        <w:rPr>
          <w:rStyle w:val="Internetlink"/>
          <w:rFonts w:asciiTheme="minorHAnsi" w:eastAsia="Calibri" w:hAnsiTheme="minorHAnsi" w:cstheme="minorHAnsi"/>
          <w:color w:val="auto"/>
          <w:sz w:val="24"/>
          <w:szCs w:val="24"/>
          <w:u w:val="none"/>
          <w:shd w:val="clear" w:color="auto" w:fill="FFFFFF"/>
        </w:rPr>
        <w:t>s pinturas abaixo</w:t>
      </w:r>
      <w:r w:rsidR="00DF2EEE" w:rsidRPr="001531A7">
        <w:rPr>
          <w:rStyle w:val="Internetlink"/>
          <w:rFonts w:asciiTheme="minorHAnsi" w:eastAsia="Calibri" w:hAnsiTheme="minorHAnsi" w:cstheme="minorHAnsi"/>
          <w:color w:val="auto"/>
          <w:sz w:val="24"/>
          <w:szCs w:val="24"/>
          <w:u w:val="none"/>
          <w:shd w:val="clear" w:color="auto" w:fill="FFFFFF"/>
        </w:rPr>
        <w:t xml:space="preserve"> são do começo dos anos 1870</w:t>
      </w:r>
      <w:r w:rsidRPr="001531A7">
        <w:rPr>
          <w:rStyle w:val="Internetlink"/>
          <w:rFonts w:asciiTheme="minorHAnsi" w:eastAsia="Calibri" w:hAnsiTheme="minorHAnsi" w:cstheme="minorHAnsi"/>
          <w:color w:val="auto"/>
          <w:sz w:val="24"/>
          <w:szCs w:val="24"/>
          <w:u w:val="none"/>
          <w:shd w:val="clear" w:color="auto" w:fill="FFFFFF"/>
        </w:rPr>
        <w:t>:</w:t>
      </w:r>
    </w:p>
    <w:p w:rsidR="00A219F0" w:rsidRPr="001531A7" w:rsidRDefault="00A219F0" w:rsidP="001531A7">
      <w:pPr>
        <w:pStyle w:val="Standard"/>
        <w:spacing w:after="0" w:line="274" w:lineRule="auto"/>
        <w:jc w:val="both"/>
        <w:rPr>
          <w:rFonts w:asciiTheme="minorHAnsi" w:hAnsiTheme="minorHAnsi" w:cstheme="minorHAnsi"/>
        </w:rPr>
      </w:pPr>
    </w:p>
    <w:p w:rsidR="00A219F0" w:rsidRPr="001531A7" w:rsidRDefault="00A219F0" w:rsidP="001531A7">
      <w:pPr>
        <w:pStyle w:val="Standard"/>
        <w:spacing w:after="0" w:line="274" w:lineRule="auto"/>
        <w:jc w:val="both"/>
        <w:rPr>
          <w:rFonts w:asciiTheme="minorHAnsi" w:hAnsiTheme="minorHAnsi" w:cstheme="minorHAnsi"/>
        </w:rPr>
      </w:pPr>
    </w:p>
    <w:p w:rsidR="00A219F0" w:rsidRPr="001531A7" w:rsidRDefault="00A219F0" w:rsidP="001531A7">
      <w:pPr>
        <w:pStyle w:val="Standard"/>
        <w:spacing w:after="0" w:line="274" w:lineRule="auto"/>
        <w:jc w:val="both"/>
        <w:rPr>
          <w:rFonts w:asciiTheme="minorHAnsi" w:hAnsiTheme="minorHAnsi" w:cstheme="minorHAnsi"/>
        </w:rPr>
      </w:pPr>
    </w:p>
    <w:p w:rsidR="00A219F0" w:rsidRPr="001531A7" w:rsidRDefault="0009572E" w:rsidP="001531A7">
      <w:pPr>
        <w:pStyle w:val="Standard"/>
        <w:spacing w:after="0" w:line="274" w:lineRule="auto"/>
        <w:jc w:val="both"/>
        <w:rPr>
          <w:rFonts w:asciiTheme="minorHAnsi" w:hAnsiTheme="minorHAnsi" w:cstheme="minorHAnsi"/>
        </w:rPr>
      </w:pPr>
      <w:r w:rsidRPr="001531A7">
        <w:rPr>
          <w:rFonts w:asciiTheme="minorHAnsi" w:hAnsiTheme="minorHAnsi" w:cstheme="minorHAnsi"/>
          <w:noProof/>
          <w:color w:val="0000FF"/>
          <w:u w:val="single"/>
        </w:rPr>
        <w:drawing>
          <wp:anchor distT="0" distB="0" distL="114300" distR="114300" simplePos="0" relativeHeight="72" behindDoc="0" locked="0" layoutInCell="1" allowOverlap="1">
            <wp:simplePos x="0" y="0"/>
            <wp:positionH relativeFrom="column">
              <wp:posOffset>1886763</wp:posOffset>
            </wp:positionH>
            <wp:positionV relativeFrom="paragraph">
              <wp:posOffset>-14036</wp:posOffset>
            </wp:positionV>
            <wp:extent cx="2734202" cy="2331720"/>
            <wp:effectExtent l="0" t="0" r="8998" b="0"/>
            <wp:wrapSquare wrapText="bothSides"/>
            <wp:docPr id="8" name="Figura1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lum bright="-50000"/>
                      <a:alphaModFix/>
                    </a:blip>
                    <a:srcRect/>
                    <a:stretch>
                      <a:fillRect/>
                    </a:stretch>
                  </pic:blipFill>
                  <pic:spPr>
                    <a:xfrm>
                      <a:off x="0" y="0"/>
                      <a:ext cx="2734202" cy="2331720"/>
                    </a:xfrm>
                    <a:prstGeom prst="rect">
                      <a:avLst/>
                    </a:prstGeom>
                    <a:noFill/>
                    <a:ln>
                      <a:noFill/>
                      <a:prstDash/>
                    </a:ln>
                  </pic:spPr>
                </pic:pic>
              </a:graphicData>
            </a:graphic>
          </wp:anchor>
        </w:drawing>
      </w:r>
      <w:r w:rsidRPr="001531A7">
        <w:rPr>
          <w:rStyle w:val="Internetlink"/>
          <w:rFonts w:asciiTheme="minorHAnsi" w:eastAsia="Calibri" w:hAnsiTheme="minorHAnsi" w:cstheme="minorHAnsi"/>
          <w:color w:val="auto"/>
          <w:sz w:val="24"/>
          <w:szCs w:val="24"/>
          <w:u w:val="none"/>
          <w:shd w:val="clear" w:color="auto" w:fill="FFFFFF"/>
        </w:rPr>
        <w:tab/>
      </w:r>
    </w:p>
    <w:p w:rsidR="00A219F0" w:rsidRPr="001531A7" w:rsidRDefault="00A219F0" w:rsidP="001531A7">
      <w:pPr>
        <w:pStyle w:val="Standard"/>
        <w:spacing w:after="0" w:line="274" w:lineRule="auto"/>
        <w:jc w:val="both"/>
        <w:rPr>
          <w:rFonts w:asciiTheme="minorHAnsi" w:hAnsiTheme="minorHAnsi" w:cstheme="minorHAnsi"/>
        </w:rPr>
      </w:pPr>
    </w:p>
    <w:p w:rsidR="00A219F0" w:rsidRPr="001531A7" w:rsidRDefault="00A219F0" w:rsidP="001531A7">
      <w:pPr>
        <w:pStyle w:val="Standard"/>
        <w:spacing w:after="0" w:line="274" w:lineRule="auto"/>
        <w:jc w:val="both"/>
        <w:rPr>
          <w:rFonts w:asciiTheme="minorHAnsi" w:hAnsiTheme="minorHAnsi" w:cstheme="minorHAnsi"/>
        </w:rPr>
      </w:pPr>
    </w:p>
    <w:p w:rsidR="00A219F0" w:rsidRPr="001531A7" w:rsidRDefault="00A219F0" w:rsidP="001531A7">
      <w:pPr>
        <w:pStyle w:val="Standard"/>
        <w:spacing w:after="0" w:line="274" w:lineRule="auto"/>
        <w:jc w:val="both"/>
        <w:rPr>
          <w:rFonts w:asciiTheme="minorHAnsi" w:hAnsiTheme="minorHAnsi" w:cstheme="minorHAnsi"/>
        </w:rPr>
      </w:pPr>
    </w:p>
    <w:p w:rsidR="00A219F0" w:rsidRPr="001531A7" w:rsidRDefault="00A219F0" w:rsidP="001531A7">
      <w:pPr>
        <w:pStyle w:val="Standard"/>
        <w:spacing w:after="0" w:line="274" w:lineRule="auto"/>
        <w:jc w:val="both"/>
        <w:rPr>
          <w:rFonts w:asciiTheme="minorHAnsi" w:hAnsiTheme="minorHAnsi" w:cstheme="minorHAnsi"/>
        </w:rPr>
      </w:pPr>
    </w:p>
    <w:p w:rsidR="00A219F0" w:rsidRPr="001531A7" w:rsidRDefault="00A219F0" w:rsidP="001531A7">
      <w:pPr>
        <w:pStyle w:val="Standard"/>
        <w:spacing w:after="0" w:line="274" w:lineRule="auto"/>
        <w:jc w:val="both"/>
        <w:rPr>
          <w:rFonts w:asciiTheme="minorHAnsi" w:hAnsiTheme="minorHAnsi" w:cstheme="minorHAnsi"/>
        </w:rPr>
      </w:pPr>
    </w:p>
    <w:p w:rsidR="00A219F0" w:rsidRPr="001531A7" w:rsidRDefault="00A219F0" w:rsidP="001531A7">
      <w:pPr>
        <w:pStyle w:val="Standard"/>
        <w:spacing w:after="0" w:line="274" w:lineRule="auto"/>
        <w:jc w:val="both"/>
        <w:rPr>
          <w:rFonts w:asciiTheme="minorHAnsi" w:hAnsiTheme="minorHAnsi" w:cstheme="minorHAnsi"/>
        </w:rPr>
      </w:pPr>
    </w:p>
    <w:p w:rsidR="00A219F0" w:rsidRPr="001531A7" w:rsidRDefault="00A219F0" w:rsidP="001531A7">
      <w:pPr>
        <w:pStyle w:val="Standard"/>
        <w:spacing w:after="0" w:line="274" w:lineRule="auto"/>
        <w:jc w:val="both"/>
        <w:rPr>
          <w:rFonts w:asciiTheme="minorHAnsi" w:hAnsiTheme="minorHAnsi" w:cstheme="minorHAnsi"/>
        </w:rPr>
      </w:pPr>
    </w:p>
    <w:p w:rsidR="00A219F0" w:rsidRPr="001531A7" w:rsidRDefault="00A219F0" w:rsidP="001531A7">
      <w:pPr>
        <w:pStyle w:val="Standard"/>
        <w:spacing w:after="0" w:line="274" w:lineRule="auto"/>
        <w:jc w:val="both"/>
        <w:rPr>
          <w:rFonts w:asciiTheme="minorHAnsi" w:hAnsiTheme="minorHAnsi" w:cstheme="minorHAnsi"/>
        </w:rPr>
      </w:pPr>
    </w:p>
    <w:p w:rsidR="00A219F0" w:rsidRDefault="00A219F0" w:rsidP="001531A7">
      <w:pPr>
        <w:pStyle w:val="Standard"/>
        <w:spacing w:after="0" w:line="274" w:lineRule="auto"/>
        <w:jc w:val="both"/>
        <w:rPr>
          <w:rFonts w:asciiTheme="minorHAnsi" w:hAnsiTheme="minorHAnsi" w:cstheme="minorHAnsi"/>
        </w:rPr>
      </w:pPr>
    </w:p>
    <w:p w:rsidR="00D53D60" w:rsidRDefault="00D53D60" w:rsidP="001531A7">
      <w:pPr>
        <w:pStyle w:val="Standard"/>
        <w:spacing w:after="0" w:line="274" w:lineRule="auto"/>
        <w:jc w:val="both"/>
        <w:rPr>
          <w:rFonts w:asciiTheme="minorHAnsi" w:hAnsiTheme="minorHAnsi" w:cstheme="minorHAnsi"/>
        </w:rPr>
      </w:pPr>
    </w:p>
    <w:p w:rsidR="00D53D60" w:rsidRDefault="00D53D60" w:rsidP="001531A7">
      <w:pPr>
        <w:pStyle w:val="Standard"/>
        <w:spacing w:after="0" w:line="274" w:lineRule="auto"/>
        <w:jc w:val="both"/>
        <w:rPr>
          <w:rFonts w:asciiTheme="minorHAnsi" w:hAnsiTheme="minorHAnsi" w:cstheme="minorHAnsi"/>
        </w:rPr>
      </w:pPr>
    </w:p>
    <w:p w:rsidR="00D53D60" w:rsidRDefault="00D53D60" w:rsidP="001531A7">
      <w:pPr>
        <w:pStyle w:val="Standard"/>
        <w:spacing w:after="0" w:line="274" w:lineRule="auto"/>
        <w:jc w:val="both"/>
        <w:rPr>
          <w:rFonts w:asciiTheme="minorHAnsi" w:hAnsiTheme="minorHAnsi" w:cstheme="minorHAnsi"/>
        </w:rPr>
      </w:pPr>
    </w:p>
    <w:p w:rsidR="00D53D60" w:rsidRPr="001531A7" w:rsidRDefault="00D53D60" w:rsidP="001531A7">
      <w:pPr>
        <w:pStyle w:val="Standard"/>
        <w:spacing w:after="0" w:line="274" w:lineRule="auto"/>
        <w:jc w:val="both"/>
        <w:rPr>
          <w:rFonts w:asciiTheme="minorHAnsi" w:hAnsiTheme="minorHAnsi" w:cstheme="minorHAnsi"/>
        </w:rPr>
      </w:pPr>
    </w:p>
    <w:p w:rsidR="00A219F0" w:rsidRPr="001531A7" w:rsidRDefault="0009572E" w:rsidP="001531A7">
      <w:pPr>
        <w:pStyle w:val="Standard"/>
        <w:spacing w:after="0" w:line="274" w:lineRule="auto"/>
        <w:jc w:val="both"/>
        <w:rPr>
          <w:rFonts w:asciiTheme="minorHAnsi" w:hAnsiTheme="minorHAnsi" w:cstheme="minorHAnsi"/>
        </w:rPr>
      </w:pPr>
      <w:r w:rsidRPr="001531A7">
        <w:rPr>
          <w:rStyle w:val="Internetlink"/>
          <w:rFonts w:asciiTheme="minorHAnsi" w:eastAsia="Calibri" w:hAnsiTheme="minorHAnsi" w:cstheme="minorHAnsi"/>
          <w:color w:val="auto"/>
          <w:sz w:val="24"/>
          <w:szCs w:val="24"/>
          <w:u w:val="none"/>
          <w:shd w:val="clear" w:color="auto" w:fill="FFFFFF"/>
        </w:rPr>
        <w:tab/>
        <w:t xml:space="preserve">“Barcos a Vela em </w:t>
      </w:r>
      <w:proofErr w:type="spellStart"/>
      <w:r w:rsidRPr="001531A7">
        <w:rPr>
          <w:rStyle w:val="Internetlink"/>
          <w:rFonts w:asciiTheme="minorHAnsi" w:eastAsia="Calibri" w:hAnsiTheme="minorHAnsi" w:cstheme="minorHAnsi"/>
          <w:color w:val="auto"/>
          <w:sz w:val="24"/>
          <w:szCs w:val="24"/>
          <w:u w:val="none"/>
          <w:shd w:val="clear" w:color="auto" w:fill="FFFFFF"/>
        </w:rPr>
        <w:t>Argenteuil</w:t>
      </w:r>
      <w:proofErr w:type="spellEnd"/>
      <w:r w:rsidRPr="001531A7">
        <w:rPr>
          <w:rStyle w:val="Internetlink"/>
          <w:rFonts w:asciiTheme="minorHAnsi" w:eastAsia="Calibri" w:hAnsiTheme="minorHAnsi" w:cstheme="minorHAnsi"/>
          <w:color w:val="auto"/>
          <w:sz w:val="24"/>
          <w:szCs w:val="24"/>
          <w:u w:val="none"/>
          <w:shd w:val="clear" w:color="auto" w:fill="FFFFFF"/>
        </w:rPr>
        <w:t>” - Pierre Auguste Renoir, 1874</w:t>
      </w:r>
      <w:r w:rsidR="00DF2EEE" w:rsidRPr="001531A7">
        <w:rPr>
          <w:rStyle w:val="Internetlink"/>
          <w:rFonts w:asciiTheme="minorHAnsi" w:eastAsia="Calibri" w:hAnsiTheme="minorHAnsi" w:cstheme="minorHAnsi"/>
          <w:color w:val="auto"/>
          <w:sz w:val="24"/>
          <w:szCs w:val="24"/>
          <w:u w:val="none"/>
          <w:shd w:val="clear" w:color="auto" w:fill="FFFFFF"/>
        </w:rPr>
        <w:t>.</w:t>
      </w:r>
    </w:p>
    <w:p w:rsidR="00A219F0" w:rsidRPr="001531A7" w:rsidRDefault="00A219F0" w:rsidP="001531A7">
      <w:pPr>
        <w:pStyle w:val="Standard"/>
        <w:spacing w:after="0" w:line="274" w:lineRule="auto"/>
        <w:jc w:val="both"/>
        <w:rPr>
          <w:rFonts w:asciiTheme="minorHAnsi" w:hAnsiTheme="minorHAnsi" w:cstheme="minorHAnsi"/>
        </w:rPr>
      </w:pPr>
    </w:p>
    <w:p w:rsidR="00A219F0" w:rsidRPr="001531A7" w:rsidRDefault="0009572E" w:rsidP="001531A7">
      <w:pPr>
        <w:pStyle w:val="Standard"/>
        <w:spacing w:after="0" w:line="274" w:lineRule="auto"/>
        <w:jc w:val="both"/>
        <w:rPr>
          <w:rFonts w:asciiTheme="minorHAnsi" w:hAnsiTheme="minorHAnsi" w:cstheme="minorHAnsi"/>
        </w:rPr>
      </w:pPr>
      <w:r w:rsidRPr="001531A7">
        <w:rPr>
          <w:rFonts w:asciiTheme="minorHAnsi" w:hAnsiTheme="minorHAnsi" w:cstheme="minorHAnsi"/>
          <w:noProof/>
          <w:color w:val="0000FF"/>
          <w:u w:val="single"/>
        </w:rPr>
        <w:drawing>
          <wp:anchor distT="0" distB="0" distL="114300" distR="114300" simplePos="0" relativeHeight="73" behindDoc="0" locked="0" layoutInCell="1" allowOverlap="1">
            <wp:simplePos x="0" y="0"/>
            <wp:positionH relativeFrom="column">
              <wp:align>center</wp:align>
            </wp:positionH>
            <wp:positionV relativeFrom="paragraph">
              <wp:align>top</wp:align>
            </wp:positionV>
            <wp:extent cx="3333600" cy="2483638"/>
            <wp:effectExtent l="0" t="0" r="150" b="0"/>
            <wp:wrapSquare wrapText="bothSides"/>
            <wp:docPr id="9" name="Figura1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lum bright="-50000"/>
                      <a:alphaModFix/>
                    </a:blip>
                    <a:srcRect/>
                    <a:stretch>
                      <a:fillRect/>
                    </a:stretch>
                  </pic:blipFill>
                  <pic:spPr>
                    <a:xfrm>
                      <a:off x="0" y="0"/>
                      <a:ext cx="3333600" cy="2483638"/>
                    </a:xfrm>
                    <a:prstGeom prst="rect">
                      <a:avLst/>
                    </a:prstGeom>
                    <a:noFill/>
                    <a:ln>
                      <a:noFill/>
                      <a:prstDash/>
                    </a:ln>
                  </pic:spPr>
                </pic:pic>
              </a:graphicData>
            </a:graphic>
          </wp:anchor>
        </w:drawing>
      </w:r>
    </w:p>
    <w:p w:rsidR="00A219F0" w:rsidRPr="001531A7" w:rsidRDefault="00A219F0" w:rsidP="001531A7">
      <w:pPr>
        <w:pStyle w:val="Standard"/>
        <w:spacing w:after="0" w:line="274" w:lineRule="auto"/>
        <w:jc w:val="both"/>
        <w:rPr>
          <w:rFonts w:asciiTheme="minorHAnsi" w:hAnsiTheme="minorHAnsi" w:cstheme="minorHAnsi"/>
        </w:rPr>
      </w:pPr>
    </w:p>
    <w:p w:rsidR="00A219F0" w:rsidRPr="001531A7" w:rsidRDefault="00A219F0" w:rsidP="001531A7">
      <w:pPr>
        <w:pStyle w:val="Standard"/>
        <w:spacing w:after="0" w:line="274" w:lineRule="auto"/>
        <w:jc w:val="both"/>
        <w:rPr>
          <w:rFonts w:asciiTheme="minorHAnsi" w:hAnsiTheme="minorHAnsi" w:cstheme="minorHAnsi"/>
        </w:rPr>
      </w:pPr>
    </w:p>
    <w:p w:rsidR="00A219F0" w:rsidRPr="001531A7" w:rsidRDefault="00A219F0" w:rsidP="001531A7">
      <w:pPr>
        <w:pStyle w:val="Standard"/>
        <w:spacing w:after="0" w:line="274" w:lineRule="auto"/>
        <w:jc w:val="both"/>
        <w:rPr>
          <w:rFonts w:asciiTheme="minorHAnsi" w:hAnsiTheme="minorHAnsi" w:cstheme="minorHAnsi"/>
        </w:rPr>
      </w:pPr>
    </w:p>
    <w:p w:rsidR="00A219F0" w:rsidRPr="001531A7" w:rsidRDefault="00A219F0" w:rsidP="001531A7">
      <w:pPr>
        <w:pStyle w:val="Standard"/>
        <w:spacing w:after="0" w:line="274" w:lineRule="auto"/>
        <w:jc w:val="both"/>
        <w:rPr>
          <w:rFonts w:asciiTheme="minorHAnsi" w:hAnsiTheme="minorHAnsi" w:cstheme="minorHAnsi"/>
        </w:rPr>
      </w:pPr>
    </w:p>
    <w:p w:rsidR="00A219F0" w:rsidRPr="001531A7" w:rsidRDefault="00A219F0" w:rsidP="001531A7">
      <w:pPr>
        <w:pStyle w:val="Standard"/>
        <w:spacing w:after="0" w:line="274" w:lineRule="auto"/>
        <w:jc w:val="both"/>
        <w:rPr>
          <w:rFonts w:asciiTheme="minorHAnsi" w:hAnsiTheme="minorHAnsi" w:cstheme="minorHAnsi"/>
        </w:rPr>
      </w:pPr>
    </w:p>
    <w:p w:rsidR="00A219F0" w:rsidRPr="001531A7" w:rsidRDefault="00A219F0" w:rsidP="001531A7">
      <w:pPr>
        <w:pStyle w:val="Standard"/>
        <w:spacing w:after="0" w:line="274" w:lineRule="auto"/>
        <w:jc w:val="both"/>
        <w:rPr>
          <w:rFonts w:asciiTheme="minorHAnsi" w:hAnsiTheme="minorHAnsi" w:cstheme="minorHAnsi"/>
        </w:rPr>
      </w:pPr>
    </w:p>
    <w:p w:rsidR="00A219F0" w:rsidRPr="001531A7" w:rsidRDefault="00A219F0" w:rsidP="001531A7">
      <w:pPr>
        <w:pStyle w:val="Standard"/>
        <w:spacing w:after="0" w:line="274" w:lineRule="auto"/>
        <w:jc w:val="both"/>
        <w:rPr>
          <w:rFonts w:asciiTheme="minorHAnsi" w:hAnsiTheme="minorHAnsi" w:cstheme="minorHAnsi"/>
        </w:rPr>
      </w:pPr>
    </w:p>
    <w:p w:rsidR="00A219F0" w:rsidRPr="001531A7" w:rsidRDefault="00A219F0" w:rsidP="001531A7">
      <w:pPr>
        <w:pStyle w:val="Standard"/>
        <w:spacing w:after="0" w:line="274" w:lineRule="auto"/>
        <w:jc w:val="both"/>
        <w:rPr>
          <w:rFonts w:asciiTheme="minorHAnsi" w:hAnsiTheme="minorHAnsi" w:cstheme="minorHAnsi"/>
        </w:rPr>
      </w:pPr>
    </w:p>
    <w:p w:rsidR="00A219F0" w:rsidRDefault="00A219F0" w:rsidP="001531A7">
      <w:pPr>
        <w:pStyle w:val="Standard"/>
        <w:spacing w:after="0" w:line="274" w:lineRule="auto"/>
        <w:jc w:val="both"/>
        <w:rPr>
          <w:rFonts w:asciiTheme="minorHAnsi" w:hAnsiTheme="minorHAnsi" w:cstheme="minorHAnsi"/>
        </w:rPr>
      </w:pPr>
    </w:p>
    <w:p w:rsidR="00D53D60" w:rsidRDefault="00D53D60" w:rsidP="001531A7">
      <w:pPr>
        <w:pStyle w:val="Standard"/>
        <w:spacing w:after="0" w:line="274" w:lineRule="auto"/>
        <w:jc w:val="both"/>
        <w:rPr>
          <w:rFonts w:asciiTheme="minorHAnsi" w:hAnsiTheme="minorHAnsi" w:cstheme="minorHAnsi"/>
        </w:rPr>
      </w:pPr>
    </w:p>
    <w:p w:rsidR="00D53D60" w:rsidRDefault="00D53D60" w:rsidP="001531A7">
      <w:pPr>
        <w:pStyle w:val="Standard"/>
        <w:spacing w:after="0" w:line="274" w:lineRule="auto"/>
        <w:jc w:val="both"/>
        <w:rPr>
          <w:rFonts w:asciiTheme="minorHAnsi" w:hAnsiTheme="minorHAnsi" w:cstheme="minorHAnsi"/>
        </w:rPr>
      </w:pPr>
    </w:p>
    <w:p w:rsidR="00D53D60" w:rsidRPr="001531A7" w:rsidRDefault="00D53D60" w:rsidP="001531A7">
      <w:pPr>
        <w:pStyle w:val="Standard"/>
        <w:spacing w:after="0" w:line="274" w:lineRule="auto"/>
        <w:jc w:val="both"/>
        <w:rPr>
          <w:rFonts w:asciiTheme="minorHAnsi" w:hAnsiTheme="minorHAnsi" w:cstheme="minorHAnsi"/>
        </w:rPr>
      </w:pPr>
    </w:p>
    <w:p w:rsidR="00A219F0" w:rsidRPr="001531A7" w:rsidRDefault="00A219F0" w:rsidP="001531A7">
      <w:pPr>
        <w:pStyle w:val="Standard"/>
        <w:spacing w:after="0" w:line="274" w:lineRule="auto"/>
        <w:jc w:val="both"/>
        <w:rPr>
          <w:rFonts w:asciiTheme="minorHAnsi" w:hAnsiTheme="minorHAnsi" w:cstheme="minorHAnsi"/>
        </w:rPr>
      </w:pPr>
    </w:p>
    <w:p w:rsidR="00A219F0" w:rsidRPr="001531A7" w:rsidRDefault="0009572E" w:rsidP="001531A7">
      <w:pPr>
        <w:pStyle w:val="Standard"/>
        <w:spacing w:after="0" w:line="274" w:lineRule="auto"/>
        <w:jc w:val="both"/>
        <w:rPr>
          <w:rFonts w:asciiTheme="minorHAnsi" w:hAnsiTheme="minorHAnsi" w:cstheme="minorHAnsi"/>
        </w:rPr>
      </w:pPr>
      <w:r w:rsidRPr="001531A7">
        <w:rPr>
          <w:rFonts w:asciiTheme="minorHAnsi" w:eastAsia="Calibri" w:hAnsiTheme="minorHAnsi" w:cstheme="minorHAnsi"/>
          <w:sz w:val="24"/>
          <w:szCs w:val="24"/>
        </w:rPr>
        <w:tab/>
        <w:t xml:space="preserve">“O Baile no </w:t>
      </w:r>
      <w:proofErr w:type="spellStart"/>
      <w:r w:rsidRPr="001531A7">
        <w:rPr>
          <w:rFonts w:asciiTheme="minorHAnsi" w:eastAsia="Calibri" w:hAnsiTheme="minorHAnsi" w:cstheme="minorHAnsi"/>
          <w:sz w:val="24"/>
          <w:szCs w:val="24"/>
        </w:rPr>
        <w:t>Moulin</w:t>
      </w:r>
      <w:proofErr w:type="spellEnd"/>
      <w:r w:rsidRPr="001531A7">
        <w:rPr>
          <w:rFonts w:asciiTheme="minorHAnsi" w:eastAsia="Calibri" w:hAnsiTheme="minorHAnsi" w:cstheme="minorHAnsi"/>
          <w:sz w:val="24"/>
          <w:szCs w:val="24"/>
        </w:rPr>
        <w:t xml:space="preserve"> de </w:t>
      </w:r>
      <w:proofErr w:type="spellStart"/>
      <w:r w:rsidRPr="001531A7">
        <w:rPr>
          <w:rFonts w:asciiTheme="minorHAnsi" w:eastAsia="Calibri" w:hAnsiTheme="minorHAnsi" w:cstheme="minorHAnsi"/>
          <w:sz w:val="24"/>
          <w:szCs w:val="24"/>
        </w:rPr>
        <w:t>la</w:t>
      </w:r>
      <w:proofErr w:type="spellEnd"/>
      <w:r w:rsidRPr="001531A7">
        <w:rPr>
          <w:rFonts w:asciiTheme="minorHAnsi" w:eastAsia="Calibri" w:hAnsiTheme="minorHAnsi" w:cstheme="minorHAnsi"/>
          <w:sz w:val="24"/>
          <w:szCs w:val="24"/>
        </w:rPr>
        <w:t xml:space="preserve"> </w:t>
      </w:r>
      <w:proofErr w:type="spellStart"/>
      <w:r w:rsidRPr="001531A7">
        <w:rPr>
          <w:rFonts w:asciiTheme="minorHAnsi" w:eastAsia="Calibri" w:hAnsiTheme="minorHAnsi" w:cstheme="minorHAnsi"/>
          <w:sz w:val="24"/>
          <w:szCs w:val="24"/>
        </w:rPr>
        <w:t>Galette</w:t>
      </w:r>
      <w:proofErr w:type="spellEnd"/>
      <w:r w:rsidRPr="001531A7">
        <w:rPr>
          <w:rFonts w:asciiTheme="minorHAnsi" w:eastAsia="Calibri" w:hAnsiTheme="minorHAnsi" w:cstheme="minorHAnsi"/>
          <w:sz w:val="24"/>
          <w:szCs w:val="24"/>
        </w:rPr>
        <w:t>” - Pierre Auguste Renoir, 1877</w:t>
      </w:r>
      <w:r w:rsidR="00DF2EEE" w:rsidRPr="001531A7">
        <w:rPr>
          <w:rFonts w:asciiTheme="minorHAnsi" w:eastAsia="Calibri" w:hAnsiTheme="minorHAnsi" w:cstheme="minorHAnsi"/>
          <w:sz w:val="24"/>
          <w:szCs w:val="24"/>
        </w:rPr>
        <w:t>.</w:t>
      </w:r>
    </w:p>
    <w:p w:rsidR="00A219F0" w:rsidRPr="001531A7" w:rsidRDefault="0009572E" w:rsidP="001531A7">
      <w:pPr>
        <w:pStyle w:val="Standard"/>
        <w:spacing w:after="0" w:line="274" w:lineRule="auto"/>
        <w:jc w:val="both"/>
        <w:rPr>
          <w:rFonts w:asciiTheme="minorHAnsi" w:hAnsiTheme="minorHAnsi" w:cstheme="minorHAnsi"/>
        </w:rPr>
      </w:pPr>
      <w:r w:rsidRPr="001531A7">
        <w:rPr>
          <w:rFonts w:asciiTheme="minorHAnsi" w:eastAsia="Calibri" w:hAnsiTheme="minorHAnsi" w:cstheme="minorHAnsi"/>
          <w:sz w:val="24"/>
          <w:szCs w:val="24"/>
        </w:rPr>
        <w:tab/>
        <w:t xml:space="preserve">Disponível em: </w:t>
      </w:r>
      <w:r w:rsidR="00D53D60">
        <w:rPr>
          <w:rFonts w:asciiTheme="minorHAnsi" w:eastAsia="Calibri" w:hAnsiTheme="minorHAnsi" w:cstheme="minorHAnsi"/>
          <w:sz w:val="24"/>
          <w:szCs w:val="24"/>
        </w:rPr>
        <w:t xml:space="preserve"> </w:t>
      </w:r>
      <w:hyperlink r:id="rId28" w:history="1">
        <w:r w:rsidR="00D53D60" w:rsidRPr="00584515">
          <w:rPr>
            <w:rStyle w:val="Hyperlink"/>
            <w:rFonts w:asciiTheme="minorHAnsi" w:eastAsia="Calibri" w:hAnsiTheme="minorHAnsi" w:cstheme="minorHAnsi"/>
            <w:sz w:val="24"/>
            <w:szCs w:val="24"/>
          </w:rPr>
          <w:t>https://pt.wikipedia.org/wiki/O_baile_no_moulin_de_la_Galette</w:t>
        </w:r>
      </w:hyperlink>
    </w:p>
    <w:p w:rsidR="00A219F0" w:rsidRPr="001531A7" w:rsidRDefault="00A219F0" w:rsidP="001531A7">
      <w:pPr>
        <w:pStyle w:val="Standard"/>
        <w:spacing w:after="0" w:line="274" w:lineRule="auto"/>
        <w:jc w:val="both"/>
        <w:rPr>
          <w:rFonts w:asciiTheme="minorHAnsi" w:hAnsiTheme="minorHAnsi" w:cstheme="minorHAnsi"/>
          <w:sz w:val="24"/>
          <w:szCs w:val="24"/>
        </w:rPr>
      </w:pPr>
    </w:p>
    <w:p w:rsidR="00A219F0" w:rsidRPr="001531A7" w:rsidRDefault="0009572E" w:rsidP="001531A7">
      <w:pPr>
        <w:pStyle w:val="Standard"/>
        <w:spacing w:after="0" w:line="274" w:lineRule="auto"/>
        <w:jc w:val="both"/>
        <w:rPr>
          <w:rFonts w:asciiTheme="minorHAnsi" w:hAnsiTheme="minorHAnsi" w:cstheme="minorHAnsi"/>
        </w:rPr>
      </w:pPr>
      <w:r w:rsidRPr="001531A7">
        <w:rPr>
          <w:rFonts w:asciiTheme="minorHAnsi" w:hAnsiTheme="minorHAnsi" w:cstheme="minorHAnsi"/>
          <w:noProof/>
          <w:sz w:val="24"/>
          <w:szCs w:val="24"/>
        </w:rPr>
        <w:lastRenderedPageBreak/>
        <w:drawing>
          <wp:anchor distT="0" distB="0" distL="114300" distR="114300" simplePos="0" relativeHeight="74" behindDoc="0" locked="0" layoutInCell="1" allowOverlap="1">
            <wp:simplePos x="0" y="0"/>
            <wp:positionH relativeFrom="column">
              <wp:align>center</wp:align>
            </wp:positionH>
            <wp:positionV relativeFrom="paragraph">
              <wp:align>top</wp:align>
            </wp:positionV>
            <wp:extent cx="1393920" cy="1835283"/>
            <wp:effectExtent l="0" t="0" r="0" b="0"/>
            <wp:wrapSquare wrapText="bothSides"/>
            <wp:docPr id="10" name="Figura1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lum bright="-50000"/>
                      <a:alphaModFix/>
                    </a:blip>
                    <a:srcRect/>
                    <a:stretch>
                      <a:fillRect/>
                    </a:stretch>
                  </pic:blipFill>
                  <pic:spPr>
                    <a:xfrm>
                      <a:off x="0" y="0"/>
                      <a:ext cx="1393920" cy="1835283"/>
                    </a:xfrm>
                    <a:prstGeom prst="rect">
                      <a:avLst/>
                    </a:prstGeom>
                    <a:noFill/>
                    <a:ln>
                      <a:noFill/>
                      <a:prstDash/>
                    </a:ln>
                  </pic:spPr>
                </pic:pic>
              </a:graphicData>
            </a:graphic>
          </wp:anchor>
        </w:drawing>
      </w:r>
      <w:r w:rsidRPr="001531A7">
        <w:rPr>
          <w:rFonts w:asciiTheme="minorHAnsi" w:eastAsia="Calibri" w:hAnsiTheme="minorHAnsi" w:cstheme="minorHAnsi"/>
          <w:sz w:val="24"/>
          <w:szCs w:val="24"/>
        </w:rPr>
        <w:tab/>
      </w:r>
    </w:p>
    <w:p w:rsidR="00A219F0" w:rsidRPr="001531A7" w:rsidRDefault="00A219F0" w:rsidP="001531A7">
      <w:pPr>
        <w:pStyle w:val="Standard"/>
        <w:spacing w:after="0" w:line="274" w:lineRule="auto"/>
        <w:jc w:val="both"/>
        <w:rPr>
          <w:rFonts w:asciiTheme="minorHAnsi" w:hAnsiTheme="minorHAnsi" w:cstheme="minorHAnsi"/>
        </w:rPr>
      </w:pPr>
    </w:p>
    <w:p w:rsidR="00A219F0" w:rsidRPr="001531A7" w:rsidRDefault="00A219F0" w:rsidP="001531A7">
      <w:pPr>
        <w:pStyle w:val="Standard"/>
        <w:spacing w:after="0" w:line="274" w:lineRule="auto"/>
        <w:jc w:val="both"/>
        <w:rPr>
          <w:rFonts w:asciiTheme="minorHAnsi" w:hAnsiTheme="minorHAnsi" w:cstheme="minorHAnsi"/>
        </w:rPr>
      </w:pPr>
    </w:p>
    <w:p w:rsidR="00A219F0" w:rsidRPr="001531A7" w:rsidRDefault="00A219F0" w:rsidP="001531A7">
      <w:pPr>
        <w:pStyle w:val="Standard"/>
        <w:spacing w:after="0" w:line="274" w:lineRule="auto"/>
        <w:jc w:val="both"/>
        <w:rPr>
          <w:rFonts w:asciiTheme="minorHAnsi" w:hAnsiTheme="minorHAnsi" w:cstheme="minorHAnsi"/>
        </w:rPr>
      </w:pPr>
    </w:p>
    <w:p w:rsidR="00A219F0" w:rsidRPr="001531A7" w:rsidRDefault="00A219F0" w:rsidP="001531A7">
      <w:pPr>
        <w:pStyle w:val="Standard"/>
        <w:spacing w:after="0" w:line="274" w:lineRule="auto"/>
        <w:jc w:val="both"/>
        <w:rPr>
          <w:rFonts w:asciiTheme="minorHAnsi" w:hAnsiTheme="minorHAnsi" w:cstheme="minorHAnsi"/>
        </w:rPr>
      </w:pPr>
    </w:p>
    <w:p w:rsidR="00A219F0" w:rsidRPr="001531A7" w:rsidRDefault="00A219F0" w:rsidP="001531A7">
      <w:pPr>
        <w:pStyle w:val="Standard"/>
        <w:spacing w:after="0" w:line="274" w:lineRule="auto"/>
        <w:jc w:val="both"/>
        <w:rPr>
          <w:rFonts w:asciiTheme="minorHAnsi" w:hAnsiTheme="minorHAnsi" w:cstheme="minorHAnsi"/>
        </w:rPr>
      </w:pPr>
    </w:p>
    <w:p w:rsidR="00A219F0" w:rsidRDefault="00A219F0" w:rsidP="001531A7">
      <w:pPr>
        <w:pStyle w:val="Standard"/>
        <w:spacing w:after="0" w:line="274" w:lineRule="auto"/>
        <w:jc w:val="both"/>
        <w:rPr>
          <w:rFonts w:asciiTheme="minorHAnsi" w:hAnsiTheme="minorHAnsi" w:cstheme="minorHAnsi"/>
        </w:rPr>
      </w:pPr>
    </w:p>
    <w:p w:rsidR="00D53D60" w:rsidRDefault="00D53D60" w:rsidP="001531A7">
      <w:pPr>
        <w:pStyle w:val="Standard"/>
        <w:spacing w:after="0" w:line="274" w:lineRule="auto"/>
        <w:jc w:val="both"/>
        <w:rPr>
          <w:rFonts w:asciiTheme="minorHAnsi" w:hAnsiTheme="minorHAnsi" w:cstheme="minorHAnsi"/>
        </w:rPr>
      </w:pPr>
    </w:p>
    <w:p w:rsidR="00D53D60" w:rsidRDefault="00D53D60" w:rsidP="001531A7">
      <w:pPr>
        <w:pStyle w:val="Standard"/>
        <w:spacing w:after="0" w:line="274" w:lineRule="auto"/>
        <w:jc w:val="both"/>
        <w:rPr>
          <w:rFonts w:asciiTheme="minorHAnsi" w:hAnsiTheme="minorHAnsi" w:cstheme="minorHAnsi"/>
        </w:rPr>
      </w:pPr>
    </w:p>
    <w:p w:rsidR="00D53D60" w:rsidRPr="001531A7" w:rsidRDefault="00D53D60" w:rsidP="001531A7">
      <w:pPr>
        <w:pStyle w:val="Standard"/>
        <w:spacing w:after="0" w:line="274" w:lineRule="auto"/>
        <w:jc w:val="both"/>
        <w:rPr>
          <w:rFonts w:asciiTheme="minorHAnsi" w:hAnsiTheme="minorHAnsi" w:cstheme="minorHAnsi"/>
        </w:rPr>
      </w:pPr>
    </w:p>
    <w:p w:rsidR="00A219F0" w:rsidRPr="001531A7" w:rsidRDefault="00A219F0" w:rsidP="001531A7">
      <w:pPr>
        <w:pStyle w:val="Standard"/>
        <w:spacing w:after="0" w:line="274" w:lineRule="auto"/>
        <w:jc w:val="both"/>
        <w:rPr>
          <w:rFonts w:asciiTheme="minorHAnsi" w:hAnsiTheme="minorHAnsi" w:cstheme="minorHAnsi"/>
        </w:rPr>
      </w:pPr>
    </w:p>
    <w:p w:rsidR="00A219F0" w:rsidRPr="00D53D60" w:rsidRDefault="0009572E" w:rsidP="001531A7">
      <w:pPr>
        <w:pStyle w:val="Standard"/>
        <w:spacing w:after="0" w:line="274" w:lineRule="auto"/>
        <w:jc w:val="both"/>
        <w:rPr>
          <w:rFonts w:asciiTheme="minorHAnsi" w:hAnsiTheme="minorHAnsi" w:cstheme="minorHAnsi"/>
          <w:sz w:val="24"/>
          <w:szCs w:val="24"/>
        </w:rPr>
      </w:pPr>
      <w:r w:rsidRPr="001531A7">
        <w:rPr>
          <w:rFonts w:asciiTheme="minorHAnsi" w:eastAsia="Calibri" w:hAnsiTheme="minorHAnsi" w:cstheme="minorHAnsi"/>
          <w:sz w:val="28"/>
          <w:szCs w:val="28"/>
        </w:rPr>
        <w:tab/>
      </w:r>
      <w:r w:rsidRPr="00D53D60">
        <w:rPr>
          <w:rFonts w:asciiTheme="minorHAnsi" w:eastAsia="Calibri" w:hAnsiTheme="minorHAnsi" w:cstheme="minorHAnsi"/>
          <w:sz w:val="24"/>
          <w:szCs w:val="24"/>
        </w:rPr>
        <w:t>“A Leitora” - Pierre Auguste Renoir, 1876</w:t>
      </w:r>
      <w:r w:rsidR="00DF2EEE" w:rsidRPr="00D53D60">
        <w:rPr>
          <w:rFonts w:asciiTheme="minorHAnsi" w:eastAsia="Calibri" w:hAnsiTheme="minorHAnsi" w:cstheme="minorHAnsi"/>
          <w:sz w:val="24"/>
          <w:szCs w:val="24"/>
        </w:rPr>
        <w:t>.</w:t>
      </w:r>
    </w:p>
    <w:p w:rsidR="00A219F0" w:rsidRPr="00D53D60" w:rsidRDefault="0009572E" w:rsidP="001531A7">
      <w:pPr>
        <w:pStyle w:val="Standard"/>
        <w:spacing w:after="0" w:line="274" w:lineRule="auto"/>
        <w:jc w:val="both"/>
        <w:rPr>
          <w:rFonts w:asciiTheme="minorHAnsi" w:hAnsiTheme="minorHAnsi" w:cstheme="minorHAnsi"/>
          <w:sz w:val="24"/>
          <w:szCs w:val="24"/>
        </w:rPr>
      </w:pPr>
      <w:r w:rsidRPr="00D53D60">
        <w:rPr>
          <w:rFonts w:asciiTheme="minorHAnsi" w:eastAsia="Calibri" w:hAnsiTheme="minorHAnsi" w:cstheme="minorHAnsi"/>
          <w:sz w:val="24"/>
          <w:szCs w:val="24"/>
        </w:rPr>
        <w:tab/>
        <w:t xml:space="preserve">Disponível em: </w:t>
      </w:r>
      <w:r w:rsidR="00D53D60" w:rsidRPr="00D53D60">
        <w:rPr>
          <w:rFonts w:asciiTheme="minorHAnsi" w:eastAsia="Calibri" w:hAnsiTheme="minorHAnsi" w:cstheme="minorHAnsi"/>
          <w:sz w:val="24"/>
          <w:szCs w:val="24"/>
        </w:rPr>
        <w:t xml:space="preserve"> </w:t>
      </w:r>
      <w:hyperlink r:id="rId30" w:history="1">
        <w:r w:rsidR="00D53D60" w:rsidRPr="00D53D60">
          <w:rPr>
            <w:rStyle w:val="Hyperlink"/>
            <w:rFonts w:asciiTheme="minorHAnsi" w:hAnsiTheme="minorHAnsi" w:cstheme="minorHAnsi"/>
            <w:sz w:val="24"/>
            <w:szCs w:val="24"/>
          </w:rPr>
          <w:t>http://marcosalvito.blogspot.com/2017/01/mire-e-veja-027-leitora-1874-pierre.html</w:t>
        </w:r>
      </w:hyperlink>
    </w:p>
    <w:p w:rsidR="00A219F0" w:rsidRPr="001531A7" w:rsidRDefault="00A219F0" w:rsidP="001531A7">
      <w:pPr>
        <w:pStyle w:val="Standard"/>
        <w:spacing w:after="0" w:line="274" w:lineRule="auto"/>
        <w:jc w:val="both"/>
        <w:rPr>
          <w:rFonts w:asciiTheme="minorHAnsi" w:hAnsiTheme="minorHAnsi" w:cstheme="minorHAnsi"/>
        </w:rPr>
      </w:pPr>
    </w:p>
    <w:p w:rsidR="00A219F0" w:rsidRPr="00D53D60" w:rsidRDefault="0009572E" w:rsidP="001531A7">
      <w:pPr>
        <w:pStyle w:val="Standard"/>
        <w:spacing w:after="0" w:line="274" w:lineRule="auto"/>
        <w:jc w:val="both"/>
        <w:rPr>
          <w:rFonts w:asciiTheme="minorHAnsi" w:hAnsiTheme="minorHAnsi" w:cstheme="minorHAnsi"/>
          <w:sz w:val="24"/>
          <w:szCs w:val="24"/>
        </w:rPr>
      </w:pPr>
      <w:r w:rsidRPr="001531A7">
        <w:rPr>
          <w:rFonts w:asciiTheme="minorHAnsi" w:eastAsia="Calibri" w:hAnsiTheme="minorHAnsi" w:cstheme="minorHAnsi"/>
          <w:sz w:val="28"/>
          <w:szCs w:val="28"/>
        </w:rPr>
        <w:tab/>
      </w:r>
      <w:r w:rsidRPr="00D53D60">
        <w:rPr>
          <w:rFonts w:asciiTheme="minorHAnsi" w:eastAsia="Calibri" w:hAnsiTheme="minorHAnsi" w:cstheme="minorHAnsi"/>
          <w:sz w:val="24"/>
          <w:szCs w:val="24"/>
        </w:rPr>
        <w:t>Paralelo às obras impressionistas, Renoir realizava também trabalhos feitos por encomenda, de forma diferente de seus colegas. Além disso, o artista não gostava de ficar restrito a regras na sua arte. Gostava de pintar paisagens, mas se dedicou mais a pintar cenas do cotidiano de Paris e pessoas dançando ou em situações de prazer e hedonistas. Para ele, a questão mais importante era o retrato do belo, o prazeroso, retrava, portanto, muitas mulheres nuas e em poses consideradas</w:t>
      </w:r>
      <w:r w:rsidR="00975AD7" w:rsidRPr="00D53D60">
        <w:rPr>
          <w:rFonts w:asciiTheme="minorHAnsi" w:eastAsia="Calibri" w:hAnsiTheme="minorHAnsi" w:cstheme="minorHAnsi"/>
          <w:sz w:val="24"/>
          <w:szCs w:val="24"/>
        </w:rPr>
        <w:t>,</w:t>
      </w:r>
      <w:r w:rsidRPr="00D53D60">
        <w:rPr>
          <w:rFonts w:asciiTheme="minorHAnsi" w:eastAsia="Calibri" w:hAnsiTheme="minorHAnsi" w:cstheme="minorHAnsi"/>
          <w:sz w:val="24"/>
          <w:szCs w:val="24"/>
        </w:rPr>
        <w:t xml:space="preserve"> na época</w:t>
      </w:r>
      <w:r w:rsidR="00975AD7" w:rsidRPr="00D53D60">
        <w:rPr>
          <w:rFonts w:asciiTheme="minorHAnsi" w:eastAsia="Calibri" w:hAnsiTheme="minorHAnsi" w:cstheme="minorHAnsi"/>
          <w:sz w:val="24"/>
          <w:szCs w:val="24"/>
        </w:rPr>
        <w:t>,</w:t>
      </w:r>
      <w:r w:rsidRPr="00D53D60">
        <w:rPr>
          <w:rFonts w:asciiTheme="minorHAnsi" w:eastAsia="Calibri" w:hAnsiTheme="minorHAnsi" w:cstheme="minorHAnsi"/>
          <w:sz w:val="24"/>
          <w:szCs w:val="24"/>
        </w:rPr>
        <w:t xml:space="preserve"> sensuais.</w:t>
      </w:r>
    </w:p>
    <w:p w:rsidR="00A219F0" w:rsidRPr="001531A7" w:rsidRDefault="00A219F0" w:rsidP="001531A7">
      <w:pPr>
        <w:pStyle w:val="Standard"/>
        <w:spacing w:after="0" w:line="274" w:lineRule="auto"/>
        <w:jc w:val="both"/>
        <w:rPr>
          <w:rFonts w:asciiTheme="minorHAnsi" w:hAnsiTheme="minorHAnsi" w:cstheme="minorHAnsi"/>
        </w:rPr>
      </w:pPr>
    </w:p>
    <w:p w:rsidR="00A219F0" w:rsidRPr="001531A7" w:rsidRDefault="0009572E" w:rsidP="001531A7">
      <w:pPr>
        <w:pStyle w:val="Standard"/>
        <w:spacing w:after="0" w:line="274" w:lineRule="auto"/>
        <w:jc w:val="both"/>
        <w:rPr>
          <w:rFonts w:asciiTheme="minorHAnsi" w:hAnsiTheme="minorHAnsi" w:cstheme="minorHAnsi"/>
        </w:rPr>
      </w:pPr>
      <w:r w:rsidRPr="001531A7">
        <w:rPr>
          <w:rFonts w:asciiTheme="minorHAnsi" w:hAnsiTheme="minorHAnsi" w:cstheme="minorHAnsi"/>
          <w:noProof/>
        </w:rPr>
        <w:drawing>
          <wp:anchor distT="0" distB="0" distL="114300" distR="114300" simplePos="0" relativeHeight="75" behindDoc="0" locked="0" layoutInCell="1" allowOverlap="1">
            <wp:simplePos x="0" y="0"/>
            <wp:positionH relativeFrom="column">
              <wp:align>center</wp:align>
            </wp:positionH>
            <wp:positionV relativeFrom="paragraph">
              <wp:align>top</wp:align>
            </wp:positionV>
            <wp:extent cx="3029041" cy="2423160"/>
            <wp:effectExtent l="0" t="0" r="0" b="0"/>
            <wp:wrapSquare wrapText="bothSides"/>
            <wp:docPr id="11" name="Figura1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lum bright="-50000"/>
                      <a:alphaModFix/>
                    </a:blip>
                    <a:srcRect/>
                    <a:stretch>
                      <a:fillRect/>
                    </a:stretch>
                  </pic:blipFill>
                  <pic:spPr>
                    <a:xfrm>
                      <a:off x="0" y="0"/>
                      <a:ext cx="3029041" cy="2423160"/>
                    </a:xfrm>
                    <a:prstGeom prst="rect">
                      <a:avLst/>
                    </a:prstGeom>
                    <a:noFill/>
                    <a:ln>
                      <a:noFill/>
                      <a:prstDash/>
                    </a:ln>
                  </pic:spPr>
                </pic:pic>
              </a:graphicData>
            </a:graphic>
          </wp:anchor>
        </w:drawing>
      </w:r>
      <w:r w:rsidRPr="001531A7">
        <w:rPr>
          <w:rFonts w:asciiTheme="minorHAnsi" w:eastAsia="Calibri" w:hAnsiTheme="minorHAnsi" w:cstheme="minorHAnsi"/>
          <w:sz w:val="28"/>
          <w:szCs w:val="28"/>
        </w:rPr>
        <w:tab/>
      </w:r>
    </w:p>
    <w:p w:rsidR="00A219F0" w:rsidRPr="001531A7" w:rsidRDefault="00A219F0" w:rsidP="001531A7">
      <w:pPr>
        <w:pStyle w:val="Standard"/>
        <w:spacing w:after="0" w:line="274" w:lineRule="auto"/>
        <w:jc w:val="both"/>
        <w:rPr>
          <w:rFonts w:asciiTheme="minorHAnsi" w:hAnsiTheme="minorHAnsi" w:cstheme="minorHAnsi"/>
          <w:sz w:val="28"/>
          <w:szCs w:val="28"/>
        </w:rPr>
      </w:pPr>
    </w:p>
    <w:p w:rsidR="00A219F0" w:rsidRPr="001531A7" w:rsidRDefault="00A219F0" w:rsidP="001531A7">
      <w:pPr>
        <w:pStyle w:val="Standard"/>
        <w:spacing w:after="0" w:line="274" w:lineRule="auto"/>
        <w:jc w:val="both"/>
        <w:rPr>
          <w:rFonts w:asciiTheme="minorHAnsi" w:hAnsiTheme="minorHAnsi" w:cstheme="minorHAnsi"/>
        </w:rPr>
      </w:pPr>
    </w:p>
    <w:p w:rsidR="00A219F0" w:rsidRPr="001531A7" w:rsidRDefault="00A219F0" w:rsidP="001531A7">
      <w:pPr>
        <w:pStyle w:val="Standard"/>
        <w:spacing w:after="0" w:line="274" w:lineRule="auto"/>
        <w:jc w:val="both"/>
        <w:rPr>
          <w:rFonts w:asciiTheme="minorHAnsi" w:hAnsiTheme="minorHAnsi" w:cstheme="minorHAnsi"/>
        </w:rPr>
      </w:pPr>
    </w:p>
    <w:p w:rsidR="00A219F0" w:rsidRPr="001531A7" w:rsidRDefault="00A219F0" w:rsidP="001531A7">
      <w:pPr>
        <w:pStyle w:val="Standard"/>
        <w:spacing w:after="0" w:line="274" w:lineRule="auto"/>
        <w:jc w:val="both"/>
        <w:rPr>
          <w:rFonts w:asciiTheme="minorHAnsi" w:hAnsiTheme="minorHAnsi" w:cstheme="minorHAnsi"/>
        </w:rPr>
      </w:pPr>
    </w:p>
    <w:p w:rsidR="00A219F0" w:rsidRPr="001531A7" w:rsidRDefault="00A219F0" w:rsidP="001531A7">
      <w:pPr>
        <w:pStyle w:val="Standard"/>
        <w:spacing w:after="0" w:line="274" w:lineRule="auto"/>
        <w:jc w:val="both"/>
        <w:rPr>
          <w:rFonts w:asciiTheme="minorHAnsi" w:hAnsiTheme="minorHAnsi" w:cstheme="minorHAnsi"/>
        </w:rPr>
      </w:pPr>
    </w:p>
    <w:p w:rsidR="00A219F0" w:rsidRDefault="00A219F0" w:rsidP="001531A7">
      <w:pPr>
        <w:pStyle w:val="Standard"/>
        <w:spacing w:after="0" w:line="274" w:lineRule="auto"/>
        <w:jc w:val="both"/>
        <w:rPr>
          <w:rFonts w:asciiTheme="minorHAnsi" w:hAnsiTheme="minorHAnsi" w:cstheme="minorHAnsi"/>
        </w:rPr>
      </w:pPr>
    </w:p>
    <w:p w:rsidR="00D53D60" w:rsidRDefault="00D53D60" w:rsidP="001531A7">
      <w:pPr>
        <w:pStyle w:val="Standard"/>
        <w:spacing w:after="0" w:line="274" w:lineRule="auto"/>
        <w:jc w:val="both"/>
        <w:rPr>
          <w:rFonts w:asciiTheme="minorHAnsi" w:hAnsiTheme="minorHAnsi" w:cstheme="minorHAnsi"/>
        </w:rPr>
      </w:pPr>
    </w:p>
    <w:p w:rsidR="00D53D60" w:rsidRDefault="00D53D60" w:rsidP="001531A7">
      <w:pPr>
        <w:pStyle w:val="Standard"/>
        <w:spacing w:after="0" w:line="274" w:lineRule="auto"/>
        <w:jc w:val="both"/>
        <w:rPr>
          <w:rFonts w:asciiTheme="minorHAnsi" w:hAnsiTheme="minorHAnsi" w:cstheme="minorHAnsi"/>
        </w:rPr>
      </w:pPr>
    </w:p>
    <w:p w:rsidR="00D53D60" w:rsidRPr="001531A7" w:rsidRDefault="00D53D60" w:rsidP="001531A7">
      <w:pPr>
        <w:pStyle w:val="Standard"/>
        <w:spacing w:after="0" w:line="274" w:lineRule="auto"/>
        <w:jc w:val="both"/>
        <w:rPr>
          <w:rFonts w:asciiTheme="minorHAnsi" w:hAnsiTheme="minorHAnsi" w:cstheme="minorHAnsi"/>
        </w:rPr>
      </w:pPr>
    </w:p>
    <w:p w:rsidR="00A219F0" w:rsidRPr="001531A7" w:rsidRDefault="00A219F0" w:rsidP="001531A7">
      <w:pPr>
        <w:pStyle w:val="Standard"/>
        <w:spacing w:after="0" w:line="274" w:lineRule="auto"/>
        <w:jc w:val="both"/>
        <w:rPr>
          <w:rFonts w:asciiTheme="minorHAnsi" w:hAnsiTheme="minorHAnsi" w:cstheme="minorHAnsi"/>
        </w:rPr>
      </w:pPr>
    </w:p>
    <w:p w:rsidR="00A219F0" w:rsidRPr="001531A7" w:rsidRDefault="00A219F0" w:rsidP="001531A7">
      <w:pPr>
        <w:pStyle w:val="Standard"/>
        <w:spacing w:after="0" w:line="274" w:lineRule="auto"/>
        <w:jc w:val="both"/>
        <w:rPr>
          <w:rFonts w:asciiTheme="minorHAnsi" w:hAnsiTheme="minorHAnsi" w:cstheme="minorHAnsi"/>
        </w:rPr>
      </w:pPr>
    </w:p>
    <w:p w:rsidR="00A219F0" w:rsidRPr="001531A7" w:rsidRDefault="00A219F0" w:rsidP="001531A7">
      <w:pPr>
        <w:pStyle w:val="Standard"/>
        <w:spacing w:after="0" w:line="274" w:lineRule="auto"/>
        <w:jc w:val="both"/>
        <w:rPr>
          <w:rFonts w:asciiTheme="minorHAnsi" w:hAnsiTheme="minorHAnsi" w:cstheme="minorHAnsi"/>
        </w:rPr>
      </w:pPr>
    </w:p>
    <w:p w:rsidR="00A219F0" w:rsidRPr="001531A7" w:rsidRDefault="0009572E" w:rsidP="001531A7">
      <w:pPr>
        <w:pStyle w:val="Standard"/>
        <w:spacing w:after="0" w:line="274" w:lineRule="auto"/>
        <w:jc w:val="both"/>
        <w:rPr>
          <w:rFonts w:asciiTheme="minorHAnsi" w:hAnsiTheme="minorHAnsi" w:cstheme="minorHAnsi"/>
        </w:rPr>
      </w:pPr>
      <w:r w:rsidRPr="001531A7">
        <w:rPr>
          <w:rFonts w:asciiTheme="minorHAnsi" w:eastAsia="Calibri" w:hAnsiTheme="minorHAnsi" w:cstheme="minorHAnsi"/>
          <w:b/>
          <w:color w:val="00508F"/>
          <w:sz w:val="28"/>
          <w:szCs w:val="28"/>
        </w:rPr>
        <w:tab/>
      </w:r>
    </w:p>
    <w:p w:rsidR="00A219F0" w:rsidRPr="00D53D60" w:rsidRDefault="0009572E" w:rsidP="001531A7">
      <w:pPr>
        <w:pStyle w:val="Standard"/>
        <w:spacing w:after="0" w:line="274" w:lineRule="auto"/>
        <w:jc w:val="both"/>
        <w:rPr>
          <w:rFonts w:asciiTheme="minorHAnsi" w:hAnsiTheme="minorHAnsi" w:cstheme="minorHAnsi"/>
          <w:sz w:val="24"/>
          <w:szCs w:val="24"/>
        </w:rPr>
      </w:pPr>
      <w:r w:rsidRPr="001531A7">
        <w:rPr>
          <w:rFonts w:asciiTheme="minorHAnsi" w:eastAsia="Calibri" w:hAnsiTheme="minorHAnsi" w:cstheme="minorHAnsi"/>
          <w:sz w:val="24"/>
          <w:szCs w:val="24"/>
        </w:rPr>
        <w:tab/>
      </w:r>
      <w:r w:rsidRPr="00D53D60">
        <w:rPr>
          <w:rFonts w:asciiTheme="minorHAnsi" w:eastAsia="Calibri" w:hAnsiTheme="minorHAnsi" w:cstheme="minorHAnsi"/>
          <w:sz w:val="24"/>
          <w:szCs w:val="24"/>
        </w:rPr>
        <w:t xml:space="preserve">“Madame </w:t>
      </w:r>
      <w:proofErr w:type="spellStart"/>
      <w:r w:rsidRPr="00D53D60">
        <w:rPr>
          <w:rFonts w:asciiTheme="minorHAnsi" w:eastAsia="Calibri" w:hAnsiTheme="minorHAnsi" w:cstheme="minorHAnsi"/>
          <w:sz w:val="24"/>
          <w:szCs w:val="24"/>
        </w:rPr>
        <w:t>Charpentier</w:t>
      </w:r>
      <w:proofErr w:type="spellEnd"/>
      <w:r w:rsidRPr="00D53D60">
        <w:rPr>
          <w:rFonts w:asciiTheme="minorHAnsi" w:eastAsia="Calibri" w:hAnsiTheme="minorHAnsi" w:cstheme="minorHAnsi"/>
          <w:sz w:val="24"/>
          <w:szCs w:val="24"/>
        </w:rPr>
        <w:t xml:space="preserve"> e seus filhos” - Pierre Auguste Renoir, 1878</w:t>
      </w:r>
      <w:r w:rsidR="00975AD7" w:rsidRPr="00D53D60">
        <w:rPr>
          <w:rFonts w:asciiTheme="minorHAnsi" w:eastAsia="Calibri" w:hAnsiTheme="minorHAnsi" w:cstheme="minorHAnsi"/>
          <w:sz w:val="24"/>
          <w:szCs w:val="24"/>
        </w:rPr>
        <w:t>.</w:t>
      </w:r>
    </w:p>
    <w:p w:rsidR="00A219F0" w:rsidRPr="00D53D60" w:rsidRDefault="0009572E" w:rsidP="001531A7">
      <w:pPr>
        <w:pStyle w:val="Standard"/>
        <w:spacing w:after="0" w:line="274" w:lineRule="auto"/>
        <w:jc w:val="both"/>
        <w:rPr>
          <w:rFonts w:asciiTheme="minorHAnsi" w:hAnsiTheme="minorHAnsi" w:cstheme="minorHAnsi"/>
          <w:sz w:val="24"/>
          <w:szCs w:val="24"/>
        </w:rPr>
      </w:pPr>
      <w:r w:rsidRPr="00D53D60">
        <w:rPr>
          <w:rFonts w:asciiTheme="minorHAnsi" w:eastAsia="Calibri" w:hAnsiTheme="minorHAnsi" w:cstheme="minorHAnsi"/>
          <w:sz w:val="24"/>
          <w:szCs w:val="24"/>
        </w:rPr>
        <w:tab/>
        <w:t xml:space="preserve">Disponível em: </w:t>
      </w:r>
      <w:r w:rsidR="00D53D60">
        <w:rPr>
          <w:rFonts w:asciiTheme="minorHAnsi" w:eastAsia="Calibri" w:hAnsiTheme="minorHAnsi" w:cstheme="minorHAnsi"/>
          <w:sz w:val="24"/>
          <w:szCs w:val="24"/>
        </w:rPr>
        <w:t xml:space="preserve"> </w:t>
      </w:r>
      <w:hyperlink r:id="rId32" w:history="1">
        <w:r w:rsidR="00D53D60" w:rsidRPr="00584515">
          <w:rPr>
            <w:rStyle w:val="Hyperlink"/>
            <w:rFonts w:asciiTheme="minorHAnsi" w:hAnsiTheme="minorHAnsi" w:cstheme="minorHAnsi"/>
            <w:sz w:val="24"/>
            <w:szCs w:val="24"/>
          </w:rPr>
          <w:t>http://virusdaarte.net/renoir-madame-charpentier-e-seus-filhos/</w:t>
        </w:r>
      </w:hyperlink>
    </w:p>
    <w:p w:rsidR="00A219F0" w:rsidRPr="001531A7" w:rsidRDefault="00A219F0" w:rsidP="001531A7">
      <w:pPr>
        <w:pStyle w:val="Standard"/>
        <w:spacing w:after="0" w:line="274" w:lineRule="auto"/>
        <w:jc w:val="both"/>
        <w:rPr>
          <w:rFonts w:asciiTheme="minorHAnsi" w:hAnsiTheme="minorHAnsi" w:cstheme="minorHAnsi"/>
        </w:rPr>
      </w:pPr>
    </w:p>
    <w:p w:rsidR="00A219F0" w:rsidRPr="001531A7" w:rsidRDefault="0009572E" w:rsidP="001531A7">
      <w:pPr>
        <w:pStyle w:val="Standard"/>
        <w:spacing w:after="0" w:line="274" w:lineRule="auto"/>
        <w:jc w:val="both"/>
        <w:rPr>
          <w:rFonts w:asciiTheme="minorHAnsi" w:hAnsiTheme="minorHAnsi" w:cstheme="minorHAnsi"/>
        </w:rPr>
      </w:pPr>
      <w:r w:rsidRPr="001531A7">
        <w:rPr>
          <w:rFonts w:asciiTheme="minorHAnsi" w:hAnsiTheme="minorHAnsi" w:cstheme="minorHAnsi"/>
          <w:noProof/>
        </w:rPr>
        <w:lastRenderedPageBreak/>
        <w:drawing>
          <wp:anchor distT="0" distB="0" distL="114300" distR="114300" simplePos="0" relativeHeight="76" behindDoc="0" locked="0" layoutInCell="1" allowOverlap="1">
            <wp:simplePos x="0" y="0"/>
            <wp:positionH relativeFrom="column">
              <wp:align>center</wp:align>
            </wp:positionH>
            <wp:positionV relativeFrom="paragraph">
              <wp:align>top</wp:align>
            </wp:positionV>
            <wp:extent cx="1853644" cy="2285277"/>
            <wp:effectExtent l="0" t="0" r="0" b="723"/>
            <wp:wrapSquare wrapText="bothSides"/>
            <wp:docPr id="12" name="Figura1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a:lum bright="-50000"/>
                      <a:alphaModFix/>
                    </a:blip>
                    <a:srcRect/>
                    <a:stretch>
                      <a:fillRect/>
                    </a:stretch>
                  </pic:blipFill>
                  <pic:spPr>
                    <a:xfrm>
                      <a:off x="0" y="0"/>
                      <a:ext cx="1853644" cy="2285277"/>
                    </a:xfrm>
                    <a:prstGeom prst="rect">
                      <a:avLst/>
                    </a:prstGeom>
                    <a:noFill/>
                    <a:ln>
                      <a:noFill/>
                      <a:prstDash/>
                    </a:ln>
                  </pic:spPr>
                </pic:pic>
              </a:graphicData>
            </a:graphic>
          </wp:anchor>
        </w:drawing>
      </w:r>
      <w:r w:rsidRPr="001531A7">
        <w:rPr>
          <w:rFonts w:asciiTheme="minorHAnsi" w:eastAsia="Calibri" w:hAnsiTheme="minorHAnsi" w:cstheme="minorHAnsi"/>
          <w:sz w:val="24"/>
          <w:szCs w:val="24"/>
        </w:rPr>
        <w:tab/>
      </w:r>
    </w:p>
    <w:p w:rsidR="00A219F0" w:rsidRPr="001531A7" w:rsidRDefault="00A219F0" w:rsidP="001531A7">
      <w:pPr>
        <w:pStyle w:val="Standard"/>
        <w:spacing w:after="0" w:line="274" w:lineRule="auto"/>
        <w:jc w:val="both"/>
        <w:rPr>
          <w:rFonts w:asciiTheme="minorHAnsi" w:hAnsiTheme="minorHAnsi" w:cstheme="minorHAnsi"/>
        </w:rPr>
      </w:pPr>
    </w:p>
    <w:p w:rsidR="00A219F0" w:rsidRPr="001531A7" w:rsidRDefault="00A219F0" w:rsidP="001531A7">
      <w:pPr>
        <w:pStyle w:val="Standard"/>
        <w:spacing w:after="0" w:line="274" w:lineRule="auto"/>
        <w:jc w:val="both"/>
        <w:rPr>
          <w:rFonts w:asciiTheme="minorHAnsi" w:hAnsiTheme="minorHAnsi" w:cstheme="minorHAnsi"/>
        </w:rPr>
      </w:pPr>
    </w:p>
    <w:p w:rsidR="00A219F0" w:rsidRPr="001531A7" w:rsidRDefault="00A219F0" w:rsidP="001531A7">
      <w:pPr>
        <w:pStyle w:val="Standard"/>
        <w:spacing w:after="0" w:line="274" w:lineRule="auto"/>
        <w:jc w:val="both"/>
        <w:rPr>
          <w:rFonts w:asciiTheme="minorHAnsi" w:hAnsiTheme="minorHAnsi" w:cstheme="minorHAnsi"/>
        </w:rPr>
      </w:pPr>
    </w:p>
    <w:p w:rsidR="00A219F0" w:rsidRPr="001531A7" w:rsidRDefault="00A219F0" w:rsidP="001531A7">
      <w:pPr>
        <w:pStyle w:val="Standard"/>
        <w:spacing w:after="0" w:line="274" w:lineRule="auto"/>
        <w:jc w:val="both"/>
        <w:rPr>
          <w:rFonts w:asciiTheme="minorHAnsi" w:hAnsiTheme="minorHAnsi" w:cstheme="minorHAnsi"/>
        </w:rPr>
      </w:pPr>
    </w:p>
    <w:p w:rsidR="00A219F0" w:rsidRPr="001531A7" w:rsidRDefault="00A219F0" w:rsidP="001531A7">
      <w:pPr>
        <w:pStyle w:val="Standard"/>
        <w:spacing w:after="0" w:line="274" w:lineRule="auto"/>
        <w:jc w:val="both"/>
        <w:rPr>
          <w:rFonts w:asciiTheme="minorHAnsi" w:hAnsiTheme="minorHAnsi" w:cstheme="minorHAnsi"/>
        </w:rPr>
      </w:pPr>
    </w:p>
    <w:p w:rsidR="00A219F0" w:rsidRPr="001531A7" w:rsidRDefault="00A219F0" w:rsidP="001531A7">
      <w:pPr>
        <w:pStyle w:val="Standard"/>
        <w:spacing w:after="0" w:line="274" w:lineRule="auto"/>
        <w:jc w:val="both"/>
        <w:rPr>
          <w:rFonts w:asciiTheme="minorHAnsi" w:hAnsiTheme="minorHAnsi" w:cstheme="minorHAnsi"/>
        </w:rPr>
      </w:pPr>
    </w:p>
    <w:p w:rsidR="00A219F0" w:rsidRPr="001531A7" w:rsidRDefault="00A219F0" w:rsidP="001531A7">
      <w:pPr>
        <w:pStyle w:val="Standard"/>
        <w:spacing w:after="0" w:line="274" w:lineRule="auto"/>
        <w:jc w:val="both"/>
        <w:rPr>
          <w:rFonts w:asciiTheme="minorHAnsi" w:hAnsiTheme="minorHAnsi" w:cstheme="minorHAnsi"/>
        </w:rPr>
      </w:pPr>
    </w:p>
    <w:p w:rsidR="00A219F0" w:rsidRDefault="00A219F0" w:rsidP="001531A7">
      <w:pPr>
        <w:pStyle w:val="Standard"/>
        <w:spacing w:after="0" w:line="274" w:lineRule="auto"/>
        <w:jc w:val="both"/>
        <w:rPr>
          <w:rFonts w:asciiTheme="minorHAnsi" w:hAnsiTheme="minorHAnsi" w:cstheme="minorHAnsi"/>
        </w:rPr>
      </w:pPr>
    </w:p>
    <w:p w:rsidR="00D53D60" w:rsidRDefault="00D53D60" w:rsidP="001531A7">
      <w:pPr>
        <w:pStyle w:val="Standard"/>
        <w:spacing w:after="0" w:line="274" w:lineRule="auto"/>
        <w:jc w:val="both"/>
        <w:rPr>
          <w:rFonts w:asciiTheme="minorHAnsi" w:hAnsiTheme="minorHAnsi" w:cstheme="minorHAnsi"/>
        </w:rPr>
      </w:pPr>
    </w:p>
    <w:p w:rsidR="00D53D60" w:rsidRDefault="00D53D60" w:rsidP="001531A7">
      <w:pPr>
        <w:pStyle w:val="Standard"/>
        <w:spacing w:after="0" w:line="274" w:lineRule="auto"/>
        <w:jc w:val="both"/>
        <w:rPr>
          <w:rFonts w:asciiTheme="minorHAnsi" w:hAnsiTheme="minorHAnsi" w:cstheme="minorHAnsi"/>
        </w:rPr>
      </w:pPr>
    </w:p>
    <w:p w:rsidR="00D53D60" w:rsidRDefault="00D53D60" w:rsidP="001531A7">
      <w:pPr>
        <w:pStyle w:val="Standard"/>
        <w:spacing w:after="0" w:line="274" w:lineRule="auto"/>
        <w:jc w:val="both"/>
        <w:rPr>
          <w:rFonts w:asciiTheme="minorHAnsi" w:hAnsiTheme="minorHAnsi" w:cstheme="minorHAnsi"/>
        </w:rPr>
      </w:pPr>
    </w:p>
    <w:p w:rsidR="00D53D60" w:rsidRPr="001531A7" w:rsidRDefault="00D53D60" w:rsidP="001531A7">
      <w:pPr>
        <w:pStyle w:val="Standard"/>
        <w:spacing w:after="0" w:line="274" w:lineRule="auto"/>
        <w:jc w:val="both"/>
        <w:rPr>
          <w:rFonts w:asciiTheme="minorHAnsi" w:hAnsiTheme="minorHAnsi" w:cstheme="minorHAnsi"/>
        </w:rPr>
      </w:pPr>
    </w:p>
    <w:p w:rsidR="00A219F0" w:rsidRPr="001531A7" w:rsidRDefault="00A219F0" w:rsidP="001531A7">
      <w:pPr>
        <w:pStyle w:val="Standard"/>
        <w:spacing w:after="0" w:line="274" w:lineRule="auto"/>
        <w:jc w:val="both"/>
        <w:rPr>
          <w:rFonts w:asciiTheme="minorHAnsi" w:hAnsiTheme="minorHAnsi" w:cstheme="minorHAnsi"/>
        </w:rPr>
      </w:pPr>
    </w:p>
    <w:p w:rsidR="00A219F0" w:rsidRPr="001531A7" w:rsidRDefault="0009572E" w:rsidP="001531A7">
      <w:pPr>
        <w:pStyle w:val="Standard"/>
        <w:spacing w:after="0" w:line="274" w:lineRule="auto"/>
        <w:jc w:val="both"/>
        <w:rPr>
          <w:rFonts w:asciiTheme="minorHAnsi" w:hAnsiTheme="minorHAnsi" w:cstheme="minorHAnsi"/>
        </w:rPr>
      </w:pPr>
      <w:r w:rsidRPr="001531A7">
        <w:rPr>
          <w:rFonts w:asciiTheme="minorHAnsi" w:eastAsia="Calibri" w:hAnsiTheme="minorHAnsi" w:cstheme="minorHAnsi"/>
          <w:sz w:val="24"/>
          <w:szCs w:val="24"/>
        </w:rPr>
        <w:tab/>
        <w:t xml:space="preserve">“Retrato de Madame </w:t>
      </w:r>
      <w:proofErr w:type="spellStart"/>
      <w:r w:rsidRPr="001531A7">
        <w:rPr>
          <w:rFonts w:asciiTheme="minorHAnsi" w:eastAsia="Calibri" w:hAnsiTheme="minorHAnsi" w:cstheme="minorHAnsi"/>
          <w:sz w:val="24"/>
          <w:szCs w:val="24"/>
        </w:rPr>
        <w:t>Henriot</w:t>
      </w:r>
      <w:proofErr w:type="spellEnd"/>
      <w:r w:rsidRPr="001531A7">
        <w:rPr>
          <w:rFonts w:asciiTheme="minorHAnsi" w:eastAsia="Calibri" w:hAnsiTheme="minorHAnsi" w:cstheme="minorHAnsi"/>
          <w:sz w:val="24"/>
          <w:szCs w:val="24"/>
        </w:rPr>
        <w:t>” - Pierre Auguste Renoir, 1876</w:t>
      </w:r>
      <w:r w:rsidR="00975AD7" w:rsidRPr="001531A7">
        <w:rPr>
          <w:rFonts w:asciiTheme="minorHAnsi" w:eastAsia="Calibri" w:hAnsiTheme="minorHAnsi" w:cstheme="minorHAnsi"/>
          <w:sz w:val="24"/>
          <w:szCs w:val="24"/>
        </w:rPr>
        <w:t>.</w:t>
      </w:r>
    </w:p>
    <w:p w:rsidR="00A219F0" w:rsidRPr="001531A7" w:rsidRDefault="0009572E" w:rsidP="001531A7">
      <w:pPr>
        <w:pStyle w:val="Standard"/>
        <w:spacing w:after="0" w:line="274" w:lineRule="auto"/>
        <w:jc w:val="both"/>
        <w:rPr>
          <w:rFonts w:asciiTheme="minorHAnsi" w:hAnsiTheme="minorHAnsi" w:cstheme="minorHAnsi"/>
        </w:rPr>
      </w:pPr>
      <w:r w:rsidRPr="001531A7">
        <w:rPr>
          <w:rFonts w:asciiTheme="minorHAnsi" w:eastAsia="Calibri" w:hAnsiTheme="minorHAnsi" w:cstheme="minorHAnsi"/>
          <w:sz w:val="24"/>
          <w:szCs w:val="24"/>
        </w:rPr>
        <w:tab/>
        <w:t>Disponível em:</w:t>
      </w:r>
      <w:r w:rsidR="00D53D60">
        <w:rPr>
          <w:rFonts w:asciiTheme="minorHAnsi" w:eastAsia="Calibri" w:hAnsiTheme="minorHAnsi" w:cstheme="minorHAnsi"/>
          <w:sz w:val="24"/>
          <w:szCs w:val="24"/>
        </w:rPr>
        <w:t xml:space="preserve">  </w:t>
      </w:r>
      <w:hyperlink r:id="rId34" w:history="1">
        <w:r w:rsidR="00D53D60" w:rsidRPr="00584515">
          <w:rPr>
            <w:rStyle w:val="Hyperlink"/>
            <w:rFonts w:asciiTheme="minorHAnsi" w:eastAsia="Calibri" w:hAnsiTheme="minorHAnsi" w:cstheme="minorHAnsi"/>
            <w:sz w:val="24"/>
            <w:szCs w:val="24"/>
          </w:rPr>
          <w:t>https://pt.wikipedia.org/wiki/Ficheiro:Pierre-Auguste_Renoir_-_Portrait_of_Madame_Henriot_.jpg</w:t>
        </w:r>
      </w:hyperlink>
    </w:p>
    <w:p w:rsidR="00A219F0" w:rsidRPr="001531A7" w:rsidRDefault="00A219F0" w:rsidP="001531A7">
      <w:pPr>
        <w:pStyle w:val="Standard"/>
        <w:spacing w:after="0" w:line="274" w:lineRule="auto"/>
        <w:jc w:val="both"/>
        <w:rPr>
          <w:rFonts w:asciiTheme="minorHAnsi" w:hAnsiTheme="minorHAnsi" w:cstheme="minorHAnsi"/>
          <w:sz w:val="24"/>
          <w:szCs w:val="24"/>
        </w:rPr>
      </w:pPr>
    </w:p>
    <w:p w:rsidR="00A219F0" w:rsidRPr="001531A7" w:rsidRDefault="0009572E" w:rsidP="001531A7">
      <w:pPr>
        <w:pStyle w:val="Standard"/>
        <w:spacing w:after="0" w:line="274" w:lineRule="auto"/>
        <w:jc w:val="both"/>
        <w:rPr>
          <w:rFonts w:asciiTheme="minorHAnsi" w:hAnsiTheme="minorHAnsi" w:cstheme="minorHAnsi"/>
        </w:rPr>
      </w:pPr>
      <w:r w:rsidRPr="001531A7">
        <w:rPr>
          <w:rFonts w:asciiTheme="minorHAnsi" w:eastAsia="Calibri" w:hAnsiTheme="minorHAnsi" w:cstheme="minorHAnsi"/>
          <w:sz w:val="24"/>
          <w:szCs w:val="24"/>
        </w:rPr>
        <w:tab/>
      </w:r>
      <w:r w:rsidRPr="001531A7">
        <w:rPr>
          <w:rFonts w:asciiTheme="minorHAnsi" w:eastAsia="Calibri" w:hAnsiTheme="minorHAnsi" w:cstheme="minorHAnsi"/>
          <w:b/>
          <w:bCs/>
          <w:sz w:val="24"/>
          <w:szCs w:val="24"/>
        </w:rPr>
        <w:t>Período Áspero: mudanças técnicas e de temática</w:t>
      </w:r>
    </w:p>
    <w:p w:rsidR="00A219F0" w:rsidRPr="001531A7" w:rsidRDefault="0009572E" w:rsidP="001531A7">
      <w:pPr>
        <w:pStyle w:val="Standard"/>
        <w:spacing w:after="0" w:line="274" w:lineRule="auto"/>
        <w:jc w:val="both"/>
        <w:rPr>
          <w:rFonts w:asciiTheme="minorHAnsi" w:hAnsiTheme="minorHAnsi" w:cstheme="minorHAnsi"/>
        </w:rPr>
      </w:pPr>
      <w:r w:rsidRPr="001531A7">
        <w:rPr>
          <w:rFonts w:asciiTheme="minorHAnsi" w:eastAsia="Calibri" w:hAnsiTheme="minorHAnsi" w:cstheme="minorHAnsi"/>
          <w:sz w:val="24"/>
          <w:szCs w:val="24"/>
        </w:rPr>
        <w:tab/>
      </w:r>
    </w:p>
    <w:p w:rsidR="00A219F0" w:rsidRPr="001531A7" w:rsidRDefault="0009572E" w:rsidP="001531A7">
      <w:pPr>
        <w:pStyle w:val="Standard"/>
        <w:spacing w:after="0" w:line="274" w:lineRule="auto"/>
        <w:jc w:val="both"/>
        <w:rPr>
          <w:rFonts w:asciiTheme="minorHAnsi" w:hAnsiTheme="minorHAnsi" w:cstheme="minorHAnsi"/>
        </w:rPr>
      </w:pPr>
      <w:r w:rsidRPr="001531A7">
        <w:rPr>
          <w:rFonts w:asciiTheme="minorHAnsi" w:eastAsia="Calibri" w:hAnsiTheme="minorHAnsi" w:cstheme="minorHAnsi"/>
          <w:sz w:val="24"/>
          <w:szCs w:val="24"/>
        </w:rPr>
        <w:tab/>
        <w:t>Em 1879, Renoir realizou sua primeira exposição individual e começou um período de sua vida que ficou conhecido como “Áspero”. Em 1881, o artista viajou para I</w:t>
      </w:r>
      <w:r w:rsidR="00975AD7" w:rsidRPr="001531A7">
        <w:rPr>
          <w:rFonts w:asciiTheme="minorHAnsi" w:eastAsia="Calibri" w:hAnsiTheme="minorHAnsi" w:cstheme="minorHAnsi"/>
          <w:sz w:val="24"/>
          <w:szCs w:val="24"/>
        </w:rPr>
        <w:t>tália e para Argélia, onde entrou</w:t>
      </w:r>
      <w:r w:rsidRPr="001531A7">
        <w:rPr>
          <w:rFonts w:asciiTheme="minorHAnsi" w:eastAsia="Calibri" w:hAnsiTheme="minorHAnsi" w:cstheme="minorHAnsi"/>
          <w:sz w:val="24"/>
          <w:szCs w:val="24"/>
        </w:rPr>
        <w:t xml:space="preserve"> em contato com as obras clássicas, sobretudo</w:t>
      </w:r>
      <w:r w:rsidR="00975AD7" w:rsidRPr="001531A7">
        <w:rPr>
          <w:rFonts w:asciiTheme="minorHAnsi" w:eastAsia="Calibri" w:hAnsiTheme="minorHAnsi" w:cstheme="minorHAnsi"/>
          <w:sz w:val="24"/>
          <w:szCs w:val="24"/>
        </w:rPr>
        <w:t xml:space="preserve"> as</w:t>
      </w:r>
      <w:r w:rsidRPr="001531A7">
        <w:rPr>
          <w:rFonts w:asciiTheme="minorHAnsi" w:eastAsia="Calibri" w:hAnsiTheme="minorHAnsi" w:cstheme="minorHAnsi"/>
          <w:sz w:val="24"/>
          <w:szCs w:val="24"/>
        </w:rPr>
        <w:t xml:space="preserve"> de </w:t>
      </w:r>
      <w:proofErr w:type="spellStart"/>
      <w:r w:rsidRPr="001531A7">
        <w:rPr>
          <w:rFonts w:asciiTheme="minorHAnsi" w:eastAsia="Calibri" w:hAnsiTheme="minorHAnsi" w:cstheme="minorHAnsi"/>
          <w:sz w:val="24"/>
          <w:szCs w:val="24"/>
        </w:rPr>
        <w:t>Ticiano</w:t>
      </w:r>
      <w:proofErr w:type="spellEnd"/>
      <w:r w:rsidRPr="001531A7">
        <w:rPr>
          <w:rFonts w:asciiTheme="minorHAnsi" w:eastAsia="Calibri" w:hAnsiTheme="minorHAnsi" w:cstheme="minorHAnsi"/>
          <w:sz w:val="24"/>
          <w:szCs w:val="24"/>
        </w:rPr>
        <w:t xml:space="preserve"> e</w:t>
      </w:r>
      <w:r w:rsidR="00975AD7" w:rsidRPr="001531A7">
        <w:rPr>
          <w:rFonts w:asciiTheme="minorHAnsi" w:eastAsia="Calibri" w:hAnsiTheme="minorHAnsi" w:cstheme="minorHAnsi"/>
          <w:sz w:val="24"/>
          <w:szCs w:val="24"/>
        </w:rPr>
        <w:t xml:space="preserve"> as </w:t>
      </w:r>
      <w:r w:rsidRPr="001531A7">
        <w:rPr>
          <w:rFonts w:asciiTheme="minorHAnsi" w:eastAsia="Calibri" w:hAnsiTheme="minorHAnsi" w:cstheme="minorHAnsi"/>
          <w:sz w:val="24"/>
          <w:szCs w:val="24"/>
        </w:rPr>
        <w:t xml:space="preserve">românticas, se inspirando em </w:t>
      </w:r>
      <w:proofErr w:type="spellStart"/>
      <w:r w:rsidRPr="001531A7">
        <w:rPr>
          <w:rFonts w:asciiTheme="minorHAnsi" w:eastAsia="Calibri" w:hAnsiTheme="minorHAnsi" w:cstheme="minorHAnsi"/>
          <w:sz w:val="24"/>
          <w:szCs w:val="24"/>
        </w:rPr>
        <w:t>Delacroix</w:t>
      </w:r>
      <w:proofErr w:type="spellEnd"/>
      <w:r w:rsidRPr="001531A7">
        <w:rPr>
          <w:rFonts w:asciiTheme="minorHAnsi" w:eastAsia="Calibri" w:hAnsiTheme="minorHAnsi" w:cstheme="minorHAnsi"/>
          <w:sz w:val="24"/>
          <w:szCs w:val="24"/>
        </w:rPr>
        <w:t xml:space="preserve"> para realizar pinturas sobre o Oriente. Sua pintura passou por uma mudança e suas obras refletem mais o uso de linhas demarcando objetos e de cores mais opacas, com o uso do preto e tons pastéis.</w:t>
      </w:r>
    </w:p>
    <w:p w:rsidR="00A219F0" w:rsidRPr="001531A7" w:rsidRDefault="00A219F0" w:rsidP="001531A7">
      <w:pPr>
        <w:pStyle w:val="Standard"/>
        <w:spacing w:after="0" w:line="274" w:lineRule="auto"/>
        <w:jc w:val="both"/>
        <w:rPr>
          <w:rFonts w:asciiTheme="minorHAnsi" w:hAnsiTheme="minorHAnsi" w:cstheme="minorHAnsi"/>
          <w:sz w:val="24"/>
          <w:szCs w:val="24"/>
        </w:rPr>
      </w:pPr>
    </w:p>
    <w:p w:rsidR="00A219F0" w:rsidRPr="001531A7" w:rsidRDefault="0009572E" w:rsidP="001531A7">
      <w:pPr>
        <w:pStyle w:val="Standard"/>
        <w:spacing w:after="0" w:line="274" w:lineRule="auto"/>
        <w:jc w:val="both"/>
        <w:rPr>
          <w:rFonts w:asciiTheme="minorHAnsi" w:hAnsiTheme="minorHAnsi" w:cstheme="minorHAnsi"/>
        </w:rPr>
      </w:pPr>
      <w:r w:rsidRPr="001531A7">
        <w:rPr>
          <w:rFonts w:asciiTheme="minorHAnsi" w:hAnsiTheme="minorHAnsi" w:cstheme="minorHAnsi"/>
          <w:noProof/>
          <w:sz w:val="24"/>
          <w:szCs w:val="24"/>
        </w:rPr>
        <w:drawing>
          <wp:anchor distT="0" distB="0" distL="114300" distR="114300" simplePos="0" relativeHeight="77" behindDoc="0" locked="0" layoutInCell="1" allowOverlap="1">
            <wp:simplePos x="0" y="0"/>
            <wp:positionH relativeFrom="column">
              <wp:align>center</wp:align>
            </wp:positionH>
            <wp:positionV relativeFrom="paragraph">
              <wp:align>top</wp:align>
            </wp:positionV>
            <wp:extent cx="2828156" cy="2067476"/>
            <wp:effectExtent l="0" t="0" r="0" b="8974"/>
            <wp:wrapSquare wrapText="bothSides"/>
            <wp:docPr id="13" name="Figura1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
                      <a:lum bright="-50000"/>
                      <a:alphaModFix/>
                    </a:blip>
                    <a:srcRect/>
                    <a:stretch>
                      <a:fillRect/>
                    </a:stretch>
                  </pic:blipFill>
                  <pic:spPr>
                    <a:xfrm>
                      <a:off x="0" y="0"/>
                      <a:ext cx="2828156" cy="2067476"/>
                    </a:xfrm>
                    <a:prstGeom prst="rect">
                      <a:avLst/>
                    </a:prstGeom>
                    <a:noFill/>
                    <a:ln>
                      <a:noFill/>
                      <a:prstDash/>
                    </a:ln>
                  </pic:spPr>
                </pic:pic>
              </a:graphicData>
            </a:graphic>
          </wp:anchor>
        </w:drawing>
      </w:r>
    </w:p>
    <w:p w:rsidR="00A219F0" w:rsidRPr="001531A7" w:rsidRDefault="00A219F0" w:rsidP="001531A7">
      <w:pPr>
        <w:pStyle w:val="Standard"/>
        <w:spacing w:after="0" w:line="274" w:lineRule="auto"/>
        <w:jc w:val="both"/>
        <w:rPr>
          <w:rFonts w:asciiTheme="minorHAnsi" w:hAnsiTheme="minorHAnsi" w:cstheme="minorHAnsi"/>
          <w:sz w:val="24"/>
          <w:szCs w:val="24"/>
        </w:rPr>
      </w:pPr>
    </w:p>
    <w:p w:rsidR="00A219F0" w:rsidRPr="001531A7" w:rsidRDefault="00A219F0" w:rsidP="001531A7">
      <w:pPr>
        <w:pStyle w:val="Standard"/>
        <w:spacing w:after="0" w:line="274" w:lineRule="auto"/>
        <w:jc w:val="both"/>
        <w:rPr>
          <w:rFonts w:asciiTheme="minorHAnsi" w:hAnsiTheme="minorHAnsi" w:cstheme="minorHAnsi"/>
          <w:sz w:val="24"/>
          <w:szCs w:val="24"/>
        </w:rPr>
      </w:pPr>
    </w:p>
    <w:p w:rsidR="00A219F0" w:rsidRPr="001531A7" w:rsidRDefault="00A219F0" w:rsidP="001531A7">
      <w:pPr>
        <w:pStyle w:val="Standard"/>
        <w:spacing w:after="0" w:line="274" w:lineRule="auto"/>
        <w:jc w:val="both"/>
        <w:rPr>
          <w:rFonts w:asciiTheme="minorHAnsi" w:hAnsiTheme="minorHAnsi" w:cstheme="minorHAnsi"/>
          <w:sz w:val="24"/>
          <w:szCs w:val="24"/>
        </w:rPr>
      </w:pPr>
    </w:p>
    <w:p w:rsidR="00A219F0" w:rsidRPr="001531A7" w:rsidRDefault="00A219F0" w:rsidP="001531A7">
      <w:pPr>
        <w:pStyle w:val="Standard"/>
        <w:spacing w:after="0" w:line="274" w:lineRule="auto"/>
        <w:jc w:val="both"/>
        <w:rPr>
          <w:rFonts w:asciiTheme="minorHAnsi" w:hAnsiTheme="minorHAnsi" w:cstheme="minorHAnsi"/>
          <w:sz w:val="24"/>
          <w:szCs w:val="24"/>
        </w:rPr>
      </w:pPr>
    </w:p>
    <w:p w:rsidR="00A219F0" w:rsidRDefault="00A219F0" w:rsidP="001531A7">
      <w:pPr>
        <w:pStyle w:val="Standard"/>
        <w:spacing w:after="0" w:line="274" w:lineRule="auto"/>
        <w:jc w:val="both"/>
        <w:rPr>
          <w:rFonts w:asciiTheme="minorHAnsi" w:hAnsiTheme="minorHAnsi" w:cstheme="minorHAnsi"/>
          <w:sz w:val="24"/>
          <w:szCs w:val="24"/>
        </w:rPr>
      </w:pPr>
    </w:p>
    <w:p w:rsidR="00D53D60" w:rsidRDefault="00D53D60" w:rsidP="001531A7">
      <w:pPr>
        <w:pStyle w:val="Standard"/>
        <w:spacing w:after="0" w:line="274" w:lineRule="auto"/>
        <w:jc w:val="both"/>
        <w:rPr>
          <w:rFonts w:asciiTheme="minorHAnsi" w:hAnsiTheme="minorHAnsi" w:cstheme="minorHAnsi"/>
          <w:sz w:val="24"/>
          <w:szCs w:val="24"/>
        </w:rPr>
      </w:pPr>
    </w:p>
    <w:p w:rsidR="00D53D60" w:rsidRPr="001531A7" w:rsidRDefault="00D53D60" w:rsidP="001531A7">
      <w:pPr>
        <w:pStyle w:val="Standard"/>
        <w:spacing w:after="0" w:line="274" w:lineRule="auto"/>
        <w:jc w:val="both"/>
        <w:rPr>
          <w:rFonts w:asciiTheme="minorHAnsi" w:hAnsiTheme="minorHAnsi" w:cstheme="minorHAnsi"/>
          <w:sz w:val="24"/>
          <w:szCs w:val="24"/>
        </w:rPr>
      </w:pPr>
    </w:p>
    <w:p w:rsidR="00A219F0" w:rsidRPr="001531A7" w:rsidRDefault="00A219F0" w:rsidP="001531A7">
      <w:pPr>
        <w:pStyle w:val="Standard"/>
        <w:spacing w:after="0" w:line="274" w:lineRule="auto"/>
        <w:jc w:val="both"/>
        <w:rPr>
          <w:rFonts w:asciiTheme="minorHAnsi" w:hAnsiTheme="minorHAnsi" w:cstheme="minorHAnsi"/>
          <w:sz w:val="24"/>
          <w:szCs w:val="24"/>
        </w:rPr>
      </w:pPr>
    </w:p>
    <w:p w:rsidR="00A219F0" w:rsidRPr="001531A7" w:rsidRDefault="00A219F0" w:rsidP="001531A7">
      <w:pPr>
        <w:pStyle w:val="Standard"/>
        <w:spacing w:after="0" w:line="274" w:lineRule="auto"/>
        <w:jc w:val="both"/>
        <w:rPr>
          <w:rFonts w:asciiTheme="minorHAnsi" w:hAnsiTheme="minorHAnsi" w:cstheme="minorHAnsi"/>
          <w:sz w:val="24"/>
          <w:szCs w:val="24"/>
        </w:rPr>
      </w:pPr>
    </w:p>
    <w:p w:rsidR="00A219F0" w:rsidRPr="001531A7" w:rsidRDefault="00A219F0" w:rsidP="001531A7">
      <w:pPr>
        <w:pStyle w:val="Standard"/>
        <w:spacing w:after="0" w:line="274" w:lineRule="auto"/>
        <w:jc w:val="both"/>
        <w:rPr>
          <w:rFonts w:asciiTheme="minorHAnsi" w:hAnsiTheme="minorHAnsi" w:cstheme="minorHAnsi"/>
          <w:sz w:val="24"/>
          <w:szCs w:val="24"/>
        </w:rPr>
      </w:pPr>
    </w:p>
    <w:p w:rsidR="00A219F0" w:rsidRPr="001531A7" w:rsidRDefault="0009572E" w:rsidP="001531A7">
      <w:pPr>
        <w:pStyle w:val="Standard"/>
        <w:spacing w:after="0" w:line="274" w:lineRule="auto"/>
        <w:jc w:val="both"/>
        <w:rPr>
          <w:rFonts w:asciiTheme="minorHAnsi" w:hAnsiTheme="minorHAnsi" w:cstheme="minorHAnsi"/>
        </w:rPr>
      </w:pPr>
      <w:r w:rsidRPr="001531A7">
        <w:rPr>
          <w:rFonts w:asciiTheme="minorHAnsi" w:eastAsia="Calibri" w:hAnsiTheme="minorHAnsi" w:cstheme="minorHAnsi"/>
          <w:sz w:val="24"/>
          <w:szCs w:val="24"/>
        </w:rPr>
        <w:tab/>
        <w:t xml:space="preserve">“A tarde das crianças em </w:t>
      </w:r>
      <w:proofErr w:type="spellStart"/>
      <w:r w:rsidRPr="001531A7">
        <w:rPr>
          <w:rFonts w:asciiTheme="minorHAnsi" w:eastAsia="Calibri" w:hAnsiTheme="minorHAnsi" w:cstheme="minorHAnsi"/>
          <w:sz w:val="24"/>
          <w:szCs w:val="24"/>
        </w:rPr>
        <w:t>Wargemont</w:t>
      </w:r>
      <w:proofErr w:type="spellEnd"/>
      <w:r w:rsidRPr="001531A7">
        <w:rPr>
          <w:rFonts w:asciiTheme="minorHAnsi" w:eastAsia="Calibri" w:hAnsiTheme="minorHAnsi" w:cstheme="minorHAnsi"/>
          <w:sz w:val="24"/>
          <w:szCs w:val="24"/>
        </w:rPr>
        <w:t>” - Pierre Auguste Renoir, 1884</w:t>
      </w:r>
      <w:r w:rsidR="00975AD7" w:rsidRPr="001531A7">
        <w:rPr>
          <w:rFonts w:asciiTheme="minorHAnsi" w:eastAsia="Calibri" w:hAnsiTheme="minorHAnsi" w:cstheme="minorHAnsi"/>
          <w:sz w:val="24"/>
          <w:szCs w:val="24"/>
        </w:rPr>
        <w:t>.</w:t>
      </w:r>
    </w:p>
    <w:p w:rsidR="00A219F0" w:rsidRPr="001531A7" w:rsidRDefault="0009572E" w:rsidP="00D53D60">
      <w:pPr>
        <w:pStyle w:val="Standard"/>
        <w:spacing w:after="0" w:line="274" w:lineRule="auto"/>
        <w:rPr>
          <w:rFonts w:asciiTheme="minorHAnsi" w:hAnsiTheme="minorHAnsi" w:cstheme="minorHAnsi"/>
        </w:rPr>
      </w:pPr>
      <w:r w:rsidRPr="001531A7">
        <w:rPr>
          <w:rFonts w:asciiTheme="minorHAnsi" w:eastAsia="Calibri" w:hAnsiTheme="minorHAnsi" w:cstheme="minorHAnsi"/>
          <w:sz w:val="24"/>
          <w:szCs w:val="24"/>
        </w:rPr>
        <w:tab/>
        <w:t>Disponível</w:t>
      </w:r>
      <w:r w:rsidR="00D53D60">
        <w:rPr>
          <w:rFonts w:asciiTheme="minorHAnsi" w:eastAsia="Calibri" w:hAnsiTheme="minorHAnsi" w:cstheme="minorHAnsi"/>
          <w:sz w:val="24"/>
          <w:szCs w:val="24"/>
        </w:rPr>
        <w:t xml:space="preserve"> </w:t>
      </w:r>
      <w:r w:rsidRPr="001531A7">
        <w:rPr>
          <w:rFonts w:asciiTheme="minorHAnsi" w:eastAsia="Calibri" w:hAnsiTheme="minorHAnsi" w:cstheme="minorHAnsi"/>
          <w:sz w:val="24"/>
          <w:szCs w:val="24"/>
        </w:rPr>
        <w:t xml:space="preserve">em: </w:t>
      </w:r>
      <w:r w:rsidR="00D53D60">
        <w:rPr>
          <w:rFonts w:asciiTheme="minorHAnsi" w:eastAsia="Calibri" w:hAnsiTheme="minorHAnsi" w:cstheme="minorHAnsi"/>
          <w:sz w:val="24"/>
          <w:szCs w:val="24"/>
        </w:rPr>
        <w:t xml:space="preserve"> </w:t>
      </w:r>
      <w:hyperlink r:id="rId36" w:history="1">
        <w:r w:rsidR="00D53D60" w:rsidRPr="00584515">
          <w:rPr>
            <w:rStyle w:val="Hyperlink"/>
            <w:rFonts w:asciiTheme="minorHAnsi" w:eastAsia="Calibri" w:hAnsiTheme="minorHAnsi" w:cstheme="minorHAnsi"/>
            <w:sz w:val="24"/>
            <w:szCs w:val="24"/>
          </w:rPr>
          <w:t>https://pt.wikipedia.org/wiki/Lista_das_pinturas_de_Renoir#/media/File:Auguste_Renoir_-_L%27apr%C3%A8s-midi_des_enfants_%C3%A0_Wargemont_-_Google_Art_Project.jpg</w:t>
        </w:r>
      </w:hyperlink>
    </w:p>
    <w:p w:rsidR="00A219F0" w:rsidRPr="001531A7" w:rsidRDefault="00A219F0" w:rsidP="001531A7">
      <w:pPr>
        <w:pStyle w:val="Standard"/>
        <w:spacing w:after="0" w:line="274" w:lineRule="auto"/>
        <w:jc w:val="both"/>
        <w:rPr>
          <w:rFonts w:asciiTheme="minorHAnsi" w:hAnsiTheme="minorHAnsi" w:cstheme="minorHAnsi"/>
          <w:sz w:val="24"/>
          <w:szCs w:val="24"/>
        </w:rPr>
      </w:pPr>
    </w:p>
    <w:p w:rsidR="00A219F0" w:rsidRPr="001531A7" w:rsidRDefault="00A219F0" w:rsidP="001531A7">
      <w:pPr>
        <w:pStyle w:val="Standard"/>
        <w:spacing w:after="0" w:line="274" w:lineRule="auto"/>
        <w:jc w:val="both"/>
        <w:rPr>
          <w:rFonts w:asciiTheme="minorHAnsi" w:hAnsiTheme="minorHAnsi" w:cstheme="minorHAnsi"/>
          <w:sz w:val="24"/>
          <w:szCs w:val="24"/>
        </w:rPr>
      </w:pPr>
    </w:p>
    <w:p w:rsidR="00A219F0" w:rsidRPr="001531A7" w:rsidRDefault="0009572E" w:rsidP="001531A7">
      <w:pPr>
        <w:pStyle w:val="Standard"/>
        <w:spacing w:after="0" w:line="274" w:lineRule="auto"/>
        <w:jc w:val="both"/>
        <w:rPr>
          <w:rFonts w:asciiTheme="minorHAnsi" w:hAnsiTheme="minorHAnsi" w:cstheme="minorHAnsi"/>
        </w:rPr>
      </w:pPr>
      <w:r w:rsidRPr="001531A7">
        <w:rPr>
          <w:rFonts w:asciiTheme="minorHAnsi" w:eastAsia="Calibri" w:hAnsiTheme="minorHAnsi" w:cstheme="minorHAnsi"/>
          <w:sz w:val="24"/>
          <w:szCs w:val="24"/>
        </w:rPr>
        <w:tab/>
      </w:r>
    </w:p>
    <w:p w:rsidR="00A219F0" w:rsidRPr="001531A7" w:rsidRDefault="00A219F0" w:rsidP="001531A7">
      <w:pPr>
        <w:pStyle w:val="Standard"/>
        <w:spacing w:after="0" w:line="274" w:lineRule="auto"/>
        <w:jc w:val="both"/>
        <w:rPr>
          <w:rFonts w:asciiTheme="minorHAnsi" w:hAnsiTheme="minorHAnsi" w:cstheme="minorHAnsi"/>
        </w:rPr>
      </w:pPr>
    </w:p>
    <w:p w:rsidR="00A219F0" w:rsidRPr="001531A7" w:rsidRDefault="00A219F0" w:rsidP="001531A7">
      <w:pPr>
        <w:pStyle w:val="Standard"/>
        <w:spacing w:after="0" w:line="274" w:lineRule="auto"/>
        <w:jc w:val="both"/>
        <w:rPr>
          <w:rFonts w:asciiTheme="minorHAnsi" w:hAnsiTheme="minorHAnsi" w:cstheme="minorHAnsi"/>
        </w:rPr>
      </w:pPr>
    </w:p>
    <w:p w:rsidR="00A219F0" w:rsidRPr="001531A7" w:rsidRDefault="0009572E" w:rsidP="001531A7">
      <w:pPr>
        <w:pStyle w:val="Standard"/>
        <w:spacing w:after="0" w:line="274" w:lineRule="auto"/>
        <w:jc w:val="both"/>
        <w:rPr>
          <w:rFonts w:asciiTheme="minorHAnsi" w:hAnsiTheme="minorHAnsi" w:cstheme="minorHAnsi"/>
        </w:rPr>
      </w:pPr>
      <w:r w:rsidRPr="001531A7">
        <w:rPr>
          <w:rFonts w:asciiTheme="minorHAnsi" w:hAnsiTheme="minorHAnsi" w:cstheme="minorHAnsi"/>
          <w:noProof/>
        </w:rPr>
        <w:drawing>
          <wp:anchor distT="0" distB="0" distL="114300" distR="114300" simplePos="0" relativeHeight="78" behindDoc="0" locked="0" layoutInCell="1" allowOverlap="1">
            <wp:simplePos x="0" y="0"/>
            <wp:positionH relativeFrom="column">
              <wp:posOffset>1748881</wp:posOffset>
            </wp:positionH>
            <wp:positionV relativeFrom="paragraph">
              <wp:posOffset>67318</wp:posOffset>
            </wp:positionV>
            <wp:extent cx="2637001" cy="3302639"/>
            <wp:effectExtent l="0" t="0" r="0" b="0"/>
            <wp:wrapSquare wrapText="bothSides"/>
            <wp:docPr id="14" name="Figura17"/>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a:lum bright="-50000"/>
                      <a:alphaModFix/>
                    </a:blip>
                    <a:srcRect/>
                    <a:stretch>
                      <a:fillRect/>
                    </a:stretch>
                  </pic:blipFill>
                  <pic:spPr>
                    <a:xfrm>
                      <a:off x="0" y="0"/>
                      <a:ext cx="2637001" cy="3302639"/>
                    </a:xfrm>
                    <a:prstGeom prst="rect">
                      <a:avLst/>
                    </a:prstGeom>
                    <a:noFill/>
                    <a:ln>
                      <a:noFill/>
                      <a:prstDash/>
                    </a:ln>
                  </pic:spPr>
                </pic:pic>
              </a:graphicData>
            </a:graphic>
          </wp:anchor>
        </w:drawing>
      </w:r>
    </w:p>
    <w:p w:rsidR="00A219F0" w:rsidRPr="001531A7" w:rsidRDefault="00A219F0" w:rsidP="001531A7">
      <w:pPr>
        <w:pStyle w:val="Standard"/>
        <w:spacing w:after="0" w:line="274" w:lineRule="auto"/>
        <w:jc w:val="both"/>
        <w:rPr>
          <w:rFonts w:asciiTheme="minorHAnsi" w:hAnsiTheme="minorHAnsi" w:cstheme="minorHAnsi"/>
        </w:rPr>
      </w:pPr>
    </w:p>
    <w:p w:rsidR="00A219F0" w:rsidRPr="001531A7" w:rsidRDefault="00A219F0" w:rsidP="001531A7">
      <w:pPr>
        <w:pStyle w:val="Standard"/>
        <w:spacing w:after="0" w:line="274" w:lineRule="auto"/>
        <w:jc w:val="both"/>
        <w:rPr>
          <w:rFonts w:asciiTheme="minorHAnsi" w:hAnsiTheme="minorHAnsi" w:cstheme="minorHAnsi"/>
        </w:rPr>
      </w:pPr>
    </w:p>
    <w:p w:rsidR="00A219F0" w:rsidRPr="001531A7" w:rsidRDefault="00A219F0" w:rsidP="001531A7">
      <w:pPr>
        <w:pStyle w:val="Standard"/>
        <w:spacing w:after="0" w:line="274" w:lineRule="auto"/>
        <w:jc w:val="both"/>
        <w:rPr>
          <w:rFonts w:asciiTheme="minorHAnsi" w:hAnsiTheme="minorHAnsi" w:cstheme="minorHAnsi"/>
        </w:rPr>
      </w:pPr>
    </w:p>
    <w:p w:rsidR="00A219F0" w:rsidRPr="001531A7" w:rsidRDefault="00A219F0" w:rsidP="001531A7">
      <w:pPr>
        <w:pStyle w:val="Standard"/>
        <w:spacing w:after="0" w:line="274" w:lineRule="auto"/>
        <w:jc w:val="both"/>
        <w:rPr>
          <w:rFonts w:asciiTheme="minorHAnsi" w:hAnsiTheme="minorHAnsi" w:cstheme="minorHAnsi"/>
        </w:rPr>
      </w:pPr>
    </w:p>
    <w:p w:rsidR="00A219F0" w:rsidRPr="001531A7" w:rsidRDefault="00A219F0" w:rsidP="001531A7">
      <w:pPr>
        <w:pStyle w:val="Standard"/>
        <w:spacing w:after="0" w:line="274" w:lineRule="auto"/>
        <w:jc w:val="both"/>
        <w:rPr>
          <w:rFonts w:asciiTheme="minorHAnsi" w:hAnsiTheme="minorHAnsi" w:cstheme="minorHAnsi"/>
        </w:rPr>
      </w:pPr>
    </w:p>
    <w:p w:rsidR="00A219F0" w:rsidRPr="001531A7" w:rsidRDefault="00A219F0" w:rsidP="001531A7">
      <w:pPr>
        <w:pStyle w:val="Standard"/>
        <w:spacing w:after="0" w:line="274" w:lineRule="auto"/>
        <w:jc w:val="both"/>
        <w:rPr>
          <w:rFonts w:asciiTheme="minorHAnsi" w:hAnsiTheme="minorHAnsi" w:cstheme="minorHAnsi"/>
        </w:rPr>
      </w:pPr>
    </w:p>
    <w:p w:rsidR="00A219F0" w:rsidRPr="001531A7" w:rsidRDefault="00A219F0" w:rsidP="001531A7">
      <w:pPr>
        <w:pStyle w:val="Standard"/>
        <w:spacing w:after="0" w:line="274" w:lineRule="auto"/>
        <w:jc w:val="both"/>
        <w:rPr>
          <w:rFonts w:asciiTheme="minorHAnsi" w:hAnsiTheme="minorHAnsi" w:cstheme="minorHAnsi"/>
        </w:rPr>
      </w:pPr>
    </w:p>
    <w:p w:rsidR="00A219F0" w:rsidRPr="001531A7" w:rsidRDefault="00A219F0" w:rsidP="001531A7">
      <w:pPr>
        <w:pStyle w:val="Standard"/>
        <w:spacing w:after="0" w:line="274" w:lineRule="auto"/>
        <w:jc w:val="both"/>
        <w:rPr>
          <w:rFonts w:asciiTheme="minorHAnsi" w:hAnsiTheme="minorHAnsi" w:cstheme="minorHAnsi"/>
        </w:rPr>
      </w:pPr>
    </w:p>
    <w:p w:rsidR="00A219F0" w:rsidRPr="001531A7" w:rsidRDefault="00A219F0" w:rsidP="001531A7">
      <w:pPr>
        <w:pStyle w:val="Standard"/>
        <w:spacing w:after="0" w:line="274" w:lineRule="auto"/>
        <w:jc w:val="both"/>
        <w:rPr>
          <w:rFonts w:asciiTheme="minorHAnsi" w:hAnsiTheme="minorHAnsi" w:cstheme="minorHAnsi"/>
        </w:rPr>
      </w:pPr>
    </w:p>
    <w:p w:rsidR="00A219F0" w:rsidRPr="001531A7" w:rsidRDefault="00A219F0" w:rsidP="001531A7">
      <w:pPr>
        <w:pStyle w:val="Standard"/>
        <w:spacing w:after="0" w:line="274" w:lineRule="auto"/>
        <w:jc w:val="both"/>
        <w:rPr>
          <w:rFonts w:asciiTheme="minorHAnsi" w:hAnsiTheme="minorHAnsi" w:cstheme="minorHAnsi"/>
        </w:rPr>
      </w:pPr>
    </w:p>
    <w:p w:rsidR="00A219F0" w:rsidRPr="001531A7" w:rsidRDefault="00A219F0" w:rsidP="001531A7">
      <w:pPr>
        <w:pStyle w:val="Standard"/>
        <w:spacing w:after="0" w:line="274" w:lineRule="auto"/>
        <w:jc w:val="both"/>
        <w:rPr>
          <w:rFonts w:asciiTheme="minorHAnsi" w:hAnsiTheme="minorHAnsi" w:cstheme="minorHAnsi"/>
        </w:rPr>
      </w:pPr>
    </w:p>
    <w:p w:rsidR="00A219F0" w:rsidRPr="001531A7" w:rsidRDefault="00A219F0" w:rsidP="001531A7">
      <w:pPr>
        <w:pStyle w:val="Standard"/>
        <w:spacing w:after="0" w:line="274" w:lineRule="auto"/>
        <w:jc w:val="both"/>
        <w:rPr>
          <w:rFonts w:asciiTheme="minorHAnsi" w:hAnsiTheme="minorHAnsi" w:cstheme="minorHAnsi"/>
          <w:sz w:val="24"/>
          <w:szCs w:val="24"/>
        </w:rPr>
      </w:pPr>
    </w:p>
    <w:p w:rsidR="00975AD7" w:rsidRPr="001531A7" w:rsidRDefault="00975AD7" w:rsidP="001531A7">
      <w:pPr>
        <w:pStyle w:val="Standard"/>
        <w:spacing w:after="0" w:line="274" w:lineRule="auto"/>
        <w:jc w:val="both"/>
        <w:rPr>
          <w:rFonts w:asciiTheme="minorHAnsi" w:hAnsiTheme="minorHAnsi" w:cstheme="minorHAnsi"/>
          <w:sz w:val="24"/>
          <w:szCs w:val="24"/>
        </w:rPr>
      </w:pPr>
    </w:p>
    <w:p w:rsidR="00975AD7" w:rsidRPr="001531A7" w:rsidRDefault="00975AD7" w:rsidP="001531A7">
      <w:pPr>
        <w:pStyle w:val="Standard"/>
        <w:spacing w:after="0" w:line="274" w:lineRule="auto"/>
        <w:jc w:val="both"/>
        <w:rPr>
          <w:rFonts w:asciiTheme="minorHAnsi" w:hAnsiTheme="minorHAnsi" w:cstheme="minorHAnsi"/>
          <w:sz w:val="24"/>
          <w:szCs w:val="24"/>
        </w:rPr>
      </w:pPr>
    </w:p>
    <w:p w:rsidR="00D53D60" w:rsidRDefault="0009572E" w:rsidP="001531A7">
      <w:pPr>
        <w:pStyle w:val="Standard"/>
        <w:spacing w:after="0" w:line="274" w:lineRule="auto"/>
        <w:jc w:val="both"/>
        <w:rPr>
          <w:rFonts w:asciiTheme="minorHAnsi" w:eastAsia="Calibri" w:hAnsiTheme="minorHAnsi" w:cstheme="minorHAnsi"/>
          <w:sz w:val="24"/>
          <w:szCs w:val="24"/>
        </w:rPr>
      </w:pPr>
      <w:r w:rsidRPr="001531A7">
        <w:rPr>
          <w:rFonts w:asciiTheme="minorHAnsi" w:eastAsia="Calibri" w:hAnsiTheme="minorHAnsi" w:cstheme="minorHAnsi"/>
          <w:sz w:val="24"/>
          <w:szCs w:val="24"/>
        </w:rPr>
        <w:tab/>
      </w:r>
    </w:p>
    <w:p w:rsidR="00D53D60" w:rsidRDefault="00D53D60" w:rsidP="001531A7">
      <w:pPr>
        <w:pStyle w:val="Standard"/>
        <w:spacing w:after="0" w:line="274" w:lineRule="auto"/>
        <w:jc w:val="both"/>
        <w:rPr>
          <w:rFonts w:asciiTheme="minorHAnsi" w:eastAsia="Calibri" w:hAnsiTheme="minorHAnsi" w:cstheme="minorHAnsi"/>
          <w:sz w:val="24"/>
          <w:szCs w:val="24"/>
        </w:rPr>
      </w:pPr>
    </w:p>
    <w:p w:rsidR="00D53D60" w:rsidRDefault="00D53D60" w:rsidP="001531A7">
      <w:pPr>
        <w:pStyle w:val="Standard"/>
        <w:spacing w:after="0" w:line="274" w:lineRule="auto"/>
        <w:jc w:val="both"/>
        <w:rPr>
          <w:rFonts w:asciiTheme="minorHAnsi" w:eastAsia="Calibri" w:hAnsiTheme="minorHAnsi" w:cstheme="minorHAnsi"/>
          <w:sz w:val="24"/>
          <w:szCs w:val="24"/>
        </w:rPr>
      </w:pPr>
    </w:p>
    <w:p w:rsidR="00A219F0" w:rsidRPr="001531A7" w:rsidRDefault="00D53D60" w:rsidP="001531A7">
      <w:pPr>
        <w:pStyle w:val="Standard"/>
        <w:spacing w:after="0" w:line="274" w:lineRule="auto"/>
        <w:jc w:val="both"/>
        <w:rPr>
          <w:rFonts w:asciiTheme="minorHAnsi" w:hAnsiTheme="minorHAnsi" w:cstheme="minorHAnsi"/>
        </w:rPr>
      </w:pPr>
      <w:r>
        <w:rPr>
          <w:rFonts w:asciiTheme="minorHAnsi" w:eastAsia="Calibri" w:hAnsiTheme="minorHAnsi" w:cstheme="minorHAnsi"/>
          <w:sz w:val="24"/>
          <w:szCs w:val="24"/>
        </w:rPr>
        <w:t xml:space="preserve">           </w:t>
      </w:r>
      <w:r w:rsidR="0009572E" w:rsidRPr="001531A7">
        <w:rPr>
          <w:rFonts w:asciiTheme="minorHAnsi" w:eastAsia="Calibri" w:hAnsiTheme="minorHAnsi" w:cstheme="minorHAnsi"/>
          <w:sz w:val="24"/>
          <w:szCs w:val="24"/>
        </w:rPr>
        <w:t>“Banhista penteando-se” - Pierre Auguste Renoir, 1885</w:t>
      </w:r>
      <w:r w:rsidR="00975AD7" w:rsidRPr="001531A7">
        <w:rPr>
          <w:rFonts w:asciiTheme="minorHAnsi" w:eastAsia="Calibri" w:hAnsiTheme="minorHAnsi" w:cstheme="minorHAnsi"/>
          <w:sz w:val="24"/>
          <w:szCs w:val="24"/>
        </w:rPr>
        <w:t>.</w:t>
      </w:r>
    </w:p>
    <w:p w:rsidR="00A219F0" w:rsidRPr="001531A7" w:rsidRDefault="0009572E" w:rsidP="001531A7">
      <w:pPr>
        <w:pStyle w:val="Standard"/>
        <w:spacing w:after="0" w:line="274" w:lineRule="auto"/>
        <w:jc w:val="both"/>
        <w:rPr>
          <w:rFonts w:asciiTheme="minorHAnsi" w:hAnsiTheme="minorHAnsi" w:cstheme="minorHAnsi"/>
        </w:rPr>
      </w:pPr>
      <w:r w:rsidRPr="001531A7">
        <w:rPr>
          <w:rFonts w:asciiTheme="minorHAnsi" w:eastAsia="Calibri" w:hAnsiTheme="minorHAnsi" w:cstheme="minorHAnsi"/>
          <w:sz w:val="24"/>
          <w:szCs w:val="24"/>
        </w:rPr>
        <w:tab/>
        <w:t xml:space="preserve">Disponível em: </w:t>
      </w:r>
      <w:r w:rsidR="00D53D60">
        <w:rPr>
          <w:rFonts w:asciiTheme="minorHAnsi" w:eastAsia="Calibri" w:hAnsiTheme="minorHAnsi" w:cstheme="minorHAnsi"/>
          <w:sz w:val="24"/>
          <w:szCs w:val="24"/>
        </w:rPr>
        <w:t xml:space="preserve"> </w:t>
      </w:r>
      <w:hyperlink r:id="rId38" w:history="1">
        <w:r w:rsidR="00D53D60" w:rsidRPr="00584515">
          <w:rPr>
            <w:rStyle w:val="Hyperlink"/>
            <w:rFonts w:asciiTheme="minorHAnsi" w:eastAsia="Calibri" w:hAnsiTheme="minorHAnsi" w:cstheme="minorHAnsi"/>
            <w:sz w:val="24"/>
            <w:szCs w:val="24"/>
          </w:rPr>
          <w:t>https://pt.wikipedia.org/wiki/Lista_das_pinturas_de_Renoir#/media/File:Pierre-Auguste_Renoir_-_La_Coiffure_(Baigneuse_arrangeant_ses_cheveux).jpg</w:t>
        </w:r>
      </w:hyperlink>
    </w:p>
    <w:p w:rsidR="00A219F0" w:rsidRPr="001531A7" w:rsidRDefault="00A219F0" w:rsidP="001531A7">
      <w:pPr>
        <w:pStyle w:val="Standard"/>
        <w:spacing w:after="0" w:line="274" w:lineRule="auto"/>
        <w:jc w:val="both"/>
        <w:rPr>
          <w:rFonts w:asciiTheme="minorHAnsi" w:hAnsiTheme="minorHAnsi" w:cstheme="minorHAnsi"/>
          <w:sz w:val="24"/>
          <w:szCs w:val="24"/>
        </w:rPr>
      </w:pPr>
    </w:p>
    <w:p w:rsidR="00A219F0" w:rsidRPr="001531A7" w:rsidRDefault="0009572E" w:rsidP="001531A7">
      <w:pPr>
        <w:pStyle w:val="Standard"/>
        <w:spacing w:after="0" w:line="274" w:lineRule="auto"/>
        <w:jc w:val="both"/>
        <w:rPr>
          <w:rFonts w:asciiTheme="minorHAnsi" w:hAnsiTheme="minorHAnsi" w:cstheme="minorHAnsi"/>
        </w:rPr>
      </w:pPr>
      <w:r w:rsidRPr="001531A7">
        <w:rPr>
          <w:rFonts w:asciiTheme="minorHAnsi" w:eastAsia="Calibri" w:hAnsiTheme="minorHAnsi" w:cstheme="minorHAnsi"/>
          <w:sz w:val="24"/>
          <w:szCs w:val="24"/>
        </w:rPr>
        <w:tab/>
      </w:r>
      <w:r w:rsidR="00975AD7" w:rsidRPr="001531A7">
        <w:rPr>
          <w:rFonts w:asciiTheme="minorHAnsi" w:eastAsia="Calibri" w:hAnsiTheme="minorHAnsi" w:cstheme="minorHAnsi"/>
          <w:sz w:val="24"/>
          <w:szCs w:val="24"/>
        </w:rPr>
        <w:t>Nesse momento, o</w:t>
      </w:r>
      <w:r w:rsidRPr="001531A7">
        <w:rPr>
          <w:rFonts w:asciiTheme="minorHAnsi" w:eastAsia="Calibri" w:hAnsiTheme="minorHAnsi" w:cstheme="minorHAnsi"/>
          <w:sz w:val="24"/>
          <w:szCs w:val="24"/>
        </w:rPr>
        <w:t>utro elemento que influe</w:t>
      </w:r>
      <w:r w:rsidR="00975AD7" w:rsidRPr="001531A7">
        <w:rPr>
          <w:rFonts w:asciiTheme="minorHAnsi" w:eastAsia="Calibri" w:hAnsiTheme="minorHAnsi" w:cstheme="minorHAnsi"/>
          <w:sz w:val="24"/>
          <w:szCs w:val="24"/>
        </w:rPr>
        <w:t xml:space="preserve">nciou sua pintura </w:t>
      </w:r>
      <w:r w:rsidRPr="001531A7">
        <w:rPr>
          <w:rFonts w:asciiTheme="minorHAnsi" w:eastAsia="Calibri" w:hAnsiTheme="minorHAnsi" w:cstheme="minorHAnsi"/>
          <w:sz w:val="24"/>
          <w:szCs w:val="24"/>
        </w:rPr>
        <w:t xml:space="preserve">foi o seu casamento com Aline </w:t>
      </w:r>
      <w:proofErr w:type="spellStart"/>
      <w:r w:rsidRPr="001531A7">
        <w:rPr>
          <w:rFonts w:asciiTheme="minorHAnsi" w:eastAsia="Calibri" w:hAnsiTheme="minorHAnsi" w:cstheme="minorHAnsi"/>
          <w:sz w:val="24"/>
          <w:szCs w:val="24"/>
        </w:rPr>
        <w:t>Charigot</w:t>
      </w:r>
      <w:proofErr w:type="spellEnd"/>
      <w:r w:rsidRPr="001531A7">
        <w:rPr>
          <w:rFonts w:asciiTheme="minorHAnsi" w:eastAsia="Calibri" w:hAnsiTheme="minorHAnsi" w:cstheme="minorHAnsi"/>
          <w:sz w:val="24"/>
          <w:szCs w:val="24"/>
        </w:rPr>
        <w:t xml:space="preserve"> e o nascimento de seus três filhos. Renoir passou a realizar pinturas voltadas para o interior de</w:t>
      </w:r>
      <w:r w:rsidR="00975AD7" w:rsidRPr="001531A7">
        <w:rPr>
          <w:rFonts w:asciiTheme="minorHAnsi" w:eastAsia="Calibri" w:hAnsiTheme="minorHAnsi" w:cstheme="minorHAnsi"/>
          <w:sz w:val="24"/>
          <w:szCs w:val="24"/>
        </w:rPr>
        <w:t xml:space="preserve"> sua</w:t>
      </w:r>
      <w:r w:rsidRPr="001531A7">
        <w:rPr>
          <w:rFonts w:asciiTheme="minorHAnsi" w:eastAsia="Calibri" w:hAnsiTheme="minorHAnsi" w:cstheme="minorHAnsi"/>
          <w:sz w:val="24"/>
          <w:szCs w:val="24"/>
        </w:rPr>
        <w:t xml:space="preserve"> casa e para sua família, tendo diversos retratos de sua esposa e filhos.</w:t>
      </w:r>
    </w:p>
    <w:p w:rsidR="00A219F0" w:rsidRPr="001531A7" w:rsidRDefault="00A219F0" w:rsidP="001531A7">
      <w:pPr>
        <w:pStyle w:val="Standard"/>
        <w:spacing w:after="0" w:line="274" w:lineRule="auto"/>
        <w:jc w:val="both"/>
        <w:rPr>
          <w:rFonts w:asciiTheme="minorHAnsi" w:hAnsiTheme="minorHAnsi" w:cstheme="minorHAnsi"/>
          <w:sz w:val="24"/>
          <w:szCs w:val="24"/>
        </w:rPr>
      </w:pPr>
    </w:p>
    <w:p w:rsidR="00A219F0" w:rsidRPr="001531A7" w:rsidRDefault="0009572E" w:rsidP="001531A7">
      <w:pPr>
        <w:pStyle w:val="Standard"/>
        <w:spacing w:after="0" w:line="274" w:lineRule="auto"/>
        <w:jc w:val="both"/>
        <w:rPr>
          <w:rFonts w:asciiTheme="minorHAnsi" w:hAnsiTheme="minorHAnsi" w:cstheme="minorHAnsi"/>
        </w:rPr>
      </w:pPr>
      <w:r w:rsidRPr="001531A7">
        <w:rPr>
          <w:rFonts w:asciiTheme="minorHAnsi" w:hAnsiTheme="minorHAnsi" w:cstheme="minorHAnsi"/>
          <w:noProof/>
          <w:sz w:val="24"/>
          <w:szCs w:val="24"/>
        </w:rPr>
        <w:drawing>
          <wp:anchor distT="0" distB="0" distL="114300" distR="114300" simplePos="0" relativeHeight="79" behindDoc="0" locked="0" layoutInCell="1" allowOverlap="1">
            <wp:simplePos x="0" y="0"/>
            <wp:positionH relativeFrom="column">
              <wp:align>center</wp:align>
            </wp:positionH>
            <wp:positionV relativeFrom="paragraph">
              <wp:align>top</wp:align>
            </wp:positionV>
            <wp:extent cx="1812240" cy="2469602"/>
            <wp:effectExtent l="0" t="0" r="0" b="6898"/>
            <wp:wrapSquare wrapText="bothSides"/>
            <wp:docPr id="15" name="Figura18"/>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9">
                      <a:lum bright="-50000"/>
                      <a:alphaModFix/>
                    </a:blip>
                    <a:srcRect/>
                    <a:stretch>
                      <a:fillRect/>
                    </a:stretch>
                  </pic:blipFill>
                  <pic:spPr>
                    <a:xfrm>
                      <a:off x="0" y="0"/>
                      <a:ext cx="1812240" cy="2469602"/>
                    </a:xfrm>
                    <a:prstGeom prst="rect">
                      <a:avLst/>
                    </a:prstGeom>
                    <a:noFill/>
                    <a:ln>
                      <a:noFill/>
                      <a:prstDash/>
                    </a:ln>
                  </pic:spPr>
                </pic:pic>
              </a:graphicData>
            </a:graphic>
          </wp:anchor>
        </w:drawing>
      </w:r>
    </w:p>
    <w:p w:rsidR="00A219F0" w:rsidRPr="001531A7" w:rsidRDefault="00A219F0" w:rsidP="001531A7">
      <w:pPr>
        <w:pStyle w:val="Standard"/>
        <w:spacing w:after="0" w:line="274" w:lineRule="auto"/>
        <w:jc w:val="both"/>
        <w:rPr>
          <w:rFonts w:asciiTheme="minorHAnsi" w:hAnsiTheme="minorHAnsi" w:cstheme="minorHAnsi"/>
          <w:sz w:val="24"/>
          <w:szCs w:val="24"/>
        </w:rPr>
      </w:pPr>
    </w:p>
    <w:p w:rsidR="00A219F0" w:rsidRPr="001531A7" w:rsidRDefault="00A219F0" w:rsidP="001531A7">
      <w:pPr>
        <w:pStyle w:val="Standard"/>
        <w:spacing w:after="0" w:line="274" w:lineRule="auto"/>
        <w:jc w:val="both"/>
        <w:rPr>
          <w:rFonts w:asciiTheme="minorHAnsi" w:hAnsiTheme="minorHAnsi" w:cstheme="minorHAnsi"/>
          <w:sz w:val="24"/>
          <w:szCs w:val="24"/>
        </w:rPr>
      </w:pPr>
    </w:p>
    <w:p w:rsidR="00A219F0" w:rsidRPr="001531A7" w:rsidRDefault="00A219F0" w:rsidP="001531A7">
      <w:pPr>
        <w:pStyle w:val="Standard"/>
        <w:spacing w:after="0" w:line="274" w:lineRule="auto"/>
        <w:jc w:val="both"/>
        <w:rPr>
          <w:rFonts w:asciiTheme="minorHAnsi" w:hAnsiTheme="minorHAnsi" w:cstheme="minorHAnsi"/>
          <w:sz w:val="24"/>
          <w:szCs w:val="24"/>
        </w:rPr>
      </w:pPr>
    </w:p>
    <w:p w:rsidR="00A219F0" w:rsidRPr="001531A7" w:rsidRDefault="00A219F0" w:rsidP="001531A7">
      <w:pPr>
        <w:pStyle w:val="Standard"/>
        <w:spacing w:after="0" w:line="274" w:lineRule="auto"/>
        <w:jc w:val="both"/>
        <w:rPr>
          <w:rFonts w:asciiTheme="minorHAnsi" w:hAnsiTheme="minorHAnsi" w:cstheme="minorHAnsi"/>
          <w:sz w:val="24"/>
          <w:szCs w:val="24"/>
        </w:rPr>
      </w:pPr>
    </w:p>
    <w:p w:rsidR="00A219F0" w:rsidRPr="001531A7" w:rsidRDefault="00A219F0" w:rsidP="001531A7">
      <w:pPr>
        <w:pStyle w:val="Standard"/>
        <w:spacing w:after="0" w:line="274" w:lineRule="auto"/>
        <w:jc w:val="both"/>
        <w:rPr>
          <w:rFonts w:asciiTheme="minorHAnsi" w:hAnsiTheme="minorHAnsi" w:cstheme="minorHAnsi"/>
          <w:sz w:val="24"/>
          <w:szCs w:val="24"/>
        </w:rPr>
      </w:pPr>
    </w:p>
    <w:p w:rsidR="00A219F0" w:rsidRPr="001531A7" w:rsidRDefault="00A219F0" w:rsidP="001531A7">
      <w:pPr>
        <w:pStyle w:val="Standard"/>
        <w:spacing w:after="0" w:line="274" w:lineRule="auto"/>
        <w:jc w:val="both"/>
        <w:rPr>
          <w:rFonts w:asciiTheme="minorHAnsi" w:hAnsiTheme="minorHAnsi" w:cstheme="minorHAnsi"/>
          <w:sz w:val="24"/>
          <w:szCs w:val="24"/>
        </w:rPr>
      </w:pPr>
    </w:p>
    <w:p w:rsidR="00A219F0" w:rsidRPr="001531A7" w:rsidRDefault="00A219F0" w:rsidP="001531A7">
      <w:pPr>
        <w:pStyle w:val="Standard"/>
        <w:spacing w:after="0" w:line="274" w:lineRule="auto"/>
        <w:jc w:val="both"/>
        <w:rPr>
          <w:rFonts w:asciiTheme="minorHAnsi" w:hAnsiTheme="minorHAnsi" w:cstheme="minorHAnsi"/>
          <w:sz w:val="24"/>
          <w:szCs w:val="24"/>
        </w:rPr>
      </w:pPr>
    </w:p>
    <w:p w:rsidR="00A219F0" w:rsidRPr="001531A7" w:rsidRDefault="00A219F0" w:rsidP="001531A7">
      <w:pPr>
        <w:pStyle w:val="Standard"/>
        <w:spacing w:after="0" w:line="274" w:lineRule="auto"/>
        <w:jc w:val="both"/>
        <w:rPr>
          <w:rFonts w:asciiTheme="minorHAnsi" w:hAnsiTheme="minorHAnsi" w:cstheme="minorHAnsi"/>
          <w:sz w:val="24"/>
          <w:szCs w:val="24"/>
        </w:rPr>
      </w:pPr>
    </w:p>
    <w:p w:rsidR="00A219F0" w:rsidRDefault="00A219F0" w:rsidP="001531A7">
      <w:pPr>
        <w:pStyle w:val="Standard"/>
        <w:spacing w:after="0" w:line="274" w:lineRule="auto"/>
        <w:jc w:val="both"/>
        <w:rPr>
          <w:rFonts w:asciiTheme="minorHAnsi" w:hAnsiTheme="minorHAnsi" w:cstheme="minorHAnsi"/>
        </w:rPr>
      </w:pPr>
    </w:p>
    <w:p w:rsidR="00D53D60" w:rsidRDefault="00D53D60" w:rsidP="001531A7">
      <w:pPr>
        <w:pStyle w:val="Standard"/>
        <w:spacing w:after="0" w:line="274" w:lineRule="auto"/>
        <w:jc w:val="both"/>
        <w:rPr>
          <w:rFonts w:asciiTheme="minorHAnsi" w:hAnsiTheme="minorHAnsi" w:cstheme="minorHAnsi"/>
        </w:rPr>
      </w:pPr>
    </w:p>
    <w:p w:rsidR="00D53D60" w:rsidRDefault="00D53D60" w:rsidP="001531A7">
      <w:pPr>
        <w:pStyle w:val="Standard"/>
        <w:spacing w:after="0" w:line="274" w:lineRule="auto"/>
        <w:jc w:val="both"/>
        <w:rPr>
          <w:rFonts w:asciiTheme="minorHAnsi" w:hAnsiTheme="minorHAnsi" w:cstheme="minorHAnsi"/>
        </w:rPr>
      </w:pPr>
    </w:p>
    <w:p w:rsidR="00D53D60" w:rsidRDefault="00D53D60" w:rsidP="001531A7">
      <w:pPr>
        <w:pStyle w:val="Standard"/>
        <w:spacing w:after="0" w:line="274" w:lineRule="auto"/>
        <w:jc w:val="both"/>
        <w:rPr>
          <w:rFonts w:asciiTheme="minorHAnsi" w:hAnsiTheme="minorHAnsi" w:cstheme="minorHAnsi"/>
        </w:rPr>
      </w:pPr>
    </w:p>
    <w:p w:rsidR="00D53D60" w:rsidRPr="001531A7" w:rsidRDefault="00D53D60" w:rsidP="001531A7">
      <w:pPr>
        <w:pStyle w:val="Standard"/>
        <w:spacing w:after="0" w:line="274" w:lineRule="auto"/>
        <w:jc w:val="both"/>
        <w:rPr>
          <w:rFonts w:asciiTheme="minorHAnsi" w:hAnsiTheme="minorHAnsi" w:cstheme="minorHAnsi"/>
        </w:rPr>
      </w:pPr>
    </w:p>
    <w:p w:rsidR="00A219F0" w:rsidRPr="001531A7" w:rsidRDefault="0009572E" w:rsidP="001531A7">
      <w:pPr>
        <w:pStyle w:val="Standard"/>
        <w:spacing w:after="0" w:line="274" w:lineRule="auto"/>
        <w:jc w:val="both"/>
        <w:rPr>
          <w:rFonts w:asciiTheme="minorHAnsi" w:hAnsiTheme="minorHAnsi" w:cstheme="minorHAnsi"/>
        </w:rPr>
      </w:pPr>
      <w:r w:rsidRPr="001531A7">
        <w:rPr>
          <w:rFonts w:asciiTheme="minorHAnsi" w:eastAsia="Calibri" w:hAnsiTheme="minorHAnsi" w:cstheme="minorHAnsi"/>
          <w:sz w:val="24"/>
          <w:szCs w:val="24"/>
        </w:rPr>
        <w:tab/>
        <w:t xml:space="preserve">“Aline </w:t>
      </w:r>
      <w:proofErr w:type="spellStart"/>
      <w:r w:rsidRPr="001531A7">
        <w:rPr>
          <w:rFonts w:asciiTheme="minorHAnsi" w:eastAsia="Calibri" w:hAnsiTheme="minorHAnsi" w:cstheme="minorHAnsi"/>
          <w:sz w:val="24"/>
          <w:szCs w:val="24"/>
        </w:rPr>
        <w:t>Charigot</w:t>
      </w:r>
      <w:proofErr w:type="spellEnd"/>
      <w:r w:rsidRPr="001531A7">
        <w:rPr>
          <w:rFonts w:asciiTheme="minorHAnsi" w:eastAsia="Calibri" w:hAnsiTheme="minorHAnsi" w:cstheme="minorHAnsi"/>
          <w:sz w:val="24"/>
          <w:szCs w:val="24"/>
        </w:rPr>
        <w:t>” - Pierre Auguste Renoir, 1885</w:t>
      </w:r>
      <w:r w:rsidR="00975AD7" w:rsidRPr="001531A7">
        <w:rPr>
          <w:rFonts w:asciiTheme="minorHAnsi" w:eastAsia="Calibri" w:hAnsiTheme="minorHAnsi" w:cstheme="minorHAnsi"/>
          <w:sz w:val="24"/>
          <w:szCs w:val="24"/>
        </w:rPr>
        <w:t>.</w:t>
      </w:r>
    </w:p>
    <w:p w:rsidR="00A219F0" w:rsidRPr="001531A7" w:rsidRDefault="00A219F0" w:rsidP="001531A7">
      <w:pPr>
        <w:pStyle w:val="Standard"/>
        <w:spacing w:after="0" w:line="274" w:lineRule="auto"/>
        <w:jc w:val="both"/>
        <w:rPr>
          <w:rFonts w:asciiTheme="minorHAnsi" w:hAnsiTheme="minorHAnsi" w:cstheme="minorHAnsi"/>
          <w:sz w:val="24"/>
          <w:szCs w:val="24"/>
        </w:rPr>
      </w:pPr>
    </w:p>
    <w:p w:rsidR="00A219F0" w:rsidRPr="001531A7" w:rsidRDefault="0009572E" w:rsidP="001531A7">
      <w:pPr>
        <w:pStyle w:val="Standard"/>
        <w:spacing w:after="0" w:line="274" w:lineRule="auto"/>
        <w:jc w:val="both"/>
        <w:rPr>
          <w:rFonts w:asciiTheme="minorHAnsi" w:hAnsiTheme="minorHAnsi" w:cstheme="minorHAnsi"/>
        </w:rPr>
      </w:pPr>
      <w:r w:rsidRPr="001531A7">
        <w:rPr>
          <w:rFonts w:asciiTheme="minorHAnsi" w:hAnsiTheme="minorHAnsi" w:cstheme="minorHAnsi"/>
          <w:noProof/>
          <w:sz w:val="24"/>
          <w:szCs w:val="24"/>
        </w:rPr>
        <w:lastRenderedPageBreak/>
        <w:drawing>
          <wp:anchor distT="0" distB="0" distL="114300" distR="114300" simplePos="0" relativeHeight="80" behindDoc="0" locked="0" layoutInCell="1" allowOverlap="1">
            <wp:simplePos x="0" y="0"/>
            <wp:positionH relativeFrom="column">
              <wp:align>center</wp:align>
            </wp:positionH>
            <wp:positionV relativeFrom="paragraph">
              <wp:align>top</wp:align>
            </wp:positionV>
            <wp:extent cx="1813675" cy="2438284"/>
            <wp:effectExtent l="0" t="0" r="0" b="116"/>
            <wp:wrapSquare wrapText="bothSides"/>
            <wp:docPr id="16" name="Figura19"/>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a:lum bright="-50000"/>
                      <a:alphaModFix/>
                    </a:blip>
                    <a:srcRect/>
                    <a:stretch>
                      <a:fillRect/>
                    </a:stretch>
                  </pic:blipFill>
                  <pic:spPr>
                    <a:xfrm>
                      <a:off x="0" y="0"/>
                      <a:ext cx="1813675" cy="2438284"/>
                    </a:xfrm>
                    <a:prstGeom prst="rect">
                      <a:avLst/>
                    </a:prstGeom>
                    <a:noFill/>
                    <a:ln>
                      <a:noFill/>
                      <a:prstDash/>
                    </a:ln>
                  </pic:spPr>
                </pic:pic>
              </a:graphicData>
            </a:graphic>
          </wp:anchor>
        </w:drawing>
      </w:r>
    </w:p>
    <w:p w:rsidR="00A219F0" w:rsidRPr="001531A7" w:rsidRDefault="00A219F0" w:rsidP="001531A7">
      <w:pPr>
        <w:pStyle w:val="Standard"/>
        <w:spacing w:after="0" w:line="274" w:lineRule="auto"/>
        <w:jc w:val="both"/>
        <w:rPr>
          <w:rFonts w:asciiTheme="minorHAnsi" w:hAnsiTheme="minorHAnsi" w:cstheme="minorHAnsi"/>
          <w:sz w:val="24"/>
          <w:szCs w:val="24"/>
        </w:rPr>
      </w:pPr>
    </w:p>
    <w:p w:rsidR="00A219F0" w:rsidRPr="001531A7" w:rsidRDefault="00A219F0" w:rsidP="001531A7">
      <w:pPr>
        <w:pStyle w:val="Standard"/>
        <w:spacing w:after="0" w:line="274" w:lineRule="auto"/>
        <w:jc w:val="both"/>
        <w:rPr>
          <w:rFonts w:asciiTheme="minorHAnsi" w:hAnsiTheme="minorHAnsi" w:cstheme="minorHAnsi"/>
          <w:sz w:val="24"/>
          <w:szCs w:val="24"/>
        </w:rPr>
      </w:pPr>
    </w:p>
    <w:p w:rsidR="00A219F0" w:rsidRPr="001531A7" w:rsidRDefault="00A219F0" w:rsidP="001531A7">
      <w:pPr>
        <w:pStyle w:val="Standard"/>
        <w:spacing w:after="0" w:line="274" w:lineRule="auto"/>
        <w:jc w:val="both"/>
        <w:rPr>
          <w:rFonts w:asciiTheme="minorHAnsi" w:hAnsiTheme="minorHAnsi" w:cstheme="minorHAnsi"/>
          <w:sz w:val="24"/>
          <w:szCs w:val="24"/>
        </w:rPr>
      </w:pPr>
    </w:p>
    <w:p w:rsidR="00A219F0" w:rsidRPr="001531A7" w:rsidRDefault="00A219F0" w:rsidP="001531A7">
      <w:pPr>
        <w:pStyle w:val="Standard"/>
        <w:spacing w:after="0" w:line="274" w:lineRule="auto"/>
        <w:jc w:val="both"/>
        <w:rPr>
          <w:rFonts w:asciiTheme="minorHAnsi" w:hAnsiTheme="minorHAnsi" w:cstheme="minorHAnsi"/>
          <w:sz w:val="24"/>
          <w:szCs w:val="24"/>
        </w:rPr>
      </w:pPr>
    </w:p>
    <w:p w:rsidR="00A219F0" w:rsidRPr="001531A7" w:rsidRDefault="00A219F0" w:rsidP="001531A7">
      <w:pPr>
        <w:pStyle w:val="Standard"/>
        <w:spacing w:after="0" w:line="274" w:lineRule="auto"/>
        <w:jc w:val="both"/>
        <w:rPr>
          <w:rFonts w:asciiTheme="minorHAnsi" w:hAnsiTheme="minorHAnsi" w:cstheme="minorHAnsi"/>
          <w:sz w:val="24"/>
          <w:szCs w:val="24"/>
        </w:rPr>
      </w:pPr>
    </w:p>
    <w:p w:rsidR="00A219F0" w:rsidRPr="001531A7" w:rsidRDefault="00A219F0" w:rsidP="001531A7">
      <w:pPr>
        <w:pStyle w:val="Standard"/>
        <w:spacing w:after="0" w:line="274" w:lineRule="auto"/>
        <w:jc w:val="both"/>
        <w:rPr>
          <w:rFonts w:asciiTheme="minorHAnsi" w:hAnsiTheme="minorHAnsi" w:cstheme="minorHAnsi"/>
          <w:sz w:val="24"/>
          <w:szCs w:val="24"/>
        </w:rPr>
      </w:pPr>
    </w:p>
    <w:p w:rsidR="00A219F0" w:rsidRPr="001531A7" w:rsidRDefault="00A219F0" w:rsidP="001531A7">
      <w:pPr>
        <w:pStyle w:val="Standard"/>
        <w:spacing w:after="0" w:line="274" w:lineRule="auto"/>
        <w:jc w:val="both"/>
        <w:rPr>
          <w:rFonts w:asciiTheme="minorHAnsi" w:hAnsiTheme="minorHAnsi" w:cstheme="minorHAnsi"/>
          <w:sz w:val="24"/>
          <w:szCs w:val="24"/>
        </w:rPr>
      </w:pPr>
    </w:p>
    <w:p w:rsidR="00A219F0" w:rsidRPr="001531A7" w:rsidRDefault="00A219F0" w:rsidP="001531A7">
      <w:pPr>
        <w:pStyle w:val="Standard"/>
        <w:spacing w:after="0" w:line="274" w:lineRule="auto"/>
        <w:jc w:val="both"/>
        <w:rPr>
          <w:rFonts w:asciiTheme="minorHAnsi" w:hAnsiTheme="minorHAnsi" w:cstheme="minorHAnsi"/>
          <w:sz w:val="24"/>
          <w:szCs w:val="24"/>
        </w:rPr>
      </w:pPr>
    </w:p>
    <w:p w:rsidR="00A219F0" w:rsidRPr="001531A7" w:rsidRDefault="00A219F0" w:rsidP="001531A7">
      <w:pPr>
        <w:pStyle w:val="Standard"/>
        <w:spacing w:after="0" w:line="274" w:lineRule="auto"/>
        <w:jc w:val="both"/>
        <w:rPr>
          <w:rFonts w:asciiTheme="minorHAnsi" w:hAnsiTheme="minorHAnsi" w:cstheme="minorHAnsi"/>
          <w:sz w:val="24"/>
          <w:szCs w:val="24"/>
        </w:rPr>
      </w:pPr>
    </w:p>
    <w:p w:rsidR="00D53D60" w:rsidRDefault="0009572E" w:rsidP="001531A7">
      <w:pPr>
        <w:pStyle w:val="Standard"/>
        <w:spacing w:after="0" w:line="274" w:lineRule="auto"/>
        <w:jc w:val="both"/>
        <w:rPr>
          <w:rFonts w:asciiTheme="minorHAnsi" w:eastAsia="Calibri" w:hAnsiTheme="minorHAnsi" w:cstheme="minorHAnsi"/>
          <w:sz w:val="24"/>
          <w:szCs w:val="24"/>
        </w:rPr>
      </w:pPr>
      <w:r w:rsidRPr="001531A7">
        <w:rPr>
          <w:rFonts w:asciiTheme="minorHAnsi" w:eastAsia="Calibri" w:hAnsiTheme="minorHAnsi" w:cstheme="minorHAnsi"/>
          <w:sz w:val="24"/>
          <w:szCs w:val="24"/>
        </w:rPr>
        <w:tab/>
      </w:r>
    </w:p>
    <w:p w:rsidR="00D53D60" w:rsidRDefault="00D53D60" w:rsidP="001531A7">
      <w:pPr>
        <w:pStyle w:val="Standard"/>
        <w:spacing w:after="0" w:line="274" w:lineRule="auto"/>
        <w:jc w:val="both"/>
        <w:rPr>
          <w:rFonts w:asciiTheme="minorHAnsi" w:eastAsia="Calibri" w:hAnsiTheme="minorHAnsi" w:cstheme="minorHAnsi"/>
          <w:sz w:val="24"/>
          <w:szCs w:val="24"/>
        </w:rPr>
      </w:pPr>
    </w:p>
    <w:p w:rsidR="00D53D60" w:rsidRDefault="00D53D60" w:rsidP="001531A7">
      <w:pPr>
        <w:pStyle w:val="Standard"/>
        <w:spacing w:after="0" w:line="274" w:lineRule="auto"/>
        <w:jc w:val="both"/>
        <w:rPr>
          <w:rFonts w:asciiTheme="minorHAnsi" w:eastAsia="Calibri" w:hAnsiTheme="minorHAnsi" w:cstheme="minorHAnsi"/>
          <w:sz w:val="24"/>
          <w:szCs w:val="24"/>
        </w:rPr>
      </w:pPr>
    </w:p>
    <w:p w:rsidR="00A219F0" w:rsidRPr="001531A7" w:rsidRDefault="00D53D60" w:rsidP="001531A7">
      <w:pPr>
        <w:pStyle w:val="Standard"/>
        <w:spacing w:after="0" w:line="274" w:lineRule="auto"/>
        <w:jc w:val="both"/>
        <w:rPr>
          <w:rFonts w:asciiTheme="minorHAnsi" w:hAnsiTheme="minorHAnsi" w:cstheme="minorHAnsi"/>
        </w:rPr>
      </w:pPr>
      <w:r>
        <w:rPr>
          <w:rFonts w:asciiTheme="minorHAnsi" w:eastAsia="Calibri" w:hAnsiTheme="minorHAnsi" w:cstheme="minorHAnsi"/>
          <w:sz w:val="24"/>
          <w:szCs w:val="24"/>
        </w:rPr>
        <w:t xml:space="preserve">           </w:t>
      </w:r>
      <w:r w:rsidR="0009572E" w:rsidRPr="001531A7">
        <w:rPr>
          <w:rFonts w:asciiTheme="minorHAnsi" w:eastAsia="Calibri" w:hAnsiTheme="minorHAnsi" w:cstheme="minorHAnsi"/>
          <w:sz w:val="24"/>
          <w:szCs w:val="24"/>
        </w:rPr>
        <w:t>“Mulher amamentando” - Pierre Auguste Renoir, 1886</w:t>
      </w:r>
      <w:r w:rsidR="00975AD7" w:rsidRPr="001531A7">
        <w:rPr>
          <w:rFonts w:asciiTheme="minorHAnsi" w:eastAsia="Calibri" w:hAnsiTheme="minorHAnsi" w:cstheme="minorHAnsi"/>
          <w:sz w:val="24"/>
          <w:szCs w:val="24"/>
        </w:rPr>
        <w:t>.</w:t>
      </w:r>
    </w:p>
    <w:p w:rsidR="00A219F0" w:rsidRPr="001531A7" w:rsidRDefault="0009572E" w:rsidP="001531A7">
      <w:pPr>
        <w:pStyle w:val="Standard"/>
        <w:spacing w:after="0" w:line="274" w:lineRule="auto"/>
        <w:jc w:val="both"/>
        <w:rPr>
          <w:rFonts w:asciiTheme="minorHAnsi" w:hAnsiTheme="minorHAnsi" w:cstheme="minorHAnsi"/>
        </w:rPr>
      </w:pPr>
      <w:r w:rsidRPr="001531A7">
        <w:rPr>
          <w:rFonts w:asciiTheme="minorHAnsi" w:eastAsia="Calibri" w:hAnsiTheme="minorHAnsi" w:cstheme="minorHAnsi"/>
          <w:sz w:val="24"/>
          <w:szCs w:val="24"/>
        </w:rPr>
        <w:tab/>
        <w:t xml:space="preserve">Disponível em: </w:t>
      </w:r>
      <w:r w:rsidR="00D53D60">
        <w:rPr>
          <w:rFonts w:asciiTheme="minorHAnsi" w:eastAsia="Calibri" w:hAnsiTheme="minorHAnsi" w:cstheme="minorHAnsi"/>
          <w:sz w:val="24"/>
          <w:szCs w:val="24"/>
        </w:rPr>
        <w:t xml:space="preserve"> </w:t>
      </w:r>
      <w:hyperlink r:id="rId41" w:history="1">
        <w:r w:rsidR="00D53D60" w:rsidRPr="00584515">
          <w:rPr>
            <w:rStyle w:val="Hyperlink"/>
            <w:rFonts w:asciiTheme="minorHAnsi" w:eastAsia="Calibri" w:hAnsiTheme="minorHAnsi" w:cstheme="minorHAnsi"/>
            <w:sz w:val="24"/>
            <w:szCs w:val="24"/>
          </w:rPr>
          <w:t>http://pa-renoir.blogspot.com/</w:t>
        </w:r>
      </w:hyperlink>
    </w:p>
    <w:p w:rsidR="00A219F0" w:rsidRPr="001531A7" w:rsidRDefault="00A219F0" w:rsidP="001531A7">
      <w:pPr>
        <w:pStyle w:val="Standard"/>
        <w:spacing w:after="0" w:line="274" w:lineRule="auto"/>
        <w:jc w:val="both"/>
        <w:rPr>
          <w:rFonts w:asciiTheme="minorHAnsi" w:hAnsiTheme="minorHAnsi" w:cstheme="minorHAnsi"/>
          <w:sz w:val="24"/>
          <w:szCs w:val="24"/>
        </w:rPr>
      </w:pPr>
    </w:p>
    <w:p w:rsidR="00A219F0" w:rsidRPr="001531A7" w:rsidRDefault="0009572E" w:rsidP="001531A7">
      <w:pPr>
        <w:pStyle w:val="Standard"/>
        <w:spacing w:after="0" w:line="274" w:lineRule="auto"/>
        <w:jc w:val="both"/>
        <w:rPr>
          <w:rFonts w:asciiTheme="minorHAnsi" w:hAnsiTheme="minorHAnsi" w:cstheme="minorHAnsi"/>
        </w:rPr>
      </w:pPr>
      <w:r w:rsidRPr="001531A7">
        <w:rPr>
          <w:rFonts w:asciiTheme="minorHAnsi" w:hAnsiTheme="minorHAnsi" w:cstheme="minorHAnsi"/>
          <w:noProof/>
          <w:sz w:val="24"/>
          <w:szCs w:val="24"/>
        </w:rPr>
        <w:drawing>
          <wp:anchor distT="0" distB="0" distL="114300" distR="114300" simplePos="0" relativeHeight="81" behindDoc="0" locked="0" layoutInCell="1" allowOverlap="1">
            <wp:simplePos x="0" y="0"/>
            <wp:positionH relativeFrom="column">
              <wp:posOffset>2053440</wp:posOffset>
            </wp:positionH>
            <wp:positionV relativeFrom="paragraph">
              <wp:posOffset>25923</wp:posOffset>
            </wp:positionV>
            <wp:extent cx="2275923" cy="2768757"/>
            <wp:effectExtent l="0" t="0" r="0" b="0"/>
            <wp:wrapSquare wrapText="bothSides"/>
            <wp:docPr id="17" name="Figura20"/>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2">
                      <a:lum bright="-50000"/>
                      <a:alphaModFix/>
                    </a:blip>
                    <a:srcRect/>
                    <a:stretch>
                      <a:fillRect/>
                    </a:stretch>
                  </pic:blipFill>
                  <pic:spPr>
                    <a:xfrm>
                      <a:off x="0" y="0"/>
                      <a:ext cx="2275923" cy="2768757"/>
                    </a:xfrm>
                    <a:prstGeom prst="rect">
                      <a:avLst/>
                    </a:prstGeom>
                    <a:noFill/>
                    <a:ln>
                      <a:noFill/>
                      <a:prstDash/>
                    </a:ln>
                  </pic:spPr>
                </pic:pic>
              </a:graphicData>
            </a:graphic>
          </wp:anchor>
        </w:drawing>
      </w:r>
    </w:p>
    <w:p w:rsidR="00A219F0" w:rsidRPr="001531A7" w:rsidRDefault="00A219F0" w:rsidP="001531A7">
      <w:pPr>
        <w:pStyle w:val="Standard"/>
        <w:spacing w:after="0" w:line="274" w:lineRule="auto"/>
        <w:jc w:val="both"/>
        <w:rPr>
          <w:rFonts w:asciiTheme="minorHAnsi" w:hAnsiTheme="minorHAnsi" w:cstheme="minorHAnsi"/>
          <w:sz w:val="24"/>
          <w:szCs w:val="24"/>
        </w:rPr>
      </w:pPr>
    </w:p>
    <w:p w:rsidR="00A219F0" w:rsidRPr="001531A7" w:rsidRDefault="00A219F0" w:rsidP="001531A7">
      <w:pPr>
        <w:pStyle w:val="Standard"/>
        <w:spacing w:after="0" w:line="274" w:lineRule="auto"/>
        <w:jc w:val="both"/>
        <w:rPr>
          <w:rFonts w:asciiTheme="minorHAnsi" w:hAnsiTheme="minorHAnsi" w:cstheme="minorHAnsi"/>
          <w:sz w:val="24"/>
          <w:szCs w:val="24"/>
        </w:rPr>
      </w:pPr>
    </w:p>
    <w:p w:rsidR="00A219F0" w:rsidRPr="001531A7" w:rsidRDefault="00A219F0" w:rsidP="001531A7">
      <w:pPr>
        <w:pStyle w:val="Standard"/>
        <w:spacing w:after="0" w:line="274" w:lineRule="auto"/>
        <w:jc w:val="both"/>
        <w:rPr>
          <w:rFonts w:asciiTheme="minorHAnsi" w:hAnsiTheme="minorHAnsi" w:cstheme="minorHAnsi"/>
          <w:sz w:val="24"/>
          <w:szCs w:val="24"/>
        </w:rPr>
      </w:pPr>
    </w:p>
    <w:p w:rsidR="00A219F0" w:rsidRPr="001531A7" w:rsidRDefault="00A219F0" w:rsidP="001531A7">
      <w:pPr>
        <w:pStyle w:val="Standard"/>
        <w:spacing w:after="0" w:line="274" w:lineRule="auto"/>
        <w:jc w:val="both"/>
        <w:rPr>
          <w:rFonts w:asciiTheme="minorHAnsi" w:hAnsiTheme="minorHAnsi" w:cstheme="minorHAnsi"/>
          <w:sz w:val="24"/>
          <w:szCs w:val="24"/>
        </w:rPr>
      </w:pPr>
    </w:p>
    <w:p w:rsidR="00A219F0" w:rsidRPr="001531A7" w:rsidRDefault="00A219F0" w:rsidP="001531A7">
      <w:pPr>
        <w:pStyle w:val="Standard"/>
        <w:spacing w:after="0" w:line="274" w:lineRule="auto"/>
        <w:jc w:val="both"/>
        <w:rPr>
          <w:rFonts w:asciiTheme="minorHAnsi" w:hAnsiTheme="minorHAnsi" w:cstheme="minorHAnsi"/>
          <w:sz w:val="24"/>
          <w:szCs w:val="24"/>
        </w:rPr>
      </w:pPr>
    </w:p>
    <w:p w:rsidR="00A219F0" w:rsidRPr="001531A7" w:rsidRDefault="00A219F0" w:rsidP="001531A7">
      <w:pPr>
        <w:pStyle w:val="Standard"/>
        <w:spacing w:after="0" w:line="274" w:lineRule="auto"/>
        <w:jc w:val="both"/>
        <w:rPr>
          <w:rFonts w:asciiTheme="minorHAnsi" w:hAnsiTheme="minorHAnsi" w:cstheme="minorHAnsi"/>
          <w:sz w:val="24"/>
          <w:szCs w:val="24"/>
        </w:rPr>
      </w:pPr>
    </w:p>
    <w:p w:rsidR="00A219F0" w:rsidRPr="001531A7" w:rsidRDefault="00A219F0" w:rsidP="001531A7">
      <w:pPr>
        <w:pStyle w:val="Standard"/>
        <w:spacing w:after="0" w:line="274" w:lineRule="auto"/>
        <w:jc w:val="both"/>
        <w:rPr>
          <w:rFonts w:asciiTheme="minorHAnsi" w:hAnsiTheme="minorHAnsi" w:cstheme="minorHAnsi"/>
          <w:sz w:val="24"/>
          <w:szCs w:val="24"/>
        </w:rPr>
      </w:pPr>
    </w:p>
    <w:p w:rsidR="00A219F0" w:rsidRPr="001531A7" w:rsidRDefault="00A219F0" w:rsidP="001531A7">
      <w:pPr>
        <w:pStyle w:val="Standard"/>
        <w:spacing w:after="0" w:line="274" w:lineRule="auto"/>
        <w:jc w:val="both"/>
        <w:rPr>
          <w:rFonts w:asciiTheme="minorHAnsi" w:hAnsiTheme="minorHAnsi" w:cstheme="minorHAnsi"/>
          <w:sz w:val="24"/>
          <w:szCs w:val="24"/>
        </w:rPr>
      </w:pPr>
    </w:p>
    <w:p w:rsidR="00A219F0" w:rsidRPr="001531A7" w:rsidRDefault="00A219F0" w:rsidP="001531A7">
      <w:pPr>
        <w:pStyle w:val="Standard"/>
        <w:spacing w:after="0" w:line="274" w:lineRule="auto"/>
        <w:jc w:val="both"/>
        <w:rPr>
          <w:rFonts w:asciiTheme="minorHAnsi" w:hAnsiTheme="minorHAnsi" w:cstheme="minorHAnsi"/>
          <w:sz w:val="24"/>
          <w:szCs w:val="24"/>
        </w:rPr>
      </w:pPr>
    </w:p>
    <w:p w:rsidR="00A219F0" w:rsidRPr="001531A7" w:rsidRDefault="00A219F0" w:rsidP="001531A7">
      <w:pPr>
        <w:pStyle w:val="Standard"/>
        <w:spacing w:after="0" w:line="274" w:lineRule="auto"/>
        <w:jc w:val="both"/>
        <w:rPr>
          <w:rFonts w:asciiTheme="minorHAnsi" w:hAnsiTheme="minorHAnsi" w:cstheme="minorHAnsi"/>
          <w:sz w:val="24"/>
          <w:szCs w:val="24"/>
        </w:rPr>
      </w:pPr>
    </w:p>
    <w:p w:rsidR="00D53D60" w:rsidRDefault="0009572E" w:rsidP="001531A7">
      <w:pPr>
        <w:pStyle w:val="Standard"/>
        <w:spacing w:after="0" w:line="274" w:lineRule="auto"/>
        <w:jc w:val="both"/>
        <w:rPr>
          <w:rFonts w:asciiTheme="minorHAnsi" w:eastAsia="Calibri" w:hAnsiTheme="minorHAnsi" w:cstheme="minorHAnsi"/>
          <w:sz w:val="24"/>
          <w:szCs w:val="24"/>
        </w:rPr>
      </w:pPr>
      <w:r w:rsidRPr="001531A7">
        <w:rPr>
          <w:rFonts w:asciiTheme="minorHAnsi" w:eastAsia="Calibri" w:hAnsiTheme="minorHAnsi" w:cstheme="minorHAnsi"/>
          <w:sz w:val="24"/>
          <w:szCs w:val="24"/>
        </w:rPr>
        <w:tab/>
      </w:r>
    </w:p>
    <w:p w:rsidR="00D53D60" w:rsidRDefault="00D53D60" w:rsidP="001531A7">
      <w:pPr>
        <w:pStyle w:val="Standard"/>
        <w:spacing w:after="0" w:line="274" w:lineRule="auto"/>
        <w:jc w:val="both"/>
        <w:rPr>
          <w:rFonts w:asciiTheme="minorHAnsi" w:eastAsia="Calibri" w:hAnsiTheme="minorHAnsi" w:cstheme="minorHAnsi"/>
          <w:sz w:val="24"/>
          <w:szCs w:val="24"/>
        </w:rPr>
      </w:pPr>
    </w:p>
    <w:p w:rsidR="00D53D60" w:rsidRDefault="00D53D60" w:rsidP="001531A7">
      <w:pPr>
        <w:pStyle w:val="Standard"/>
        <w:spacing w:after="0" w:line="274" w:lineRule="auto"/>
        <w:jc w:val="both"/>
        <w:rPr>
          <w:rFonts w:asciiTheme="minorHAnsi" w:eastAsia="Calibri" w:hAnsiTheme="minorHAnsi" w:cstheme="minorHAnsi"/>
          <w:sz w:val="24"/>
          <w:szCs w:val="24"/>
        </w:rPr>
      </w:pPr>
    </w:p>
    <w:p w:rsidR="00A219F0" w:rsidRPr="001531A7" w:rsidRDefault="00D53D60" w:rsidP="001531A7">
      <w:pPr>
        <w:pStyle w:val="Standard"/>
        <w:spacing w:after="0" w:line="274" w:lineRule="auto"/>
        <w:jc w:val="both"/>
        <w:rPr>
          <w:rFonts w:asciiTheme="minorHAnsi" w:hAnsiTheme="minorHAnsi" w:cstheme="minorHAnsi"/>
        </w:rPr>
      </w:pPr>
      <w:r>
        <w:rPr>
          <w:rFonts w:asciiTheme="minorHAnsi" w:eastAsia="Calibri" w:hAnsiTheme="minorHAnsi" w:cstheme="minorHAnsi"/>
          <w:sz w:val="24"/>
          <w:szCs w:val="24"/>
        </w:rPr>
        <w:t xml:space="preserve">           </w:t>
      </w:r>
      <w:r w:rsidR="0009572E" w:rsidRPr="001531A7">
        <w:rPr>
          <w:rFonts w:asciiTheme="minorHAnsi" w:eastAsia="Calibri" w:hAnsiTheme="minorHAnsi" w:cstheme="minorHAnsi"/>
          <w:sz w:val="24"/>
          <w:szCs w:val="24"/>
        </w:rPr>
        <w:t>“Maternidade” - Pierre Auguste Renoir, 1887</w:t>
      </w:r>
      <w:r w:rsidR="00975AD7" w:rsidRPr="001531A7">
        <w:rPr>
          <w:rFonts w:asciiTheme="minorHAnsi" w:eastAsia="Calibri" w:hAnsiTheme="minorHAnsi" w:cstheme="minorHAnsi"/>
          <w:sz w:val="24"/>
          <w:szCs w:val="24"/>
        </w:rPr>
        <w:t>.</w:t>
      </w:r>
    </w:p>
    <w:p w:rsidR="00A219F0" w:rsidRPr="001531A7" w:rsidRDefault="0009572E" w:rsidP="001531A7">
      <w:pPr>
        <w:pStyle w:val="Standard"/>
        <w:spacing w:after="0" w:line="274" w:lineRule="auto"/>
        <w:jc w:val="both"/>
        <w:rPr>
          <w:rFonts w:asciiTheme="minorHAnsi" w:hAnsiTheme="minorHAnsi" w:cstheme="minorHAnsi"/>
        </w:rPr>
      </w:pPr>
      <w:r w:rsidRPr="001531A7">
        <w:rPr>
          <w:rFonts w:asciiTheme="minorHAnsi" w:eastAsia="Calibri" w:hAnsiTheme="minorHAnsi" w:cstheme="minorHAnsi"/>
          <w:sz w:val="24"/>
          <w:szCs w:val="24"/>
        </w:rPr>
        <w:tab/>
        <w:t xml:space="preserve">Disponível em: </w:t>
      </w:r>
      <w:r w:rsidR="00D53D60">
        <w:rPr>
          <w:rFonts w:asciiTheme="minorHAnsi" w:eastAsia="Calibri" w:hAnsiTheme="minorHAnsi" w:cstheme="minorHAnsi"/>
          <w:sz w:val="24"/>
          <w:szCs w:val="24"/>
        </w:rPr>
        <w:t xml:space="preserve"> </w:t>
      </w:r>
      <w:hyperlink r:id="rId43" w:history="1">
        <w:r w:rsidR="00D53D60" w:rsidRPr="00584515">
          <w:rPr>
            <w:rStyle w:val="Hyperlink"/>
            <w:rFonts w:asciiTheme="minorHAnsi" w:eastAsia="Calibri" w:hAnsiTheme="minorHAnsi" w:cstheme="minorHAnsi"/>
            <w:sz w:val="24"/>
            <w:szCs w:val="24"/>
          </w:rPr>
          <w:t>http://pa-renoir.blogspot.com/</w:t>
        </w:r>
      </w:hyperlink>
    </w:p>
    <w:p w:rsidR="00A219F0" w:rsidRPr="001531A7" w:rsidRDefault="00A219F0" w:rsidP="001531A7">
      <w:pPr>
        <w:pStyle w:val="Standard"/>
        <w:spacing w:after="0" w:line="274" w:lineRule="auto"/>
        <w:jc w:val="both"/>
        <w:rPr>
          <w:rFonts w:asciiTheme="minorHAnsi" w:hAnsiTheme="minorHAnsi" w:cstheme="minorHAnsi"/>
          <w:sz w:val="24"/>
          <w:szCs w:val="24"/>
        </w:rPr>
      </w:pPr>
    </w:p>
    <w:p w:rsidR="00A219F0" w:rsidRPr="001531A7" w:rsidRDefault="0009572E" w:rsidP="001531A7">
      <w:pPr>
        <w:pStyle w:val="Standard"/>
        <w:spacing w:after="0" w:line="274" w:lineRule="auto"/>
        <w:jc w:val="both"/>
        <w:rPr>
          <w:rFonts w:asciiTheme="minorHAnsi" w:hAnsiTheme="minorHAnsi" w:cstheme="minorHAnsi"/>
        </w:rPr>
      </w:pPr>
      <w:r w:rsidRPr="001531A7">
        <w:rPr>
          <w:rFonts w:asciiTheme="minorHAnsi" w:eastAsia="Calibri" w:hAnsiTheme="minorHAnsi" w:cstheme="minorHAnsi"/>
          <w:sz w:val="24"/>
          <w:szCs w:val="24"/>
        </w:rPr>
        <w:tab/>
      </w:r>
      <w:r w:rsidRPr="001531A7">
        <w:rPr>
          <w:rFonts w:asciiTheme="minorHAnsi" w:eastAsia="Calibri" w:hAnsiTheme="minorHAnsi" w:cstheme="minorHAnsi"/>
          <w:b/>
          <w:bCs/>
          <w:sz w:val="24"/>
          <w:szCs w:val="24"/>
        </w:rPr>
        <w:t>Final da vida: artrite e reinvenção de si mesmo</w:t>
      </w:r>
    </w:p>
    <w:p w:rsidR="00A219F0" w:rsidRPr="001531A7" w:rsidRDefault="00A219F0" w:rsidP="001531A7">
      <w:pPr>
        <w:pStyle w:val="Standard"/>
        <w:spacing w:after="0" w:line="274" w:lineRule="auto"/>
        <w:jc w:val="both"/>
        <w:rPr>
          <w:rFonts w:asciiTheme="minorHAnsi" w:hAnsiTheme="minorHAnsi" w:cstheme="minorHAnsi"/>
          <w:sz w:val="24"/>
          <w:szCs w:val="24"/>
        </w:rPr>
      </w:pPr>
    </w:p>
    <w:p w:rsidR="00A219F0" w:rsidRPr="001531A7" w:rsidRDefault="0009572E" w:rsidP="001531A7">
      <w:pPr>
        <w:pStyle w:val="Standard"/>
        <w:spacing w:after="0" w:line="274" w:lineRule="auto"/>
        <w:jc w:val="both"/>
        <w:rPr>
          <w:rFonts w:asciiTheme="minorHAnsi" w:hAnsiTheme="minorHAnsi" w:cstheme="minorHAnsi"/>
        </w:rPr>
      </w:pPr>
      <w:r w:rsidRPr="001531A7">
        <w:rPr>
          <w:rFonts w:asciiTheme="minorHAnsi" w:eastAsia="Calibri" w:hAnsiTheme="minorHAnsi" w:cstheme="minorHAnsi"/>
          <w:b/>
          <w:bCs/>
          <w:sz w:val="24"/>
          <w:szCs w:val="24"/>
        </w:rPr>
        <w:tab/>
      </w:r>
      <w:r w:rsidRPr="001531A7">
        <w:rPr>
          <w:rFonts w:asciiTheme="minorHAnsi" w:eastAsia="Calibri" w:hAnsiTheme="minorHAnsi" w:cstheme="minorHAnsi"/>
          <w:sz w:val="24"/>
          <w:szCs w:val="24"/>
        </w:rPr>
        <w:t xml:space="preserve">A temática interior de sua família nunca mais abandonou a obra de Renoir. No final de sua vida, no entanto, o pintor retornou às suas origens impressionistas, </w:t>
      </w:r>
      <w:r w:rsidR="00975AD7" w:rsidRPr="001531A7">
        <w:rPr>
          <w:rFonts w:asciiTheme="minorHAnsi" w:eastAsia="Calibri" w:hAnsiTheme="minorHAnsi" w:cstheme="minorHAnsi"/>
          <w:sz w:val="24"/>
          <w:szCs w:val="24"/>
        </w:rPr>
        <w:t>sem,</w:t>
      </w:r>
      <w:r w:rsidRPr="001531A7">
        <w:rPr>
          <w:rFonts w:asciiTheme="minorHAnsi" w:eastAsia="Calibri" w:hAnsiTheme="minorHAnsi" w:cstheme="minorHAnsi"/>
          <w:sz w:val="24"/>
          <w:szCs w:val="24"/>
        </w:rPr>
        <w:t xml:space="preserve"> no entanto, ter qualquer comprometimento em seguir um ou outro estilo de forma rígida.</w:t>
      </w:r>
    </w:p>
    <w:p w:rsidR="00A219F0" w:rsidRPr="001531A7" w:rsidRDefault="0009572E" w:rsidP="001531A7">
      <w:pPr>
        <w:pStyle w:val="Standard"/>
        <w:spacing w:after="0" w:line="274" w:lineRule="auto"/>
        <w:jc w:val="both"/>
        <w:rPr>
          <w:rFonts w:asciiTheme="minorHAnsi" w:hAnsiTheme="minorHAnsi" w:cstheme="minorHAnsi"/>
        </w:rPr>
      </w:pPr>
      <w:r w:rsidRPr="001531A7">
        <w:rPr>
          <w:rFonts w:asciiTheme="minorHAnsi" w:eastAsia="Calibri" w:hAnsiTheme="minorHAnsi" w:cstheme="minorHAnsi"/>
          <w:sz w:val="24"/>
          <w:szCs w:val="24"/>
        </w:rPr>
        <w:tab/>
        <w:t>A partir de 1890, Renoir desenvolveu reumatismo, que desfigurou suas mãos e dificultou muito seus movimentos. O artista passou a pintar amarrando os pincéis aos dedos e adaptou o cavalete para facilitar seu trabalho ao desenrolar a tela. Mudou-se com a família para o Sul da França</w:t>
      </w:r>
      <w:r w:rsidR="00975AD7" w:rsidRPr="001531A7">
        <w:rPr>
          <w:rFonts w:asciiTheme="minorHAnsi" w:eastAsia="Calibri" w:hAnsiTheme="minorHAnsi" w:cstheme="minorHAnsi"/>
          <w:sz w:val="24"/>
          <w:szCs w:val="24"/>
        </w:rPr>
        <w:t>, onde</w:t>
      </w:r>
      <w:r w:rsidRPr="001531A7">
        <w:rPr>
          <w:rFonts w:asciiTheme="minorHAnsi" w:eastAsia="Calibri" w:hAnsiTheme="minorHAnsi" w:cstheme="minorHAnsi"/>
          <w:sz w:val="24"/>
          <w:szCs w:val="24"/>
        </w:rPr>
        <w:t xml:space="preserve"> voltou </w:t>
      </w:r>
      <w:r w:rsidR="00975AD7" w:rsidRPr="001531A7">
        <w:rPr>
          <w:rFonts w:asciiTheme="minorHAnsi" w:eastAsia="Calibri" w:hAnsiTheme="minorHAnsi" w:cstheme="minorHAnsi"/>
          <w:sz w:val="24"/>
          <w:szCs w:val="24"/>
        </w:rPr>
        <w:t xml:space="preserve">a </w:t>
      </w:r>
      <w:r w:rsidRPr="001531A7">
        <w:rPr>
          <w:rFonts w:asciiTheme="minorHAnsi" w:eastAsia="Calibri" w:hAnsiTheme="minorHAnsi" w:cstheme="minorHAnsi"/>
          <w:sz w:val="24"/>
          <w:szCs w:val="24"/>
        </w:rPr>
        <w:t>fazer retratos de paisagens e das pessoas do local, sem deixar, no entanto, de retratar sua família.</w:t>
      </w:r>
    </w:p>
    <w:p w:rsidR="00A219F0" w:rsidRPr="001531A7" w:rsidRDefault="00A219F0" w:rsidP="001531A7">
      <w:pPr>
        <w:pStyle w:val="Standard"/>
        <w:spacing w:after="0" w:line="274" w:lineRule="auto"/>
        <w:jc w:val="both"/>
        <w:rPr>
          <w:rFonts w:asciiTheme="minorHAnsi" w:hAnsiTheme="minorHAnsi" w:cstheme="minorHAnsi"/>
          <w:sz w:val="24"/>
          <w:szCs w:val="24"/>
        </w:rPr>
      </w:pPr>
    </w:p>
    <w:p w:rsidR="00A219F0" w:rsidRPr="001531A7" w:rsidRDefault="0009572E" w:rsidP="001531A7">
      <w:pPr>
        <w:pStyle w:val="Standard"/>
        <w:spacing w:after="0" w:line="274" w:lineRule="auto"/>
        <w:jc w:val="both"/>
        <w:rPr>
          <w:rFonts w:asciiTheme="minorHAnsi" w:hAnsiTheme="minorHAnsi" w:cstheme="minorHAnsi"/>
        </w:rPr>
      </w:pPr>
      <w:r w:rsidRPr="001531A7">
        <w:rPr>
          <w:rFonts w:asciiTheme="minorHAnsi" w:hAnsiTheme="minorHAnsi" w:cstheme="minorHAnsi"/>
          <w:noProof/>
          <w:sz w:val="24"/>
          <w:szCs w:val="24"/>
        </w:rPr>
        <w:drawing>
          <wp:anchor distT="0" distB="0" distL="114300" distR="114300" simplePos="0" relativeHeight="82" behindDoc="0" locked="0" layoutInCell="1" allowOverlap="1">
            <wp:simplePos x="0" y="0"/>
            <wp:positionH relativeFrom="column">
              <wp:align>center</wp:align>
            </wp:positionH>
            <wp:positionV relativeFrom="paragraph">
              <wp:align>top</wp:align>
            </wp:positionV>
            <wp:extent cx="2781357" cy="2303282"/>
            <wp:effectExtent l="0" t="0" r="0" b="1768"/>
            <wp:wrapSquare wrapText="bothSides"/>
            <wp:docPr id="18" name="Figura2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
                      <a:lum bright="-50000"/>
                      <a:alphaModFix/>
                    </a:blip>
                    <a:srcRect/>
                    <a:stretch>
                      <a:fillRect/>
                    </a:stretch>
                  </pic:blipFill>
                  <pic:spPr>
                    <a:xfrm>
                      <a:off x="0" y="0"/>
                      <a:ext cx="2781357" cy="2303282"/>
                    </a:xfrm>
                    <a:prstGeom prst="rect">
                      <a:avLst/>
                    </a:prstGeom>
                    <a:noFill/>
                    <a:ln>
                      <a:noFill/>
                      <a:prstDash/>
                    </a:ln>
                  </pic:spPr>
                </pic:pic>
              </a:graphicData>
            </a:graphic>
          </wp:anchor>
        </w:drawing>
      </w:r>
    </w:p>
    <w:p w:rsidR="00A219F0" w:rsidRPr="001531A7" w:rsidRDefault="00A219F0" w:rsidP="001531A7">
      <w:pPr>
        <w:pStyle w:val="Standard"/>
        <w:spacing w:after="0" w:line="274" w:lineRule="auto"/>
        <w:jc w:val="both"/>
        <w:rPr>
          <w:rFonts w:asciiTheme="minorHAnsi" w:hAnsiTheme="minorHAnsi" w:cstheme="minorHAnsi"/>
          <w:sz w:val="24"/>
          <w:szCs w:val="24"/>
        </w:rPr>
      </w:pPr>
    </w:p>
    <w:p w:rsidR="00A219F0" w:rsidRPr="001531A7" w:rsidRDefault="00A219F0" w:rsidP="001531A7">
      <w:pPr>
        <w:pStyle w:val="Standard"/>
        <w:spacing w:after="0" w:line="274" w:lineRule="auto"/>
        <w:jc w:val="both"/>
        <w:rPr>
          <w:rFonts w:asciiTheme="minorHAnsi" w:hAnsiTheme="minorHAnsi" w:cstheme="minorHAnsi"/>
          <w:sz w:val="24"/>
          <w:szCs w:val="24"/>
        </w:rPr>
      </w:pPr>
    </w:p>
    <w:p w:rsidR="00A219F0" w:rsidRPr="001531A7" w:rsidRDefault="00A219F0" w:rsidP="001531A7">
      <w:pPr>
        <w:pStyle w:val="Standard"/>
        <w:spacing w:after="0" w:line="274" w:lineRule="auto"/>
        <w:jc w:val="both"/>
        <w:rPr>
          <w:rFonts w:asciiTheme="minorHAnsi" w:hAnsiTheme="minorHAnsi" w:cstheme="minorHAnsi"/>
          <w:sz w:val="24"/>
          <w:szCs w:val="24"/>
        </w:rPr>
      </w:pPr>
    </w:p>
    <w:p w:rsidR="00A219F0" w:rsidRPr="001531A7" w:rsidRDefault="00A219F0" w:rsidP="001531A7">
      <w:pPr>
        <w:pStyle w:val="Standard"/>
        <w:spacing w:after="0" w:line="274" w:lineRule="auto"/>
        <w:jc w:val="both"/>
        <w:rPr>
          <w:rFonts w:asciiTheme="minorHAnsi" w:hAnsiTheme="minorHAnsi" w:cstheme="minorHAnsi"/>
          <w:sz w:val="24"/>
          <w:szCs w:val="24"/>
        </w:rPr>
      </w:pPr>
    </w:p>
    <w:p w:rsidR="00A219F0" w:rsidRPr="001531A7" w:rsidRDefault="00A219F0" w:rsidP="001531A7">
      <w:pPr>
        <w:pStyle w:val="Standard"/>
        <w:spacing w:after="0" w:line="274" w:lineRule="auto"/>
        <w:jc w:val="both"/>
        <w:rPr>
          <w:rFonts w:asciiTheme="minorHAnsi" w:hAnsiTheme="minorHAnsi" w:cstheme="minorHAnsi"/>
          <w:sz w:val="24"/>
          <w:szCs w:val="24"/>
        </w:rPr>
      </w:pPr>
    </w:p>
    <w:p w:rsidR="00A219F0" w:rsidRPr="001531A7" w:rsidRDefault="00A219F0" w:rsidP="001531A7">
      <w:pPr>
        <w:pStyle w:val="Standard"/>
        <w:spacing w:after="0" w:line="274" w:lineRule="auto"/>
        <w:jc w:val="both"/>
        <w:rPr>
          <w:rFonts w:asciiTheme="minorHAnsi" w:hAnsiTheme="minorHAnsi" w:cstheme="minorHAnsi"/>
          <w:sz w:val="24"/>
          <w:szCs w:val="24"/>
        </w:rPr>
      </w:pPr>
    </w:p>
    <w:p w:rsidR="00A219F0" w:rsidRDefault="00A219F0" w:rsidP="001531A7">
      <w:pPr>
        <w:pStyle w:val="Standard"/>
        <w:spacing w:after="0" w:line="274" w:lineRule="auto"/>
        <w:jc w:val="both"/>
        <w:rPr>
          <w:rFonts w:asciiTheme="minorHAnsi" w:hAnsiTheme="minorHAnsi" w:cstheme="minorHAnsi"/>
          <w:sz w:val="24"/>
          <w:szCs w:val="24"/>
        </w:rPr>
      </w:pPr>
    </w:p>
    <w:p w:rsidR="00D53D60" w:rsidRDefault="00D53D60" w:rsidP="001531A7">
      <w:pPr>
        <w:pStyle w:val="Standard"/>
        <w:spacing w:after="0" w:line="274" w:lineRule="auto"/>
        <w:jc w:val="both"/>
        <w:rPr>
          <w:rFonts w:asciiTheme="minorHAnsi" w:hAnsiTheme="minorHAnsi" w:cstheme="minorHAnsi"/>
          <w:sz w:val="24"/>
          <w:szCs w:val="24"/>
        </w:rPr>
      </w:pPr>
    </w:p>
    <w:p w:rsidR="00D53D60" w:rsidRDefault="00D53D60" w:rsidP="001531A7">
      <w:pPr>
        <w:pStyle w:val="Standard"/>
        <w:spacing w:after="0" w:line="274" w:lineRule="auto"/>
        <w:jc w:val="both"/>
        <w:rPr>
          <w:rFonts w:asciiTheme="minorHAnsi" w:hAnsiTheme="minorHAnsi" w:cstheme="minorHAnsi"/>
          <w:sz w:val="24"/>
          <w:szCs w:val="24"/>
        </w:rPr>
      </w:pPr>
    </w:p>
    <w:p w:rsidR="00D53D60" w:rsidRPr="001531A7" w:rsidRDefault="00D53D60" w:rsidP="001531A7">
      <w:pPr>
        <w:pStyle w:val="Standard"/>
        <w:spacing w:after="0" w:line="274" w:lineRule="auto"/>
        <w:jc w:val="both"/>
        <w:rPr>
          <w:rFonts w:asciiTheme="minorHAnsi" w:hAnsiTheme="minorHAnsi" w:cstheme="minorHAnsi"/>
          <w:sz w:val="24"/>
          <w:szCs w:val="24"/>
        </w:rPr>
      </w:pPr>
    </w:p>
    <w:p w:rsidR="00A219F0" w:rsidRPr="001531A7" w:rsidRDefault="00A219F0" w:rsidP="001531A7">
      <w:pPr>
        <w:pStyle w:val="Standard"/>
        <w:spacing w:after="0" w:line="274" w:lineRule="auto"/>
        <w:jc w:val="both"/>
        <w:rPr>
          <w:rFonts w:asciiTheme="minorHAnsi" w:hAnsiTheme="minorHAnsi" w:cstheme="minorHAnsi"/>
          <w:sz w:val="24"/>
          <w:szCs w:val="24"/>
        </w:rPr>
      </w:pPr>
    </w:p>
    <w:p w:rsidR="00A219F0" w:rsidRPr="001531A7" w:rsidRDefault="0009572E" w:rsidP="001531A7">
      <w:pPr>
        <w:pStyle w:val="Standard"/>
        <w:spacing w:after="0" w:line="274" w:lineRule="auto"/>
        <w:jc w:val="both"/>
        <w:rPr>
          <w:rFonts w:asciiTheme="minorHAnsi" w:hAnsiTheme="minorHAnsi" w:cstheme="minorHAnsi"/>
        </w:rPr>
      </w:pPr>
      <w:r w:rsidRPr="001531A7">
        <w:rPr>
          <w:rFonts w:asciiTheme="minorHAnsi" w:eastAsia="Calibri" w:hAnsiTheme="minorHAnsi" w:cstheme="minorHAnsi"/>
          <w:sz w:val="24"/>
          <w:szCs w:val="24"/>
        </w:rPr>
        <w:tab/>
      </w:r>
    </w:p>
    <w:p w:rsidR="00A219F0" w:rsidRPr="001531A7" w:rsidRDefault="0009572E" w:rsidP="001531A7">
      <w:pPr>
        <w:pStyle w:val="Standard"/>
        <w:spacing w:after="0" w:line="274" w:lineRule="auto"/>
        <w:jc w:val="both"/>
        <w:rPr>
          <w:rFonts w:asciiTheme="minorHAnsi" w:hAnsiTheme="minorHAnsi" w:cstheme="minorHAnsi"/>
        </w:rPr>
      </w:pPr>
      <w:r w:rsidRPr="001531A7">
        <w:rPr>
          <w:rFonts w:asciiTheme="minorHAnsi" w:eastAsia="Calibri" w:hAnsiTheme="minorHAnsi" w:cstheme="minorHAnsi"/>
          <w:sz w:val="24"/>
          <w:szCs w:val="24"/>
        </w:rPr>
        <w:tab/>
        <w:t>“A serra de Saint-</w:t>
      </w:r>
      <w:proofErr w:type="spellStart"/>
      <w:r w:rsidRPr="001531A7">
        <w:rPr>
          <w:rFonts w:asciiTheme="minorHAnsi" w:eastAsia="Calibri" w:hAnsiTheme="minorHAnsi" w:cstheme="minorHAnsi"/>
          <w:sz w:val="24"/>
          <w:szCs w:val="24"/>
        </w:rPr>
        <w:t>Victorie</w:t>
      </w:r>
      <w:proofErr w:type="spellEnd"/>
      <w:r w:rsidRPr="001531A7">
        <w:rPr>
          <w:rFonts w:asciiTheme="minorHAnsi" w:eastAsia="Calibri" w:hAnsiTheme="minorHAnsi" w:cstheme="minorHAnsi"/>
          <w:sz w:val="24"/>
          <w:szCs w:val="24"/>
        </w:rPr>
        <w:t>” - Pierre Auguste Renoir, 1889</w:t>
      </w:r>
      <w:r w:rsidR="00975AD7" w:rsidRPr="001531A7">
        <w:rPr>
          <w:rFonts w:asciiTheme="minorHAnsi" w:eastAsia="Calibri" w:hAnsiTheme="minorHAnsi" w:cstheme="minorHAnsi"/>
          <w:sz w:val="24"/>
          <w:szCs w:val="24"/>
        </w:rPr>
        <w:t>.</w:t>
      </w:r>
    </w:p>
    <w:p w:rsidR="00A219F0" w:rsidRPr="001531A7" w:rsidRDefault="0009572E" w:rsidP="001531A7">
      <w:pPr>
        <w:pStyle w:val="Standard"/>
        <w:spacing w:after="0" w:line="274" w:lineRule="auto"/>
        <w:jc w:val="both"/>
        <w:rPr>
          <w:rFonts w:asciiTheme="minorHAnsi" w:hAnsiTheme="minorHAnsi" w:cstheme="minorHAnsi"/>
        </w:rPr>
      </w:pPr>
      <w:r w:rsidRPr="001531A7">
        <w:rPr>
          <w:rFonts w:asciiTheme="minorHAnsi" w:eastAsia="Calibri" w:hAnsiTheme="minorHAnsi" w:cstheme="minorHAnsi"/>
          <w:sz w:val="24"/>
          <w:szCs w:val="24"/>
        </w:rPr>
        <w:tab/>
        <w:t>Disponível em:</w:t>
      </w:r>
      <w:r w:rsidR="00D53D60">
        <w:rPr>
          <w:rFonts w:asciiTheme="minorHAnsi" w:eastAsia="Calibri" w:hAnsiTheme="minorHAnsi" w:cstheme="minorHAnsi"/>
          <w:sz w:val="24"/>
          <w:szCs w:val="24"/>
        </w:rPr>
        <w:t xml:space="preserve">  </w:t>
      </w:r>
      <w:hyperlink r:id="rId45" w:history="1">
        <w:r w:rsidR="00D53D60" w:rsidRPr="00584515">
          <w:rPr>
            <w:rStyle w:val="Hyperlink"/>
            <w:rFonts w:asciiTheme="minorHAnsi" w:eastAsia="Calibri" w:hAnsiTheme="minorHAnsi" w:cstheme="minorHAnsi"/>
            <w:sz w:val="24"/>
            <w:szCs w:val="24"/>
          </w:rPr>
          <w:t>http://wanderingvertexes.blogspot.com/2017/06/montagne-sainte-victoire-by-auguste.h</w:t>
        </w:r>
        <w:r w:rsidR="00D53D60" w:rsidRPr="00584515">
          <w:rPr>
            <w:rStyle w:val="Hyperlink"/>
            <w:rFonts w:asciiTheme="minorHAnsi" w:eastAsia="Calibri" w:hAnsiTheme="minorHAnsi" w:cstheme="minorHAnsi"/>
            <w:sz w:val="24"/>
            <w:szCs w:val="24"/>
          </w:rPr>
          <w:t>t</w:t>
        </w:r>
        <w:r w:rsidR="00D53D60" w:rsidRPr="00584515">
          <w:rPr>
            <w:rStyle w:val="Hyperlink"/>
            <w:rFonts w:asciiTheme="minorHAnsi" w:eastAsia="Calibri" w:hAnsiTheme="minorHAnsi" w:cstheme="minorHAnsi"/>
            <w:sz w:val="24"/>
            <w:szCs w:val="24"/>
          </w:rPr>
          <w:t>ml</w:t>
        </w:r>
      </w:hyperlink>
    </w:p>
    <w:p w:rsidR="00A219F0" w:rsidRPr="001531A7" w:rsidRDefault="00A219F0" w:rsidP="001531A7">
      <w:pPr>
        <w:pStyle w:val="Standard"/>
        <w:spacing w:after="0" w:line="274" w:lineRule="auto"/>
        <w:jc w:val="both"/>
        <w:rPr>
          <w:rFonts w:asciiTheme="minorHAnsi" w:hAnsiTheme="minorHAnsi" w:cstheme="minorHAnsi"/>
          <w:sz w:val="24"/>
          <w:szCs w:val="24"/>
        </w:rPr>
      </w:pPr>
    </w:p>
    <w:p w:rsidR="00A219F0" w:rsidRPr="001531A7" w:rsidRDefault="0009572E" w:rsidP="001531A7">
      <w:pPr>
        <w:pStyle w:val="Standard"/>
        <w:spacing w:after="0" w:line="274" w:lineRule="auto"/>
        <w:jc w:val="both"/>
        <w:rPr>
          <w:rFonts w:asciiTheme="minorHAnsi" w:hAnsiTheme="minorHAnsi" w:cstheme="minorHAnsi"/>
        </w:rPr>
      </w:pPr>
      <w:r w:rsidRPr="001531A7">
        <w:rPr>
          <w:rFonts w:asciiTheme="minorHAnsi" w:hAnsiTheme="minorHAnsi" w:cstheme="minorHAnsi"/>
          <w:noProof/>
          <w:sz w:val="24"/>
          <w:szCs w:val="24"/>
        </w:rPr>
        <w:drawing>
          <wp:anchor distT="0" distB="0" distL="114300" distR="114300" simplePos="0" relativeHeight="83" behindDoc="0" locked="0" layoutInCell="1" allowOverlap="1">
            <wp:simplePos x="0" y="0"/>
            <wp:positionH relativeFrom="column">
              <wp:align>center</wp:align>
            </wp:positionH>
            <wp:positionV relativeFrom="paragraph">
              <wp:align>top</wp:align>
            </wp:positionV>
            <wp:extent cx="1871996" cy="2251801"/>
            <wp:effectExtent l="0" t="0" r="0" b="0"/>
            <wp:wrapSquare wrapText="bothSides"/>
            <wp:docPr id="19" name="Figura2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6">
                      <a:lum bright="-50000"/>
                      <a:alphaModFix/>
                    </a:blip>
                    <a:srcRect/>
                    <a:stretch>
                      <a:fillRect/>
                    </a:stretch>
                  </pic:blipFill>
                  <pic:spPr>
                    <a:xfrm>
                      <a:off x="0" y="0"/>
                      <a:ext cx="1871996" cy="2251801"/>
                    </a:xfrm>
                    <a:prstGeom prst="rect">
                      <a:avLst/>
                    </a:prstGeom>
                    <a:noFill/>
                    <a:ln>
                      <a:noFill/>
                      <a:prstDash/>
                    </a:ln>
                  </pic:spPr>
                </pic:pic>
              </a:graphicData>
            </a:graphic>
          </wp:anchor>
        </w:drawing>
      </w:r>
    </w:p>
    <w:p w:rsidR="00A219F0" w:rsidRPr="001531A7" w:rsidRDefault="00A219F0" w:rsidP="001531A7">
      <w:pPr>
        <w:pStyle w:val="Standard"/>
        <w:spacing w:after="0" w:line="274" w:lineRule="auto"/>
        <w:jc w:val="both"/>
        <w:rPr>
          <w:rFonts w:asciiTheme="minorHAnsi" w:hAnsiTheme="minorHAnsi" w:cstheme="minorHAnsi"/>
        </w:rPr>
      </w:pPr>
    </w:p>
    <w:p w:rsidR="00A219F0" w:rsidRPr="001531A7" w:rsidRDefault="00A219F0" w:rsidP="001531A7">
      <w:pPr>
        <w:pStyle w:val="Standard"/>
        <w:spacing w:after="0" w:line="274" w:lineRule="auto"/>
        <w:jc w:val="both"/>
        <w:rPr>
          <w:rFonts w:asciiTheme="minorHAnsi" w:hAnsiTheme="minorHAnsi" w:cstheme="minorHAnsi"/>
        </w:rPr>
      </w:pPr>
    </w:p>
    <w:p w:rsidR="00A219F0" w:rsidRPr="001531A7" w:rsidRDefault="00A219F0" w:rsidP="001531A7">
      <w:pPr>
        <w:pStyle w:val="Standard"/>
        <w:spacing w:after="0" w:line="274" w:lineRule="auto"/>
        <w:jc w:val="both"/>
        <w:rPr>
          <w:rFonts w:asciiTheme="minorHAnsi" w:hAnsiTheme="minorHAnsi" w:cstheme="minorHAnsi"/>
        </w:rPr>
      </w:pPr>
    </w:p>
    <w:p w:rsidR="00A219F0" w:rsidRPr="001531A7" w:rsidRDefault="00A219F0" w:rsidP="001531A7">
      <w:pPr>
        <w:pStyle w:val="Standard"/>
        <w:spacing w:after="0" w:line="274" w:lineRule="auto"/>
        <w:jc w:val="both"/>
        <w:rPr>
          <w:rFonts w:asciiTheme="minorHAnsi" w:hAnsiTheme="minorHAnsi" w:cstheme="minorHAnsi"/>
        </w:rPr>
      </w:pPr>
    </w:p>
    <w:p w:rsidR="00A219F0" w:rsidRPr="001531A7" w:rsidRDefault="00A219F0" w:rsidP="001531A7">
      <w:pPr>
        <w:pStyle w:val="Standard"/>
        <w:spacing w:after="0" w:line="274" w:lineRule="auto"/>
        <w:jc w:val="both"/>
        <w:rPr>
          <w:rFonts w:asciiTheme="minorHAnsi" w:hAnsiTheme="minorHAnsi" w:cstheme="minorHAnsi"/>
        </w:rPr>
      </w:pPr>
    </w:p>
    <w:p w:rsidR="00A219F0" w:rsidRPr="001531A7" w:rsidRDefault="00A219F0" w:rsidP="001531A7">
      <w:pPr>
        <w:pStyle w:val="Standard"/>
        <w:spacing w:after="0" w:line="274" w:lineRule="auto"/>
        <w:jc w:val="both"/>
        <w:rPr>
          <w:rFonts w:asciiTheme="minorHAnsi" w:hAnsiTheme="minorHAnsi" w:cstheme="minorHAnsi"/>
        </w:rPr>
      </w:pPr>
    </w:p>
    <w:p w:rsidR="00A219F0" w:rsidRPr="001531A7" w:rsidRDefault="00A219F0" w:rsidP="001531A7">
      <w:pPr>
        <w:pStyle w:val="Standard"/>
        <w:spacing w:after="0" w:line="274" w:lineRule="auto"/>
        <w:jc w:val="both"/>
        <w:rPr>
          <w:rFonts w:asciiTheme="minorHAnsi" w:hAnsiTheme="minorHAnsi" w:cstheme="minorHAnsi"/>
        </w:rPr>
      </w:pPr>
    </w:p>
    <w:p w:rsidR="00A219F0" w:rsidRPr="001531A7" w:rsidRDefault="00A219F0" w:rsidP="001531A7">
      <w:pPr>
        <w:pStyle w:val="Standard"/>
        <w:spacing w:after="0" w:line="274" w:lineRule="auto"/>
        <w:jc w:val="both"/>
        <w:rPr>
          <w:rFonts w:asciiTheme="minorHAnsi" w:hAnsiTheme="minorHAnsi" w:cstheme="minorHAnsi"/>
        </w:rPr>
      </w:pPr>
    </w:p>
    <w:p w:rsidR="00A219F0" w:rsidRPr="001531A7" w:rsidRDefault="00A219F0" w:rsidP="001531A7">
      <w:pPr>
        <w:pStyle w:val="Standard"/>
        <w:spacing w:after="0" w:line="274" w:lineRule="auto"/>
        <w:jc w:val="both"/>
        <w:rPr>
          <w:rFonts w:asciiTheme="minorHAnsi" w:hAnsiTheme="minorHAnsi" w:cstheme="minorHAnsi"/>
        </w:rPr>
      </w:pPr>
    </w:p>
    <w:p w:rsidR="00A219F0" w:rsidRPr="001531A7" w:rsidRDefault="00A219F0" w:rsidP="001531A7">
      <w:pPr>
        <w:pStyle w:val="Standard"/>
        <w:spacing w:after="0" w:line="274" w:lineRule="auto"/>
        <w:jc w:val="both"/>
        <w:rPr>
          <w:rFonts w:asciiTheme="minorHAnsi" w:hAnsiTheme="minorHAnsi" w:cstheme="minorHAnsi"/>
        </w:rPr>
      </w:pPr>
    </w:p>
    <w:p w:rsidR="00A219F0" w:rsidRPr="001531A7" w:rsidRDefault="00A219F0" w:rsidP="001531A7">
      <w:pPr>
        <w:pStyle w:val="Standard"/>
        <w:spacing w:after="0" w:line="274" w:lineRule="auto"/>
        <w:jc w:val="both"/>
        <w:rPr>
          <w:rFonts w:asciiTheme="minorHAnsi" w:hAnsiTheme="minorHAnsi" w:cstheme="minorHAnsi"/>
        </w:rPr>
      </w:pPr>
    </w:p>
    <w:p w:rsidR="00A219F0" w:rsidRPr="001531A7" w:rsidRDefault="00A219F0" w:rsidP="001531A7">
      <w:pPr>
        <w:pStyle w:val="Standard"/>
        <w:spacing w:after="0" w:line="274" w:lineRule="auto"/>
        <w:jc w:val="both"/>
        <w:rPr>
          <w:rFonts w:asciiTheme="minorHAnsi" w:hAnsiTheme="minorHAnsi" w:cstheme="minorHAnsi"/>
        </w:rPr>
      </w:pPr>
    </w:p>
    <w:p w:rsidR="00A219F0" w:rsidRPr="001531A7" w:rsidRDefault="0009572E" w:rsidP="001531A7">
      <w:pPr>
        <w:pStyle w:val="Standard"/>
        <w:spacing w:after="0" w:line="274" w:lineRule="auto"/>
        <w:jc w:val="both"/>
        <w:rPr>
          <w:rFonts w:asciiTheme="minorHAnsi" w:hAnsiTheme="minorHAnsi" w:cstheme="minorHAnsi"/>
        </w:rPr>
      </w:pPr>
      <w:r w:rsidRPr="001531A7">
        <w:rPr>
          <w:rFonts w:asciiTheme="minorHAnsi" w:eastAsia="Calibri" w:hAnsiTheme="minorHAnsi" w:cstheme="minorHAnsi"/>
          <w:sz w:val="24"/>
          <w:szCs w:val="24"/>
        </w:rPr>
        <w:tab/>
        <w:t>“Madame Renoir e seu filho Pierre” - Pierre Auguste Renoir, 1890</w:t>
      </w:r>
      <w:r w:rsidR="00975AD7" w:rsidRPr="001531A7">
        <w:rPr>
          <w:rFonts w:asciiTheme="minorHAnsi" w:eastAsia="Calibri" w:hAnsiTheme="minorHAnsi" w:cstheme="minorHAnsi"/>
          <w:sz w:val="24"/>
          <w:szCs w:val="24"/>
        </w:rPr>
        <w:t>.</w:t>
      </w:r>
    </w:p>
    <w:p w:rsidR="00A219F0" w:rsidRPr="001531A7" w:rsidRDefault="0009572E" w:rsidP="001531A7">
      <w:pPr>
        <w:pStyle w:val="Standard"/>
        <w:spacing w:after="0" w:line="274" w:lineRule="auto"/>
        <w:jc w:val="both"/>
        <w:rPr>
          <w:rFonts w:asciiTheme="minorHAnsi" w:hAnsiTheme="minorHAnsi" w:cstheme="minorHAnsi"/>
        </w:rPr>
      </w:pPr>
      <w:r w:rsidRPr="001531A7">
        <w:rPr>
          <w:rFonts w:asciiTheme="minorHAnsi" w:eastAsia="Calibri" w:hAnsiTheme="minorHAnsi" w:cstheme="minorHAnsi"/>
          <w:sz w:val="24"/>
          <w:szCs w:val="24"/>
        </w:rPr>
        <w:tab/>
        <w:t xml:space="preserve">Disponível em: </w:t>
      </w:r>
      <w:r w:rsidR="00D53D60">
        <w:rPr>
          <w:rFonts w:asciiTheme="minorHAnsi" w:eastAsia="Calibri" w:hAnsiTheme="minorHAnsi" w:cstheme="minorHAnsi"/>
          <w:sz w:val="24"/>
          <w:szCs w:val="24"/>
        </w:rPr>
        <w:t xml:space="preserve"> </w:t>
      </w:r>
      <w:hyperlink r:id="rId47" w:history="1">
        <w:r w:rsidR="00D53D60" w:rsidRPr="00584515">
          <w:rPr>
            <w:rStyle w:val="Hyperlink"/>
            <w:rFonts w:asciiTheme="minorHAnsi" w:eastAsia="Calibri" w:hAnsiTheme="minorHAnsi" w:cstheme="minorHAnsi"/>
            <w:sz w:val="24"/>
            <w:szCs w:val="24"/>
          </w:rPr>
          <w:t>https://pt.wikipedia.org/wiki/Lista_das_pinturas_de_Renoir#/media/File:Pierre-Auguste_Renoir_-_Madame_Renoir_et_son_fils_Pierre.jpg</w:t>
        </w:r>
      </w:hyperlink>
    </w:p>
    <w:p w:rsidR="00A219F0" w:rsidRPr="001531A7" w:rsidRDefault="00A219F0" w:rsidP="001531A7">
      <w:pPr>
        <w:pStyle w:val="Standard"/>
        <w:spacing w:after="0" w:line="274" w:lineRule="auto"/>
        <w:jc w:val="both"/>
        <w:rPr>
          <w:rFonts w:asciiTheme="minorHAnsi" w:hAnsiTheme="minorHAnsi" w:cstheme="minorHAnsi"/>
          <w:sz w:val="24"/>
          <w:szCs w:val="24"/>
        </w:rPr>
      </w:pPr>
    </w:p>
    <w:p w:rsidR="00A219F0" w:rsidRPr="001531A7" w:rsidRDefault="0009572E" w:rsidP="001531A7">
      <w:pPr>
        <w:pStyle w:val="Standard"/>
        <w:spacing w:after="0" w:line="274" w:lineRule="auto"/>
        <w:jc w:val="both"/>
        <w:rPr>
          <w:rFonts w:asciiTheme="minorHAnsi" w:hAnsiTheme="minorHAnsi" w:cstheme="minorHAnsi"/>
        </w:rPr>
      </w:pPr>
      <w:r w:rsidRPr="001531A7">
        <w:rPr>
          <w:rFonts w:asciiTheme="minorHAnsi" w:hAnsiTheme="minorHAnsi" w:cstheme="minorHAnsi"/>
          <w:noProof/>
          <w:sz w:val="24"/>
          <w:szCs w:val="24"/>
        </w:rPr>
        <w:lastRenderedPageBreak/>
        <w:drawing>
          <wp:anchor distT="0" distB="0" distL="114300" distR="114300" simplePos="0" relativeHeight="84" behindDoc="0" locked="0" layoutInCell="1" allowOverlap="1">
            <wp:simplePos x="0" y="0"/>
            <wp:positionH relativeFrom="column">
              <wp:align>center</wp:align>
            </wp:positionH>
            <wp:positionV relativeFrom="paragraph">
              <wp:align>top</wp:align>
            </wp:positionV>
            <wp:extent cx="2680920" cy="2217959"/>
            <wp:effectExtent l="0" t="0" r="5130" b="0"/>
            <wp:wrapSquare wrapText="bothSides"/>
            <wp:docPr id="20" name="Figura2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8">
                      <a:lum bright="-50000"/>
                      <a:alphaModFix/>
                    </a:blip>
                    <a:srcRect/>
                    <a:stretch>
                      <a:fillRect/>
                    </a:stretch>
                  </pic:blipFill>
                  <pic:spPr>
                    <a:xfrm>
                      <a:off x="0" y="0"/>
                      <a:ext cx="2680920" cy="2217959"/>
                    </a:xfrm>
                    <a:prstGeom prst="rect">
                      <a:avLst/>
                    </a:prstGeom>
                    <a:noFill/>
                    <a:ln>
                      <a:noFill/>
                      <a:prstDash/>
                    </a:ln>
                  </pic:spPr>
                </pic:pic>
              </a:graphicData>
            </a:graphic>
          </wp:anchor>
        </w:drawing>
      </w:r>
      <w:r w:rsidRPr="001531A7">
        <w:rPr>
          <w:rFonts w:asciiTheme="minorHAnsi" w:eastAsia="Calibri" w:hAnsiTheme="minorHAnsi" w:cstheme="minorHAnsi"/>
          <w:sz w:val="24"/>
          <w:szCs w:val="24"/>
        </w:rPr>
        <w:tab/>
      </w:r>
    </w:p>
    <w:p w:rsidR="00A219F0" w:rsidRPr="001531A7" w:rsidRDefault="00A219F0" w:rsidP="001531A7">
      <w:pPr>
        <w:pStyle w:val="Standard"/>
        <w:spacing w:after="0" w:line="274" w:lineRule="auto"/>
        <w:jc w:val="both"/>
        <w:rPr>
          <w:rFonts w:asciiTheme="minorHAnsi" w:hAnsiTheme="minorHAnsi" w:cstheme="minorHAnsi"/>
        </w:rPr>
      </w:pPr>
    </w:p>
    <w:p w:rsidR="00A219F0" w:rsidRPr="001531A7" w:rsidRDefault="00A219F0" w:rsidP="001531A7">
      <w:pPr>
        <w:pStyle w:val="Standard"/>
        <w:spacing w:after="0" w:line="274" w:lineRule="auto"/>
        <w:jc w:val="both"/>
        <w:rPr>
          <w:rFonts w:asciiTheme="minorHAnsi" w:hAnsiTheme="minorHAnsi" w:cstheme="minorHAnsi"/>
        </w:rPr>
      </w:pPr>
    </w:p>
    <w:p w:rsidR="00A219F0" w:rsidRPr="001531A7" w:rsidRDefault="00A219F0" w:rsidP="001531A7">
      <w:pPr>
        <w:pStyle w:val="Standard"/>
        <w:spacing w:after="0" w:line="274" w:lineRule="auto"/>
        <w:jc w:val="both"/>
        <w:rPr>
          <w:rFonts w:asciiTheme="minorHAnsi" w:hAnsiTheme="minorHAnsi" w:cstheme="minorHAnsi"/>
        </w:rPr>
      </w:pPr>
    </w:p>
    <w:p w:rsidR="00A219F0" w:rsidRPr="001531A7" w:rsidRDefault="00A219F0" w:rsidP="001531A7">
      <w:pPr>
        <w:pStyle w:val="Standard"/>
        <w:spacing w:after="0" w:line="274" w:lineRule="auto"/>
        <w:jc w:val="both"/>
        <w:rPr>
          <w:rFonts w:asciiTheme="minorHAnsi" w:hAnsiTheme="minorHAnsi" w:cstheme="minorHAnsi"/>
        </w:rPr>
      </w:pPr>
    </w:p>
    <w:p w:rsidR="00A219F0" w:rsidRPr="001531A7" w:rsidRDefault="00A219F0" w:rsidP="001531A7">
      <w:pPr>
        <w:pStyle w:val="Standard"/>
        <w:spacing w:after="0" w:line="274" w:lineRule="auto"/>
        <w:jc w:val="both"/>
        <w:rPr>
          <w:rFonts w:asciiTheme="minorHAnsi" w:hAnsiTheme="minorHAnsi" w:cstheme="minorHAnsi"/>
        </w:rPr>
      </w:pPr>
    </w:p>
    <w:p w:rsidR="00A219F0" w:rsidRPr="001531A7" w:rsidRDefault="00A219F0" w:rsidP="001531A7">
      <w:pPr>
        <w:pStyle w:val="Standard"/>
        <w:spacing w:after="0" w:line="274" w:lineRule="auto"/>
        <w:jc w:val="both"/>
        <w:rPr>
          <w:rFonts w:asciiTheme="minorHAnsi" w:hAnsiTheme="minorHAnsi" w:cstheme="minorHAnsi"/>
        </w:rPr>
      </w:pPr>
    </w:p>
    <w:p w:rsidR="00A219F0" w:rsidRPr="001531A7" w:rsidRDefault="00A219F0" w:rsidP="001531A7">
      <w:pPr>
        <w:pStyle w:val="Standard"/>
        <w:spacing w:after="0" w:line="274" w:lineRule="auto"/>
        <w:jc w:val="both"/>
        <w:rPr>
          <w:rFonts w:asciiTheme="minorHAnsi" w:hAnsiTheme="minorHAnsi" w:cstheme="minorHAnsi"/>
        </w:rPr>
      </w:pPr>
    </w:p>
    <w:p w:rsidR="00A219F0" w:rsidRPr="001531A7" w:rsidRDefault="00A219F0" w:rsidP="001531A7">
      <w:pPr>
        <w:pStyle w:val="Standard"/>
        <w:spacing w:after="0" w:line="274" w:lineRule="auto"/>
        <w:jc w:val="both"/>
        <w:rPr>
          <w:rFonts w:asciiTheme="minorHAnsi" w:hAnsiTheme="minorHAnsi" w:cstheme="minorHAnsi"/>
        </w:rPr>
      </w:pPr>
    </w:p>
    <w:p w:rsidR="00A219F0" w:rsidRDefault="00A219F0" w:rsidP="001531A7">
      <w:pPr>
        <w:pStyle w:val="Standard"/>
        <w:spacing w:after="0" w:line="274" w:lineRule="auto"/>
        <w:jc w:val="both"/>
        <w:rPr>
          <w:rFonts w:asciiTheme="minorHAnsi" w:hAnsiTheme="minorHAnsi" w:cstheme="minorHAnsi"/>
        </w:rPr>
      </w:pPr>
    </w:p>
    <w:p w:rsidR="00D53D60" w:rsidRDefault="00D53D60" w:rsidP="001531A7">
      <w:pPr>
        <w:pStyle w:val="Standard"/>
        <w:spacing w:after="0" w:line="274" w:lineRule="auto"/>
        <w:jc w:val="both"/>
        <w:rPr>
          <w:rFonts w:asciiTheme="minorHAnsi" w:hAnsiTheme="minorHAnsi" w:cstheme="minorHAnsi"/>
        </w:rPr>
      </w:pPr>
    </w:p>
    <w:p w:rsidR="00D53D60" w:rsidRDefault="00D53D60" w:rsidP="001531A7">
      <w:pPr>
        <w:pStyle w:val="Standard"/>
        <w:spacing w:after="0" w:line="274" w:lineRule="auto"/>
        <w:jc w:val="both"/>
        <w:rPr>
          <w:rFonts w:asciiTheme="minorHAnsi" w:hAnsiTheme="minorHAnsi" w:cstheme="minorHAnsi"/>
        </w:rPr>
      </w:pPr>
    </w:p>
    <w:p w:rsidR="00D53D60" w:rsidRPr="001531A7" w:rsidRDefault="00D53D60" w:rsidP="001531A7">
      <w:pPr>
        <w:pStyle w:val="Standard"/>
        <w:spacing w:after="0" w:line="274" w:lineRule="auto"/>
        <w:jc w:val="both"/>
        <w:rPr>
          <w:rFonts w:asciiTheme="minorHAnsi" w:hAnsiTheme="minorHAnsi" w:cstheme="minorHAnsi"/>
        </w:rPr>
      </w:pPr>
    </w:p>
    <w:p w:rsidR="00A219F0" w:rsidRPr="001531A7" w:rsidRDefault="0009572E" w:rsidP="001531A7">
      <w:pPr>
        <w:pStyle w:val="Standard"/>
        <w:spacing w:after="0" w:line="274" w:lineRule="auto"/>
        <w:jc w:val="both"/>
        <w:rPr>
          <w:rFonts w:asciiTheme="minorHAnsi" w:hAnsiTheme="minorHAnsi" w:cstheme="minorHAnsi"/>
        </w:rPr>
      </w:pPr>
      <w:r w:rsidRPr="001531A7">
        <w:rPr>
          <w:rFonts w:asciiTheme="minorHAnsi" w:eastAsia="Calibri" w:hAnsiTheme="minorHAnsi" w:cstheme="minorHAnsi"/>
          <w:sz w:val="24"/>
          <w:szCs w:val="24"/>
        </w:rPr>
        <w:tab/>
        <w:t>“A lavadeira” - Pierre Auguste Renoir, 1892</w:t>
      </w:r>
      <w:r w:rsidR="00975AD7" w:rsidRPr="001531A7">
        <w:rPr>
          <w:rFonts w:asciiTheme="minorHAnsi" w:eastAsia="Calibri" w:hAnsiTheme="minorHAnsi" w:cstheme="minorHAnsi"/>
          <w:sz w:val="24"/>
          <w:szCs w:val="24"/>
        </w:rPr>
        <w:t>.</w:t>
      </w:r>
    </w:p>
    <w:p w:rsidR="00A219F0" w:rsidRPr="001531A7" w:rsidRDefault="0009572E" w:rsidP="001531A7">
      <w:pPr>
        <w:pStyle w:val="Standard"/>
        <w:spacing w:after="0" w:line="274" w:lineRule="auto"/>
        <w:jc w:val="both"/>
        <w:rPr>
          <w:rFonts w:asciiTheme="minorHAnsi" w:hAnsiTheme="minorHAnsi" w:cstheme="minorHAnsi"/>
        </w:rPr>
      </w:pPr>
      <w:r w:rsidRPr="001531A7">
        <w:rPr>
          <w:rFonts w:asciiTheme="minorHAnsi" w:eastAsia="Calibri" w:hAnsiTheme="minorHAnsi" w:cstheme="minorHAnsi"/>
          <w:sz w:val="24"/>
          <w:szCs w:val="24"/>
        </w:rPr>
        <w:tab/>
        <w:t xml:space="preserve">Disponível: </w:t>
      </w:r>
      <w:r w:rsidR="00D53D60">
        <w:rPr>
          <w:rFonts w:asciiTheme="minorHAnsi" w:eastAsia="Calibri" w:hAnsiTheme="minorHAnsi" w:cstheme="minorHAnsi"/>
          <w:sz w:val="24"/>
          <w:szCs w:val="24"/>
        </w:rPr>
        <w:t xml:space="preserve"> </w:t>
      </w:r>
      <w:hyperlink r:id="rId49" w:history="1">
        <w:r w:rsidR="00D53D60" w:rsidRPr="00584515">
          <w:rPr>
            <w:rStyle w:val="Hyperlink"/>
            <w:rFonts w:asciiTheme="minorHAnsi" w:eastAsia="Calibri" w:hAnsiTheme="minorHAnsi" w:cstheme="minorHAnsi"/>
            <w:sz w:val="24"/>
            <w:szCs w:val="24"/>
          </w:rPr>
          <w:t>https://pt.wikipedia.org/wiki/Lista_das_pinturas_de_Renoir#/media/File:Pierre-Auguste_Renoir_-_La_Laveuse.jpg</w:t>
        </w:r>
      </w:hyperlink>
    </w:p>
    <w:p w:rsidR="00A219F0" w:rsidRPr="001531A7" w:rsidRDefault="00A219F0" w:rsidP="001531A7">
      <w:pPr>
        <w:pStyle w:val="Standard"/>
        <w:spacing w:after="0" w:line="274" w:lineRule="auto"/>
        <w:jc w:val="both"/>
        <w:rPr>
          <w:rFonts w:asciiTheme="minorHAnsi" w:hAnsiTheme="minorHAnsi" w:cstheme="minorHAnsi"/>
          <w:sz w:val="24"/>
          <w:szCs w:val="24"/>
        </w:rPr>
      </w:pPr>
    </w:p>
    <w:p w:rsidR="00A219F0" w:rsidRPr="001531A7" w:rsidRDefault="0009572E" w:rsidP="001531A7">
      <w:pPr>
        <w:pStyle w:val="Standard"/>
        <w:spacing w:after="0" w:line="274" w:lineRule="auto"/>
        <w:jc w:val="both"/>
        <w:rPr>
          <w:rFonts w:asciiTheme="minorHAnsi" w:hAnsiTheme="minorHAnsi" w:cstheme="minorHAnsi"/>
        </w:rPr>
      </w:pPr>
      <w:r w:rsidRPr="001531A7">
        <w:rPr>
          <w:rFonts w:asciiTheme="minorHAnsi" w:eastAsia="Calibri" w:hAnsiTheme="minorHAnsi" w:cstheme="minorHAnsi"/>
          <w:sz w:val="24"/>
          <w:szCs w:val="24"/>
        </w:rPr>
        <w:tab/>
        <w:t>Em 1912, além do reumatismo, Renoir sofreu um acidente vascular cerebral, AVC, que o fez usar cadeira de rodas até o final da vida. O artista fez então incursões à escultura com auxílio de ajudantes, mas nunca deixou de pintar, utilizando para isso mecanismos e adaptações que facilitavam seu trabalho. Aline, sua companheira de vida toda, morre</w:t>
      </w:r>
      <w:r w:rsidR="00975AD7" w:rsidRPr="001531A7">
        <w:rPr>
          <w:rFonts w:asciiTheme="minorHAnsi" w:eastAsia="Calibri" w:hAnsiTheme="minorHAnsi" w:cstheme="minorHAnsi"/>
          <w:sz w:val="24"/>
          <w:szCs w:val="24"/>
        </w:rPr>
        <w:t>u</w:t>
      </w:r>
      <w:r w:rsidRPr="001531A7">
        <w:rPr>
          <w:rFonts w:asciiTheme="minorHAnsi" w:eastAsia="Calibri" w:hAnsiTheme="minorHAnsi" w:cstheme="minorHAnsi"/>
          <w:sz w:val="24"/>
          <w:szCs w:val="24"/>
        </w:rPr>
        <w:t xml:space="preserve"> em 1915, por problemas respiratórios. O pintor passou os últimos dias de sua vida em companhia</w:t>
      </w:r>
      <w:r w:rsidR="00975AD7" w:rsidRPr="001531A7">
        <w:rPr>
          <w:rFonts w:asciiTheme="minorHAnsi" w:eastAsia="Calibri" w:hAnsiTheme="minorHAnsi" w:cstheme="minorHAnsi"/>
          <w:sz w:val="24"/>
          <w:szCs w:val="24"/>
        </w:rPr>
        <w:t xml:space="preserve"> de Henri Matisse, que se tornou</w:t>
      </w:r>
      <w:r w:rsidRPr="001531A7">
        <w:rPr>
          <w:rFonts w:asciiTheme="minorHAnsi" w:eastAsia="Calibri" w:hAnsiTheme="minorHAnsi" w:cstheme="minorHAnsi"/>
          <w:sz w:val="24"/>
          <w:szCs w:val="24"/>
        </w:rPr>
        <w:t xml:space="preserve"> seu amigo.</w:t>
      </w:r>
    </w:p>
    <w:p w:rsidR="00A219F0" w:rsidRPr="001531A7" w:rsidRDefault="0009572E" w:rsidP="001531A7">
      <w:pPr>
        <w:pStyle w:val="Standard"/>
        <w:spacing w:after="0" w:line="274" w:lineRule="auto"/>
        <w:jc w:val="both"/>
        <w:rPr>
          <w:rFonts w:asciiTheme="minorHAnsi" w:hAnsiTheme="minorHAnsi" w:cstheme="minorHAnsi"/>
        </w:rPr>
      </w:pPr>
      <w:r w:rsidRPr="001531A7">
        <w:rPr>
          <w:rFonts w:asciiTheme="minorHAnsi" w:hAnsiTheme="minorHAnsi" w:cstheme="minorHAnsi"/>
          <w:noProof/>
          <w:sz w:val="24"/>
          <w:szCs w:val="24"/>
        </w:rPr>
        <w:drawing>
          <wp:anchor distT="0" distB="0" distL="114300" distR="114300" simplePos="0" relativeHeight="85" behindDoc="0" locked="0" layoutInCell="1" allowOverlap="1">
            <wp:simplePos x="0" y="0"/>
            <wp:positionH relativeFrom="column">
              <wp:posOffset>2473918</wp:posOffset>
            </wp:positionH>
            <wp:positionV relativeFrom="paragraph">
              <wp:posOffset>21598</wp:posOffset>
            </wp:positionV>
            <wp:extent cx="1532881" cy="2390762"/>
            <wp:effectExtent l="0" t="0" r="0" b="0"/>
            <wp:wrapSquare wrapText="bothSides"/>
            <wp:docPr id="21" name="Figura2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0">
                      <a:lum bright="-50000"/>
                      <a:alphaModFix/>
                    </a:blip>
                    <a:srcRect/>
                    <a:stretch>
                      <a:fillRect/>
                    </a:stretch>
                  </pic:blipFill>
                  <pic:spPr>
                    <a:xfrm>
                      <a:off x="0" y="0"/>
                      <a:ext cx="1532881" cy="2390762"/>
                    </a:xfrm>
                    <a:prstGeom prst="rect">
                      <a:avLst/>
                    </a:prstGeom>
                    <a:noFill/>
                    <a:ln>
                      <a:noFill/>
                      <a:prstDash/>
                    </a:ln>
                  </pic:spPr>
                </pic:pic>
              </a:graphicData>
            </a:graphic>
          </wp:anchor>
        </w:drawing>
      </w:r>
    </w:p>
    <w:p w:rsidR="00A219F0" w:rsidRPr="001531A7" w:rsidRDefault="00A219F0" w:rsidP="001531A7">
      <w:pPr>
        <w:pStyle w:val="Standard"/>
        <w:spacing w:after="0" w:line="274" w:lineRule="auto"/>
        <w:jc w:val="both"/>
        <w:rPr>
          <w:rFonts w:asciiTheme="minorHAnsi" w:hAnsiTheme="minorHAnsi" w:cstheme="minorHAnsi"/>
          <w:sz w:val="24"/>
          <w:szCs w:val="24"/>
        </w:rPr>
      </w:pPr>
    </w:p>
    <w:p w:rsidR="00A219F0" w:rsidRPr="001531A7" w:rsidRDefault="00A219F0" w:rsidP="001531A7">
      <w:pPr>
        <w:pStyle w:val="Standard"/>
        <w:spacing w:after="0" w:line="274" w:lineRule="auto"/>
        <w:jc w:val="both"/>
        <w:rPr>
          <w:rFonts w:asciiTheme="minorHAnsi" w:hAnsiTheme="minorHAnsi" w:cstheme="minorHAnsi"/>
          <w:sz w:val="24"/>
          <w:szCs w:val="24"/>
        </w:rPr>
      </w:pPr>
    </w:p>
    <w:p w:rsidR="00A219F0" w:rsidRPr="001531A7" w:rsidRDefault="00A219F0" w:rsidP="001531A7">
      <w:pPr>
        <w:pStyle w:val="Standard"/>
        <w:spacing w:after="0" w:line="274" w:lineRule="auto"/>
        <w:jc w:val="both"/>
        <w:rPr>
          <w:rFonts w:asciiTheme="minorHAnsi" w:hAnsiTheme="minorHAnsi" w:cstheme="minorHAnsi"/>
          <w:sz w:val="24"/>
          <w:szCs w:val="24"/>
        </w:rPr>
      </w:pPr>
    </w:p>
    <w:p w:rsidR="00A219F0" w:rsidRPr="001531A7" w:rsidRDefault="00A219F0" w:rsidP="001531A7">
      <w:pPr>
        <w:pStyle w:val="Standard"/>
        <w:spacing w:after="0" w:line="274" w:lineRule="auto"/>
        <w:jc w:val="both"/>
        <w:rPr>
          <w:rFonts w:asciiTheme="minorHAnsi" w:hAnsiTheme="minorHAnsi" w:cstheme="minorHAnsi"/>
          <w:sz w:val="24"/>
          <w:szCs w:val="24"/>
        </w:rPr>
      </w:pPr>
    </w:p>
    <w:p w:rsidR="00A219F0" w:rsidRPr="001531A7" w:rsidRDefault="00A219F0" w:rsidP="001531A7">
      <w:pPr>
        <w:pStyle w:val="Standard"/>
        <w:spacing w:after="0" w:line="274" w:lineRule="auto"/>
        <w:jc w:val="both"/>
        <w:rPr>
          <w:rFonts w:asciiTheme="minorHAnsi" w:hAnsiTheme="minorHAnsi" w:cstheme="minorHAnsi"/>
          <w:sz w:val="24"/>
          <w:szCs w:val="24"/>
        </w:rPr>
      </w:pPr>
    </w:p>
    <w:p w:rsidR="00A219F0" w:rsidRPr="001531A7" w:rsidRDefault="00A219F0" w:rsidP="001531A7">
      <w:pPr>
        <w:pStyle w:val="Standard"/>
        <w:spacing w:after="0" w:line="274" w:lineRule="auto"/>
        <w:jc w:val="both"/>
        <w:rPr>
          <w:rFonts w:asciiTheme="minorHAnsi" w:hAnsiTheme="minorHAnsi" w:cstheme="minorHAnsi"/>
          <w:sz w:val="24"/>
          <w:szCs w:val="24"/>
        </w:rPr>
      </w:pPr>
    </w:p>
    <w:p w:rsidR="00A219F0" w:rsidRPr="001531A7" w:rsidRDefault="00A219F0" w:rsidP="001531A7">
      <w:pPr>
        <w:pStyle w:val="Standard"/>
        <w:spacing w:after="0" w:line="274" w:lineRule="auto"/>
        <w:jc w:val="both"/>
        <w:rPr>
          <w:rFonts w:asciiTheme="minorHAnsi" w:hAnsiTheme="minorHAnsi" w:cstheme="minorHAnsi"/>
          <w:sz w:val="24"/>
          <w:szCs w:val="24"/>
        </w:rPr>
      </w:pPr>
    </w:p>
    <w:p w:rsidR="00A219F0" w:rsidRPr="001531A7" w:rsidRDefault="00A219F0" w:rsidP="001531A7">
      <w:pPr>
        <w:pStyle w:val="Standard"/>
        <w:spacing w:after="0" w:line="274" w:lineRule="auto"/>
        <w:jc w:val="both"/>
        <w:rPr>
          <w:rFonts w:asciiTheme="minorHAnsi" w:hAnsiTheme="minorHAnsi" w:cstheme="minorHAnsi"/>
          <w:sz w:val="24"/>
          <w:szCs w:val="24"/>
        </w:rPr>
      </w:pPr>
    </w:p>
    <w:p w:rsidR="00975AD7" w:rsidRDefault="00975AD7" w:rsidP="001531A7">
      <w:pPr>
        <w:pStyle w:val="Standard"/>
        <w:spacing w:after="0" w:line="274" w:lineRule="auto"/>
        <w:jc w:val="both"/>
        <w:rPr>
          <w:rFonts w:asciiTheme="minorHAnsi" w:hAnsiTheme="minorHAnsi" w:cstheme="minorHAnsi"/>
          <w:sz w:val="24"/>
          <w:szCs w:val="24"/>
        </w:rPr>
      </w:pPr>
    </w:p>
    <w:p w:rsidR="00D53D60" w:rsidRDefault="00D53D60" w:rsidP="001531A7">
      <w:pPr>
        <w:pStyle w:val="Standard"/>
        <w:spacing w:after="0" w:line="274" w:lineRule="auto"/>
        <w:jc w:val="both"/>
        <w:rPr>
          <w:rFonts w:asciiTheme="minorHAnsi" w:hAnsiTheme="minorHAnsi" w:cstheme="minorHAnsi"/>
          <w:sz w:val="24"/>
          <w:szCs w:val="24"/>
        </w:rPr>
      </w:pPr>
    </w:p>
    <w:p w:rsidR="00D53D60" w:rsidRPr="001531A7" w:rsidRDefault="00D53D60" w:rsidP="001531A7">
      <w:pPr>
        <w:pStyle w:val="Standard"/>
        <w:spacing w:after="0" w:line="274" w:lineRule="auto"/>
        <w:jc w:val="both"/>
        <w:rPr>
          <w:rFonts w:asciiTheme="minorHAnsi" w:hAnsiTheme="minorHAnsi" w:cstheme="minorHAnsi"/>
          <w:sz w:val="24"/>
          <w:szCs w:val="24"/>
        </w:rPr>
      </w:pPr>
    </w:p>
    <w:p w:rsidR="00A219F0" w:rsidRPr="001531A7" w:rsidRDefault="0009572E" w:rsidP="001531A7">
      <w:pPr>
        <w:pStyle w:val="Standard"/>
        <w:spacing w:after="0" w:line="274" w:lineRule="auto"/>
        <w:jc w:val="both"/>
        <w:rPr>
          <w:rFonts w:asciiTheme="minorHAnsi" w:hAnsiTheme="minorHAnsi" w:cstheme="minorHAnsi"/>
        </w:rPr>
      </w:pPr>
      <w:r w:rsidRPr="001531A7">
        <w:rPr>
          <w:rFonts w:asciiTheme="minorHAnsi" w:eastAsia="Calibri" w:hAnsiTheme="minorHAnsi" w:cstheme="minorHAnsi"/>
          <w:sz w:val="24"/>
          <w:szCs w:val="24"/>
        </w:rPr>
        <w:tab/>
        <w:t>“Claude vestido de Palhaço” - Pierre Auguste Renoir, 1909</w:t>
      </w:r>
      <w:r w:rsidR="00975AD7" w:rsidRPr="001531A7">
        <w:rPr>
          <w:rFonts w:asciiTheme="minorHAnsi" w:eastAsia="Calibri" w:hAnsiTheme="minorHAnsi" w:cstheme="minorHAnsi"/>
          <w:sz w:val="24"/>
          <w:szCs w:val="24"/>
        </w:rPr>
        <w:t>.</w:t>
      </w:r>
    </w:p>
    <w:p w:rsidR="00A219F0" w:rsidRPr="001531A7" w:rsidRDefault="0009572E" w:rsidP="001531A7">
      <w:pPr>
        <w:pStyle w:val="Standard"/>
        <w:spacing w:after="0" w:line="274" w:lineRule="auto"/>
        <w:jc w:val="both"/>
        <w:rPr>
          <w:rFonts w:asciiTheme="minorHAnsi" w:hAnsiTheme="minorHAnsi" w:cstheme="minorHAnsi"/>
        </w:rPr>
      </w:pPr>
      <w:r w:rsidRPr="001531A7">
        <w:rPr>
          <w:rFonts w:asciiTheme="minorHAnsi" w:eastAsia="Calibri" w:hAnsiTheme="minorHAnsi" w:cstheme="minorHAnsi"/>
          <w:sz w:val="24"/>
          <w:szCs w:val="24"/>
        </w:rPr>
        <w:tab/>
        <w:t xml:space="preserve">Disponível em: </w:t>
      </w:r>
      <w:r w:rsidR="00D53D60">
        <w:rPr>
          <w:rFonts w:asciiTheme="minorHAnsi" w:eastAsia="Calibri" w:hAnsiTheme="minorHAnsi" w:cstheme="minorHAnsi"/>
          <w:sz w:val="24"/>
          <w:szCs w:val="24"/>
        </w:rPr>
        <w:t xml:space="preserve"> </w:t>
      </w:r>
      <w:hyperlink r:id="rId51" w:history="1">
        <w:r w:rsidR="00D53D60" w:rsidRPr="00584515">
          <w:rPr>
            <w:rStyle w:val="Hyperlink"/>
            <w:rFonts w:asciiTheme="minorHAnsi" w:eastAsia="Calibri" w:hAnsiTheme="minorHAnsi" w:cstheme="minorHAnsi"/>
            <w:sz w:val="24"/>
            <w:szCs w:val="24"/>
          </w:rPr>
          <w:t>https://pt.wikipedia.org/wiki/Lista_das_pinturas_de_Renoir#/media/File:Pierre-Auguste_Renoir_-_Le_Clown_(Claude_Renoir).jpg</w:t>
        </w:r>
      </w:hyperlink>
    </w:p>
    <w:p w:rsidR="00A219F0" w:rsidRPr="001531A7" w:rsidRDefault="00A219F0" w:rsidP="001531A7">
      <w:pPr>
        <w:pStyle w:val="Standard"/>
        <w:spacing w:after="0" w:line="274" w:lineRule="auto"/>
        <w:jc w:val="both"/>
        <w:rPr>
          <w:rFonts w:asciiTheme="minorHAnsi" w:hAnsiTheme="minorHAnsi" w:cstheme="minorHAnsi"/>
          <w:sz w:val="24"/>
          <w:szCs w:val="24"/>
        </w:rPr>
      </w:pPr>
    </w:p>
    <w:p w:rsidR="00A219F0" w:rsidRPr="001531A7" w:rsidRDefault="0009572E" w:rsidP="001531A7">
      <w:pPr>
        <w:pStyle w:val="Standard"/>
        <w:spacing w:after="0" w:line="274" w:lineRule="auto"/>
        <w:jc w:val="both"/>
        <w:rPr>
          <w:rFonts w:asciiTheme="minorHAnsi" w:hAnsiTheme="minorHAnsi" w:cstheme="minorHAnsi"/>
        </w:rPr>
      </w:pPr>
      <w:r w:rsidRPr="001531A7">
        <w:rPr>
          <w:rFonts w:asciiTheme="minorHAnsi" w:hAnsiTheme="minorHAnsi" w:cstheme="minorHAnsi"/>
          <w:noProof/>
          <w:sz w:val="24"/>
          <w:szCs w:val="24"/>
        </w:rPr>
        <w:lastRenderedPageBreak/>
        <w:drawing>
          <wp:anchor distT="0" distB="0" distL="114300" distR="114300" simplePos="0" relativeHeight="86" behindDoc="0" locked="0" layoutInCell="1" allowOverlap="1">
            <wp:simplePos x="0" y="0"/>
            <wp:positionH relativeFrom="column">
              <wp:align>center</wp:align>
            </wp:positionH>
            <wp:positionV relativeFrom="paragraph">
              <wp:align>top</wp:align>
            </wp:positionV>
            <wp:extent cx="3333600" cy="2339282"/>
            <wp:effectExtent l="0" t="0" r="150" b="3868"/>
            <wp:wrapSquare wrapText="bothSides"/>
            <wp:docPr id="22" name="Figura2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2">
                      <a:lum bright="-50000"/>
                      <a:alphaModFix/>
                    </a:blip>
                    <a:srcRect/>
                    <a:stretch>
                      <a:fillRect/>
                    </a:stretch>
                  </pic:blipFill>
                  <pic:spPr>
                    <a:xfrm>
                      <a:off x="0" y="0"/>
                      <a:ext cx="3333600" cy="2339282"/>
                    </a:xfrm>
                    <a:prstGeom prst="rect">
                      <a:avLst/>
                    </a:prstGeom>
                    <a:noFill/>
                    <a:ln>
                      <a:noFill/>
                      <a:prstDash/>
                    </a:ln>
                  </pic:spPr>
                </pic:pic>
              </a:graphicData>
            </a:graphic>
          </wp:anchor>
        </w:drawing>
      </w:r>
    </w:p>
    <w:p w:rsidR="00A219F0" w:rsidRPr="001531A7" w:rsidRDefault="00A219F0" w:rsidP="001531A7">
      <w:pPr>
        <w:pStyle w:val="Standard"/>
        <w:spacing w:after="0" w:line="274" w:lineRule="auto"/>
        <w:jc w:val="both"/>
        <w:rPr>
          <w:rFonts w:asciiTheme="minorHAnsi" w:hAnsiTheme="minorHAnsi" w:cstheme="minorHAnsi"/>
          <w:sz w:val="24"/>
          <w:szCs w:val="24"/>
        </w:rPr>
      </w:pPr>
    </w:p>
    <w:p w:rsidR="00A219F0" w:rsidRPr="001531A7" w:rsidRDefault="00A219F0" w:rsidP="001531A7">
      <w:pPr>
        <w:pStyle w:val="Standard"/>
        <w:spacing w:after="0" w:line="274" w:lineRule="auto"/>
        <w:jc w:val="both"/>
        <w:rPr>
          <w:rFonts w:asciiTheme="minorHAnsi" w:hAnsiTheme="minorHAnsi" w:cstheme="minorHAnsi"/>
          <w:sz w:val="24"/>
          <w:szCs w:val="24"/>
        </w:rPr>
      </w:pPr>
    </w:p>
    <w:p w:rsidR="00A219F0" w:rsidRPr="001531A7" w:rsidRDefault="00A219F0" w:rsidP="001531A7">
      <w:pPr>
        <w:pStyle w:val="Standard"/>
        <w:spacing w:after="0" w:line="274" w:lineRule="auto"/>
        <w:jc w:val="both"/>
        <w:rPr>
          <w:rFonts w:asciiTheme="minorHAnsi" w:hAnsiTheme="minorHAnsi" w:cstheme="minorHAnsi"/>
          <w:sz w:val="24"/>
          <w:szCs w:val="24"/>
        </w:rPr>
      </w:pPr>
    </w:p>
    <w:p w:rsidR="00A219F0" w:rsidRPr="001531A7" w:rsidRDefault="00A219F0" w:rsidP="001531A7">
      <w:pPr>
        <w:pStyle w:val="Standard"/>
        <w:spacing w:after="0" w:line="274" w:lineRule="auto"/>
        <w:jc w:val="both"/>
        <w:rPr>
          <w:rFonts w:asciiTheme="minorHAnsi" w:hAnsiTheme="minorHAnsi" w:cstheme="minorHAnsi"/>
          <w:sz w:val="24"/>
          <w:szCs w:val="24"/>
        </w:rPr>
      </w:pPr>
    </w:p>
    <w:p w:rsidR="00A219F0" w:rsidRPr="001531A7" w:rsidRDefault="00A219F0" w:rsidP="001531A7">
      <w:pPr>
        <w:pStyle w:val="Standard"/>
        <w:spacing w:after="0" w:line="274" w:lineRule="auto"/>
        <w:jc w:val="both"/>
        <w:rPr>
          <w:rFonts w:asciiTheme="minorHAnsi" w:hAnsiTheme="minorHAnsi" w:cstheme="minorHAnsi"/>
        </w:rPr>
      </w:pPr>
    </w:p>
    <w:p w:rsidR="00A219F0" w:rsidRPr="001531A7" w:rsidRDefault="00A219F0" w:rsidP="001531A7">
      <w:pPr>
        <w:pStyle w:val="Standard"/>
        <w:spacing w:after="0" w:line="274" w:lineRule="auto"/>
        <w:jc w:val="both"/>
        <w:rPr>
          <w:rFonts w:asciiTheme="minorHAnsi" w:hAnsiTheme="minorHAnsi" w:cstheme="minorHAnsi"/>
        </w:rPr>
      </w:pPr>
    </w:p>
    <w:p w:rsidR="00A219F0" w:rsidRPr="001531A7" w:rsidRDefault="00A219F0" w:rsidP="001531A7">
      <w:pPr>
        <w:pStyle w:val="Standard"/>
        <w:spacing w:after="0" w:line="274" w:lineRule="auto"/>
        <w:jc w:val="both"/>
        <w:rPr>
          <w:rFonts w:asciiTheme="minorHAnsi" w:hAnsiTheme="minorHAnsi" w:cstheme="minorHAnsi"/>
        </w:rPr>
      </w:pPr>
    </w:p>
    <w:p w:rsidR="00A219F0" w:rsidRDefault="00A219F0" w:rsidP="001531A7">
      <w:pPr>
        <w:pStyle w:val="Standard"/>
        <w:spacing w:after="0" w:line="274" w:lineRule="auto"/>
        <w:jc w:val="both"/>
        <w:rPr>
          <w:rFonts w:asciiTheme="minorHAnsi" w:hAnsiTheme="minorHAnsi" w:cstheme="minorHAnsi"/>
        </w:rPr>
      </w:pPr>
    </w:p>
    <w:p w:rsidR="00D53D60" w:rsidRDefault="00D53D60" w:rsidP="001531A7">
      <w:pPr>
        <w:pStyle w:val="Standard"/>
        <w:spacing w:after="0" w:line="274" w:lineRule="auto"/>
        <w:jc w:val="both"/>
        <w:rPr>
          <w:rFonts w:asciiTheme="minorHAnsi" w:hAnsiTheme="minorHAnsi" w:cstheme="minorHAnsi"/>
        </w:rPr>
      </w:pPr>
    </w:p>
    <w:p w:rsidR="00D53D60" w:rsidRDefault="00D53D60" w:rsidP="001531A7">
      <w:pPr>
        <w:pStyle w:val="Standard"/>
        <w:spacing w:after="0" w:line="274" w:lineRule="auto"/>
        <w:jc w:val="both"/>
        <w:rPr>
          <w:rFonts w:asciiTheme="minorHAnsi" w:hAnsiTheme="minorHAnsi" w:cstheme="minorHAnsi"/>
        </w:rPr>
      </w:pPr>
    </w:p>
    <w:p w:rsidR="00D53D60" w:rsidRPr="001531A7" w:rsidRDefault="00D53D60" w:rsidP="001531A7">
      <w:pPr>
        <w:pStyle w:val="Standard"/>
        <w:spacing w:after="0" w:line="274" w:lineRule="auto"/>
        <w:jc w:val="both"/>
        <w:rPr>
          <w:rFonts w:asciiTheme="minorHAnsi" w:hAnsiTheme="minorHAnsi" w:cstheme="minorHAnsi"/>
        </w:rPr>
      </w:pPr>
    </w:p>
    <w:p w:rsidR="00A219F0" w:rsidRPr="001531A7" w:rsidRDefault="00A219F0" w:rsidP="001531A7">
      <w:pPr>
        <w:pStyle w:val="Standard"/>
        <w:spacing w:after="0" w:line="274" w:lineRule="auto"/>
        <w:jc w:val="both"/>
        <w:rPr>
          <w:rFonts w:asciiTheme="minorHAnsi" w:hAnsiTheme="minorHAnsi" w:cstheme="minorHAnsi"/>
        </w:rPr>
      </w:pPr>
    </w:p>
    <w:p w:rsidR="00A219F0" w:rsidRPr="001531A7" w:rsidRDefault="0009572E" w:rsidP="001531A7">
      <w:pPr>
        <w:pStyle w:val="Standard"/>
        <w:spacing w:after="0" w:line="274" w:lineRule="auto"/>
        <w:jc w:val="both"/>
        <w:rPr>
          <w:rFonts w:asciiTheme="minorHAnsi" w:hAnsiTheme="minorHAnsi" w:cstheme="minorHAnsi"/>
        </w:rPr>
      </w:pPr>
      <w:r w:rsidRPr="001531A7">
        <w:rPr>
          <w:rFonts w:asciiTheme="minorHAnsi" w:eastAsia="Calibri" w:hAnsiTheme="minorHAnsi" w:cstheme="minorHAnsi"/>
          <w:sz w:val="24"/>
          <w:szCs w:val="24"/>
        </w:rPr>
        <w:tab/>
        <w:t>“As banhistas” - Pierre Auguste Renoir, 1918</w:t>
      </w:r>
      <w:r w:rsidR="00975AD7" w:rsidRPr="001531A7">
        <w:rPr>
          <w:rFonts w:asciiTheme="minorHAnsi" w:eastAsia="Calibri" w:hAnsiTheme="minorHAnsi" w:cstheme="minorHAnsi"/>
          <w:sz w:val="24"/>
          <w:szCs w:val="24"/>
        </w:rPr>
        <w:t>.</w:t>
      </w:r>
    </w:p>
    <w:p w:rsidR="00A219F0" w:rsidRPr="001531A7" w:rsidRDefault="00A219F0" w:rsidP="001531A7">
      <w:pPr>
        <w:pStyle w:val="Standard"/>
        <w:spacing w:after="0" w:line="274" w:lineRule="auto"/>
        <w:jc w:val="both"/>
        <w:rPr>
          <w:rFonts w:asciiTheme="minorHAnsi" w:hAnsiTheme="minorHAnsi" w:cstheme="minorHAnsi"/>
          <w:sz w:val="24"/>
          <w:szCs w:val="24"/>
        </w:rPr>
      </w:pPr>
    </w:p>
    <w:p w:rsidR="00A219F0" w:rsidRPr="001531A7" w:rsidRDefault="0009572E" w:rsidP="001531A7">
      <w:pPr>
        <w:pStyle w:val="Standard"/>
        <w:spacing w:after="0" w:line="274" w:lineRule="auto"/>
        <w:jc w:val="both"/>
        <w:rPr>
          <w:rFonts w:asciiTheme="minorHAnsi" w:hAnsiTheme="minorHAnsi" w:cstheme="minorHAnsi"/>
        </w:rPr>
      </w:pPr>
      <w:r w:rsidRPr="001531A7">
        <w:rPr>
          <w:rFonts w:asciiTheme="minorHAnsi" w:eastAsia="Calibri" w:hAnsiTheme="minorHAnsi" w:cstheme="minorHAnsi"/>
          <w:sz w:val="24"/>
          <w:szCs w:val="24"/>
        </w:rPr>
        <w:tab/>
        <w:t>Pierre Auguste Renoir, apesar de ter recusado a pecha de revolucionário e até de impressionista, f</w:t>
      </w:r>
      <w:r w:rsidR="00975AD7" w:rsidRPr="001531A7">
        <w:rPr>
          <w:rFonts w:asciiTheme="minorHAnsi" w:eastAsia="Calibri" w:hAnsiTheme="minorHAnsi" w:cstheme="minorHAnsi"/>
          <w:sz w:val="24"/>
          <w:szCs w:val="24"/>
        </w:rPr>
        <w:t>oi as duas coisas</w:t>
      </w:r>
      <w:r w:rsidRPr="001531A7">
        <w:rPr>
          <w:rFonts w:asciiTheme="minorHAnsi" w:eastAsia="Calibri" w:hAnsiTheme="minorHAnsi" w:cstheme="minorHAnsi"/>
          <w:sz w:val="24"/>
          <w:szCs w:val="24"/>
        </w:rPr>
        <w:t>. Se recusou a deixar-se dominar por qualquer uma das formas impostas e construiu um trabalho rico, variado, transitando livremente por diversos estilos</w:t>
      </w:r>
      <w:r w:rsidR="00975AD7" w:rsidRPr="001531A7">
        <w:rPr>
          <w:rFonts w:asciiTheme="minorHAnsi" w:eastAsia="Calibri" w:hAnsiTheme="minorHAnsi" w:cstheme="minorHAnsi"/>
          <w:sz w:val="24"/>
          <w:szCs w:val="24"/>
        </w:rPr>
        <w:t>,</w:t>
      </w:r>
      <w:r w:rsidRPr="001531A7">
        <w:rPr>
          <w:rFonts w:asciiTheme="minorHAnsi" w:eastAsia="Calibri" w:hAnsiTheme="minorHAnsi" w:cstheme="minorHAnsi"/>
          <w:sz w:val="24"/>
          <w:szCs w:val="24"/>
        </w:rPr>
        <w:t xml:space="preserve"> sem que isso comprometesse sua obra ou sua originalidade.</w:t>
      </w:r>
    </w:p>
    <w:p w:rsidR="00A219F0" w:rsidRPr="001531A7" w:rsidRDefault="00A219F0" w:rsidP="001531A7">
      <w:pPr>
        <w:pStyle w:val="Standard"/>
        <w:spacing w:after="0" w:line="274" w:lineRule="auto"/>
        <w:jc w:val="both"/>
        <w:rPr>
          <w:rFonts w:asciiTheme="minorHAnsi" w:hAnsiTheme="minorHAnsi" w:cstheme="minorHAnsi"/>
        </w:rPr>
      </w:pPr>
    </w:p>
    <w:p w:rsidR="00A219F0" w:rsidRPr="001531A7" w:rsidRDefault="0009572E" w:rsidP="001531A7">
      <w:pPr>
        <w:pStyle w:val="Standard"/>
        <w:spacing w:after="0" w:line="274" w:lineRule="auto"/>
        <w:jc w:val="both"/>
        <w:rPr>
          <w:rFonts w:asciiTheme="minorHAnsi" w:hAnsiTheme="minorHAnsi" w:cstheme="minorHAnsi"/>
        </w:rPr>
      </w:pPr>
      <w:r w:rsidRPr="001531A7">
        <w:rPr>
          <w:rFonts w:asciiTheme="minorHAnsi" w:eastAsia="Calibri" w:hAnsiTheme="minorHAnsi" w:cstheme="minorHAnsi"/>
          <w:b/>
          <w:color w:val="00508F"/>
          <w:sz w:val="28"/>
          <w:szCs w:val="28"/>
        </w:rPr>
        <w:tab/>
        <w:t xml:space="preserve">3ª Etapa (sugestão): </w:t>
      </w:r>
      <w:r w:rsidRPr="00D53D60">
        <w:rPr>
          <w:rFonts w:asciiTheme="minorHAnsi" w:eastAsia="Calibri" w:hAnsiTheme="minorHAnsi" w:cstheme="minorHAnsi"/>
          <w:color w:val="00508F"/>
          <w:sz w:val="28"/>
          <w:szCs w:val="28"/>
        </w:rPr>
        <w:t>Questões de Vestibular sobre Renoir e os Impressionistas</w:t>
      </w:r>
    </w:p>
    <w:p w:rsidR="00A219F0" w:rsidRPr="001531A7" w:rsidRDefault="0009572E" w:rsidP="001531A7">
      <w:pPr>
        <w:pStyle w:val="Standard"/>
        <w:spacing w:after="0" w:line="274" w:lineRule="auto"/>
        <w:jc w:val="both"/>
        <w:rPr>
          <w:rFonts w:asciiTheme="minorHAnsi" w:hAnsiTheme="minorHAnsi" w:cstheme="minorHAnsi"/>
        </w:rPr>
      </w:pPr>
      <w:r w:rsidRPr="001531A7">
        <w:rPr>
          <w:rFonts w:asciiTheme="minorHAnsi" w:eastAsia="Calibri" w:hAnsiTheme="minorHAnsi" w:cstheme="minorHAnsi"/>
          <w:b/>
          <w:color w:val="00508F"/>
          <w:sz w:val="28"/>
          <w:szCs w:val="28"/>
        </w:rPr>
        <w:tab/>
      </w:r>
    </w:p>
    <w:p w:rsidR="00A219F0" w:rsidRPr="001531A7" w:rsidRDefault="0009572E" w:rsidP="001531A7">
      <w:pPr>
        <w:pStyle w:val="Standard"/>
        <w:spacing w:after="0" w:line="274" w:lineRule="auto"/>
        <w:jc w:val="both"/>
        <w:rPr>
          <w:rFonts w:asciiTheme="minorHAnsi" w:hAnsiTheme="minorHAnsi" w:cstheme="minorHAnsi"/>
        </w:rPr>
      </w:pPr>
      <w:r w:rsidRPr="001531A7">
        <w:rPr>
          <w:rFonts w:asciiTheme="minorHAnsi" w:eastAsia="Calibri" w:hAnsiTheme="minorHAnsi" w:cstheme="minorHAnsi"/>
          <w:b/>
          <w:color w:val="00508F"/>
          <w:sz w:val="28"/>
          <w:szCs w:val="28"/>
        </w:rPr>
        <w:tab/>
      </w:r>
      <w:r w:rsidRPr="001531A7">
        <w:rPr>
          <w:rFonts w:asciiTheme="minorHAnsi" w:eastAsia="Calibri" w:hAnsiTheme="minorHAnsi" w:cstheme="minorHAnsi"/>
          <w:sz w:val="24"/>
          <w:szCs w:val="24"/>
        </w:rPr>
        <w:t xml:space="preserve">Caso o (a) </w:t>
      </w:r>
      <w:r w:rsidR="00975AD7" w:rsidRPr="001531A7">
        <w:rPr>
          <w:rFonts w:asciiTheme="minorHAnsi" w:eastAsia="Calibri" w:hAnsiTheme="minorHAnsi" w:cstheme="minorHAnsi"/>
          <w:sz w:val="24"/>
          <w:szCs w:val="24"/>
        </w:rPr>
        <w:t>professor (a) estiver lecionando n</w:t>
      </w:r>
      <w:r w:rsidRPr="001531A7">
        <w:rPr>
          <w:rFonts w:asciiTheme="minorHAnsi" w:eastAsia="Calibri" w:hAnsiTheme="minorHAnsi" w:cstheme="minorHAnsi"/>
          <w:sz w:val="24"/>
          <w:szCs w:val="24"/>
        </w:rPr>
        <w:t>o Ensino Médio, é possível aplicar alguns exercícios que caíram em vestibulares a respeito da temática em questão.</w:t>
      </w:r>
    </w:p>
    <w:p w:rsidR="00A219F0" w:rsidRPr="001531A7" w:rsidRDefault="00A219F0" w:rsidP="001531A7">
      <w:pPr>
        <w:pStyle w:val="Standard"/>
        <w:spacing w:after="0" w:line="274" w:lineRule="auto"/>
        <w:jc w:val="both"/>
        <w:rPr>
          <w:rFonts w:asciiTheme="minorHAnsi" w:hAnsiTheme="minorHAnsi" w:cstheme="minorHAnsi"/>
          <w:sz w:val="24"/>
          <w:szCs w:val="24"/>
        </w:rPr>
      </w:pPr>
    </w:p>
    <w:p w:rsidR="00A219F0" w:rsidRPr="001531A7" w:rsidRDefault="0009572E" w:rsidP="001531A7">
      <w:pPr>
        <w:pStyle w:val="Standard"/>
        <w:spacing w:after="0" w:line="274" w:lineRule="auto"/>
        <w:jc w:val="both"/>
        <w:rPr>
          <w:rFonts w:asciiTheme="minorHAnsi" w:hAnsiTheme="minorHAnsi" w:cstheme="minorHAnsi"/>
        </w:rPr>
      </w:pPr>
      <w:r w:rsidRPr="001531A7">
        <w:rPr>
          <w:rFonts w:asciiTheme="minorHAnsi" w:eastAsia="Calibri" w:hAnsiTheme="minorHAnsi" w:cstheme="minorHAnsi"/>
          <w:sz w:val="24"/>
          <w:szCs w:val="24"/>
        </w:rPr>
        <w:t xml:space="preserve">1) </w:t>
      </w:r>
      <w:r w:rsidRPr="001531A7">
        <w:rPr>
          <w:rFonts w:asciiTheme="minorHAnsi" w:eastAsia="Calibri" w:hAnsiTheme="minorHAnsi" w:cstheme="minorHAnsi"/>
          <w:b/>
          <w:bCs/>
          <w:sz w:val="24"/>
          <w:szCs w:val="24"/>
        </w:rPr>
        <w:t>(ENEM – 2009)</w:t>
      </w:r>
      <w:r w:rsidRPr="001531A7">
        <w:rPr>
          <w:rFonts w:asciiTheme="minorHAnsi" w:eastAsia="Calibri" w:hAnsiTheme="minorHAnsi" w:cstheme="minorHAnsi"/>
          <w:sz w:val="24"/>
          <w:szCs w:val="24"/>
        </w:rPr>
        <w:t xml:space="preserve"> Em busca de maior naturalismo em suas obras e fundamentando-se em novo conceito estético, Monet, </w:t>
      </w:r>
      <w:proofErr w:type="spellStart"/>
      <w:r w:rsidRPr="001531A7">
        <w:rPr>
          <w:rFonts w:asciiTheme="minorHAnsi" w:eastAsia="Calibri" w:hAnsiTheme="minorHAnsi" w:cstheme="minorHAnsi"/>
          <w:sz w:val="24"/>
          <w:szCs w:val="24"/>
        </w:rPr>
        <w:t>Degas</w:t>
      </w:r>
      <w:proofErr w:type="spellEnd"/>
      <w:r w:rsidRPr="001531A7">
        <w:rPr>
          <w:rFonts w:asciiTheme="minorHAnsi" w:eastAsia="Calibri" w:hAnsiTheme="minorHAnsi" w:cstheme="minorHAnsi"/>
          <w:sz w:val="24"/>
          <w:szCs w:val="24"/>
        </w:rPr>
        <w:t>, Renoir e outros artistas passaram a explorar novas formas de composição artística, que resultaram no estilo denominado Impressionismo. Observadores atentos da natureza, esses artistas passaram a</w:t>
      </w:r>
    </w:p>
    <w:p w:rsidR="00A219F0" w:rsidRPr="001531A7" w:rsidRDefault="00A219F0" w:rsidP="001531A7">
      <w:pPr>
        <w:pStyle w:val="Standard"/>
        <w:spacing w:after="0" w:line="274" w:lineRule="auto"/>
        <w:jc w:val="both"/>
        <w:rPr>
          <w:rFonts w:asciiTheme="minorHAnsi" w:hAnsiTheme="minorHAnsi" w:cstheme="minorHAnsi"/>
          <w:sz w:val="24"/>
          <w:szCs w:val="24"/>
        </w:rPr>
      </w:pPr>
    </w:p>
    <w:p w:rsidR="00A219F0" w:rsidRPr="001531A7" w:rsidRDefault="0009572E" w:rsidP="001531A7">
      <w:pPr>
        <w:pStyle w:val="Textbody"/>
        <w:spacing w:line="274" w:lineRule="auto"/>
        <w:rPr>
          <w:rFonts w:asciiTheme="minorHAnsi" w:hAnsiTheme="minorHAnsi" w:cstheme="minorHAnsi"/>
          <w:sz w:val="24"/>
          <w:szCs w:val="24"/>
        </w:rPr>
      </w:pPr>
      <w:r w:rsidRPr="001531A7">
        <w:rPr>
          <w:rFonts w:asciiTheme="minorHAnsi" w:hAnsiTheme="minorHAnsi" w:cstheme="minorHAnsi"/>
          <w:sz w:val="24"/>
          <w:szCs w:val="24"/>
        </w:rPr>
        <w:t>a) retratar, em suas obras, as cores que idealizavam de acordo com o reflexo da luz solar nos objetos.</w:t>
      </w:r>
      <w:r w:rsidRPr="001531A7">
        <w:rPr>
          <w:rFonts w:asciiTheme="minorHAnsi" w:hAnsiTheme="minorHAnsi" w:cstheme="minorHAnsi"/>
          <w:sz w:val="24"/>
          <w:szCs w:val="24"/>
        </w:rPr>
        <w:br/>
        <w:t>b) usar mais a cor preta, fazendo contornos nítidos, que melhor definiam as imagens e as cores do objeto representado.</w:t>
      </w:r>
    </w:p>
    <w:p w:rsidR="00A219F0" w:rsidRPr="001531A7" w:rsidRDefault="0009572E" w:rsidP="001531A7">
      <w:pPr>
        <w:pStyle w:val="Textbody"/>
        <w:spacing w:line="274" w:lineRule="auto"/>
        <w:rPr>
          <w:rFonts w:asciiTheme="minorHAnsi" w:hAnsiTheme="minorHAnsi" w:cstheme="minorHAnsi"/>
          <w:sz w:val="24"/>
          <w:szCs w:val="24"/>
        </w:rPr>
      </w:pPr>
      <w:r w:rsidRPr="001531A7">
        <w:rPr>
          <w:rFonts w:asciiTheme="minorHAnsi" w:hAnsiTheme="minorHAnsi" w:cstheme="minorHAnsi"/>
          <w:sz w:val="24"/>
          <w:szCs w:val="24"/>
        </w:rPr>
        <w:t>c) retratar paisagens em diferentes horas do dia, recriando, em suas telas, as imagens por eles idealizadas.</w:t>
      </w:r>
    </w:p>
    <w:p w:rsidR="00A219F0" w:rsidRPr="001531A7" w:rsidRDefault="0009572E" w:rsidP="001531A7">
      <w:pPr>
        <w:pStyle w:val="Textbody"/>
        <w:spacing w:line="274" w:lineRule="auto"/>
        <w:rPr>
          <w:rFonts w:asciiTheme="minorHAnsi" w:hAnsiTheme="minorHAnsi" w:cstheme="minorHAnsi"/>
          <w:sz w:val="24"/>
          <w:szCs w:val="24"/>
        </w:rPr>
      </w:pPr>
      <w:r w:rsidRPr="00D53D60">
        <w:rPr>
          <w:rFonts w:asciiTheme="minorHAnsi" w:hAnsiTheme="minorHAnsi" w:cstheme="minorHAnsi"/>
          <w:color w:val="FF0000"/>
          <w:sz w:val="24"/>
          <w:szCs w:val="24"/>
        </w:rPr>
        <w:t>d) usar pinceladas rápidas de cores puras e dissociadas diretamente na tela, sem misturá-las antes na paleta.</w:t>
      </w:r>
      <w:r w:rsidRPr="001531A7">
        <w:rPr>
          <w:rFonts w:asciiTheme="minorHAnsi" w:hAnsiTheme="minorHAnsi" w:cstheme="minorHAnsi"/>
          <w:sz w:val="24"/>
          <w:szCs w:val="24"/>
        </w:rPr>
        <w:br/>
        <w:t>e) usar as sombras em tons de cinza e preto e com efeitos esfumaçados, tal como eram realizadas no Renascimento.</w:t>
      </w:r>
    </w:p>
    <w:p w:rsidR="00A219F0" w:rsidRPr="001531A7" w:rsidRDefault="00A219F0" w:rsidP="001531A7">
      <w:pPr>
        <w:pStyle w:val="Textbody"/>
        <w:spacing w:line="274" w:lineRule="auto"/>
        <w:rPr>
          <w:rFonts w:asciiTheme="minorHAnsi" w:hAnsiTheme="minorHAnsi" w:cstheme="minorHAnsi"/>
          <w:sz w:val="24"/>
          <w:szCs w:val="24"/>
        </w:rPr>
      </w:pPr>
    </w:p>
    <w:p w:rsidR="00A219F0" w:rsidRPr="001531A7" w:rsidRDefault="0009572E" w:rsidP="001531A7">
      <w:pPr>
        <w:pStyle w:val="Textbody"/>
        <w:spacing w:line="274" w:lineRule="auto"/>
        <w:rPr>
          <w:rFonts w:asciiTheme="minorHAnsi" w:hAnsiTheme="minorHAnsi" w:cstheme="minorHAnsi"/>
          <w:sz w:val="24"/>
          <w:szCs w:val="24"/>
        </w:rPr>
      </w:pPr>
      <w:r w:rsidRPr="001531A7">
        <w:rPr>
          <w:rFonts w:asciiTheme="minorHAnsi" w:hAnsiTheme="minorHAnsi" w:cstheme="minorHAnsi"/>
          <w:sz w:val="24"/>
          <w:szCs w:val="24"/>
        </w:rPr>
        <w:t>Gabarito: D</w:t>
      </w:r>
    </w:p>
    <w:p w:rsidR="00A219F0" w:rsidRPr="001531A7" w:rsidRDefault="00A219F0" w:rsidP="001531A7">
      <w:pPr>
        <w:pStyle w:val="Textbody"/>
        <w:spacing w:line="274" w:lineRule="auto"/>
        <w:rPr>
          <w:rFonts w:asciiTheme="minorHAnsi" w:hAnsiTheme="minorHAnsi" w:cstheme="minorHAnsi"/>
          <w:sz w:val="24"/>
          <w:szCs w:val="24"/>
        </w:rPr>
      </w:pPr>
    </w:p>
    <w:p w:rsidR="00A219F0" w:rsidRPr="001531A7" w:rsidRDefault="0009572E" w:rsidP="001531A7">
      <w:pPr>
        <w:pStyle w:val="Textbody"/>
        <w:spacing w:line="274" w:lineRule="auto"/>
        <w:rPr>
          <w:rFonts w:asciiTheme="minorHAnsi" w:hAnsiTheme="minorHAnsi" w:cstheme="minorHAnsi"/>
        </w:rPr>
      </w:pPr>
      <w:r w:rsidRPr="001531A7">
        <w:rPr>
          <w:rFonts w:asciiTheme="minorHAnsi" w:hAnsiTheme="minorHAnsi" w:cstheme="minorHAnsi"/>
          <w:sz w:val="24"/>
          <w:szCs w:val="24"/>
        </w:rPr>
        <w:t xml:space="preserve">2) </w:t>
      </w:r>
      <w:r w:rsidRPr="001531A7">
        <w:rPr>
          <w:rStyle w:val="StrongEmphasis"/>
          <w:rFonts w:asciiTheme="minorHAnsi" w:hAnsiTheme="minorHAnsi" w:cstheme="minorHAnsi"/>
          <w:sz w:val="24"/>
          <w:szCs w:val="24"/>
        </w:rPr>
        <w:t>(UFMS/2009)</w:t>
      </w:r>
      <w:r w:rsidRPr="001531A7">
        <w:rPr>
          <w:rFonts w:asciiTheme="minorHAnsi" w:hAnsiTheme="minorHAnsi" w:cstheme="minorHAnsi"/>
          <w:sz w:val="24"/>
          <w:szCs w:val="24"/>
        </w:rPr>
        <w:t xml:space="preserve"> Sobre o Impressionismo, assinale a alternativa correta</w:t>
      </w:r>
    </w:p>
    <w:p w:rsidR="00A219F0" w:rsidRPr="001531A7" w:rsidRDefault="00A219F0" w:rsidP="001531A7">
      <w:pPr>
        <w:pStyle w:val="Textbody"/>
        <w:spacing w:line="274" w:lineRule="auto"/>
        <w:rPr>
          <w:rFonts w:asciiTheme="minorHAnsi" w:hAnsiTheme="minorHAnsi" w:cstheme="minorHAnsi"/>
        </w:rPr>
      </w:pPr>
    </w:p>
    <w:p w:rsidR="00A219F0" w:rsidRPr="001531A7" w:rsidRDefault="0009572E" w:rsidP="001531A7">
      <w:pPr>
        <w:pStyle w:val="Textbody"/>
        <w:spacing w:line="274" w:lineRule="auto"/>
        <w:rPr>
          <w:rFonts w:asciiTheme="minorHAnsi" w:hAnsiTheme="minorHAnsi" w:cstheme="minorHAnsi"/>
          <w:sz w:val="24"/>
          <w:szCs w:val="24"/>
        </w:rPr>
      </w:pPr>
      <w:r w:rsidRPr="001531A7">
        <w:rPr>
          <w:rFonts w:asciiTheme="minorHAnsi" w:hAnsiTheme="minorHAnsi" w:cstheme="minorHAnsi"/>
          <w:sz w:val="24"/>
          <w:szCs w:val="24"/>
        </w:rPr>
        <w:t xml:space="preserve">a) O movimento Impressionista foi representado por </w:t>
      </w:r>
      <w:proofErr w:type="spellStart"/>
      <w:r w:rsidRPr="001531A7">
        <w:rPr>
          <w:rFonts w:asciiTheme="minorHAnsi" w:hAnsiTheme="minorHAnsi" w:cstheme="minorHAnsi"/>
          <w:sz w:val="24"/>
          <w:szCs w:val="24"/>
        </w:rPr>
        <w:t>Litchtenstein</w:t>
      </w:r>
      <w:proofErr w:type="spellEnd"/>
      <w:r w:rsidRPr="001531A7">
        <w:rPr>
          <w:rFonts w:asciiTheme="minorHAnsi" w:hAnsiTheme="minorHAnsi" w:cstheme="minorHAnsi"/>
          <w:sz w:val="24"/>
          <w:szCs w:val="24"/>
        </w:rPr>
        <w:t>, Edward Hopper e Andy Warhol, artistas franceses do início do século XX.</w:t>
      </w:r>
    </w:p>
    <w:p w:rsidR="00A219F0" w:rsidRPr="001531A7" w:rsidRDefault="0009572E" w:rsidP="001531A7">
      <w:pPr>
        <w:pStyle w:val="Textbody"/>
        <w:spacing w:line="274" w:lineRule="auto"/>
        <w:rPr>
          <w:rFonts w:asciiTheme="minorHAnsi" w:hAnsiTheme="minorHAnsi" w:cstheme="minorHAnsi"/>
          <w:sz w:val="24"/>
          <w:szCs w:val="24"/>
        </w:rPr>
      </w:pPr>
      <w:r w:rsidRPr="001531A7">
        <w:rPr>
          <w:rFonts w:asciiTheme="minorHAnsi" w:hAnsiTheme="minorHAnsi" w:cstheme="minorHAnsi"/>
          <w:sz w:val="24"/>
          <w:szCs w:val="24"/>
        </w:rPr>
        <w:t>b) O movimento Impressionista, chamado de “arte de sensação rápida”, foi assim identificado por suas obras de construções de móbiles.</w:t>
      </w:r>
    </w:p>
    <w:p w:rsidR="00A219F0" w:rsidRPr="00D53D60" w:rsidRDefault="0009572E" w:rsidP="001531A7">
      <w:pPr>
        <w:pStyle w:val="Textbody"/>
        <w:spacing w:line="274" w:lineRule="auto"/>
        <w:rPr>
          <w:rFonts w:asciiTheme="minorHAnsi" w:hAnsiTheme="minorHAnsi" w:cstheme="minorHAnsi"/>
          <w:color w:val="FF0000"/>
          <w:sz w:val="24"/>
          <w:szCs w:val="24"/>
        </w:rPr>
      </w:pPr>
      <w:r w:rsidRPr="00D53D60">
        <w:rPr>
          <w:rFonts w:asciiTheme="minorHAnsi" w:hAnsiTheme="minorHAnsi" w:cstheme="minorHAnsi"/>
          <w:color w:val="FF0000"/>
          <w:sz w:val="24"/>
          <w:szCs w:val="24"/>
        </w:rPr>
        <w:t xml:space="preserve">c) Com o advento da fotografia, o movimento Impressionista teve que reinventar os modelos de pintura da época, tendo como grandes nomes: Monet, Manet, Renoir, </w:t>
      </w:r>
      <w:proofErr w:type="spellStart"/>
      <w:r w:rsidRPr="00D53D60">
        <w:rPr>
          <w:rFonts w:asciiTheme="minorHAnsi" w:hAnsiTheme="minorHAnsi" w:cstheme="minorHAnsi"/>
          <w:color w:val="FF0000"/>
          <w:sz w:val="24"/>
          <w:szCs w:val="24"/>
        </w:rPr>
        <w:t>Sisley</w:t>
      </w:r>
      <w:proofErr w:type="spellEnd"/>
      <w:r w:rsidRPr="00D53D60">
        <w:rPr>
          <w:rFonts w:asciiTheme="minorHAnsi" w:hAnsiTheme="minorHAnsi" w:cstheme="minorHAnsi"/>
          <w:color w:val="FF0000"/>
          <w:sz w:val="24"/>
          <w:szCs w:val="24"/>
        </w:rPr>
        <w:t xml:space="preserve"> e </w:t>
      </w:r>
      <w:proofErr w:type="spellStart"/>
      <w:r w:rsidRPr="00D53D60">
        <w:rPr>
          <w:rFonts w:asciiTheme="minorHAnsi" w:hAnsiTheme="minorHAnsi" w:cstheme="minorHAnsi"/>
          <w:color w:val="FF0000"/>
          <w:sz w:val="24"/>
          <w:szCs w:val="24"/>
        </w:rPr>
        <w:t>Degas</w:t>
      </w:r>
      <w:proofErr w:type="spellEnd"/>
      <w:r w:rsidRPr="00D53D60">
        <w:rPr>
          <w:rFonts w:asciiTheme="minorHAnsi" w:hAnsiTheme="minorHAnsi" w:cstheme="minorHAnsi"/>
          <w:color w:val="FF0000"/>
          <w:sz w:val="24"/>
          <w:szCs w:val="24"/>
        </w:rPr>
        <w:t>.</w:t>
      </w:r>
    </w:p>
    <w:p w:rsidR="00A219F0" w:rsidRPr="001531A7" w:rsidRDefault="0009572E" w:rsidP="001531A7">
      <w:pPr>
        <w:pStyle w:val="Textbody"/>
        <w:spacing w:line="274" w:lineRule="auto"/>
        <w:rPr>
          <w:rFonts w:asciiTheme="minorHAnsi" w:hAnsiTheme="minorHAnsi" w:cstheme="minorHAnsi"/>
          <w:sz w:val="24"/>
          <w:szCs w:val="24"/>
        </w:rPr>
      </w:pPr>
      <w:r w:rsidRPr="001531A7">
        <w:rPr>
          <w:rFonts w:asciiTheme="minorHAnsi" w:hAnsiTheme="minorHAnsi" w:cstheme="minorHAnsi"/>
          <w:sz w:val="24"/>
          <w:szCs w:val="24"/>
        </w:rPr>
        <w:t>d) No movimento Impressionista, a utilização do recurso da impressão serigráfica foi o mais empregado pelos artistas do período.</w:t>
      </w:r>
    </w:p>
    <w:p w:rsidR="00A219F0" w:rsidRPr="001531A7" w:rsidRDefault="0009572E" w:rsidP="001531A7">
      <w:pPr>
        <w:pStyle w:val="Textbody"/>
        <w:spacing w:line="274" w:lineRule="auto"/>
        <w:rPr>
          <w:rFonts w:asciiTheme="minorHAnsi" w:hAnsiTheme="minorHAnsi" w:cstheme="minorHAnsi"/>
          <w:sz w:val="24"/>
          <w:szCs w:val="24"/>
        </w:rPr>
      </w:pPr>
      <w:r w:rsidRPr="001531A7">
        <w:rPr>
          <w:rFonts w:asciiTheme="minorHAnsi" w:hAnsiTheme="minorHAnsi" w:cstheme="minorHAnsi"/>
          <w:sz w:val="24"/>
          <w:szCs w:val="24"/>
        </w:rPr>
        <w:t>e) A pintura Impressionista tinha como característica a cor chapada e sem luminosidade direcional, composta por formas geométricas e orgânicas.</w:t>
      </w:r>
    </w:p>
    <w:p w:rsidR="00A219F0" w:rsidRPr="001531A7" w:rsidRDefault="00A219F0" w:rsidP="001531A7">
      <w:pPr>
        <w:pStyle w:val="Textbody"/>
        <w:spacing w:line="274" w:lineRule="auto"/>
        <w:rPr>
          <w:rFonts w:asciiTheme="minorHAnsi" w:hAnsiTheme="minorHAnsi" w:cstheme="minorHAnsi"/>
          <w:sz w:val="24"/>
          <w:szCs w:val="24"/>
        </w:rPr>
      </w:pPr>
    </w:p>
    <w:p w:rsidR="00A219F0" w:rsidRPr="001531A7" w:rsidRDefault="0009572E" w:rsidP="001531A7">
      <w:pPr>
        <w:pStyle w:val="Standard"/>
        <w:spacing w:after="0" w:line="274" w:lineRule="auto"/>
        <w:jc w:val="both"/>
        <w:rPr>
          <w:rFonts w:asciiTheme="minorHAnsi" w:hAnsiTheme="minorHAnsi" w:cstheme="minorHAnsi"/>
        </w:rPr>
      </w:pPr>
      <w:r w:rsidRPr="001531A7">
        <w:rPr>
          <w:rFonts w:asciiTheme="minorHAnsi" w:eastAsia="Calibri" w:hAnsiTheme="minorHAnsi" w:cstheme="minorHAnsi"/>
          <w:sz w:val="24"/>
          <w:szCs w:val="24"/>
        </w:rPr>
        <w:t>Gabarito: C</w:t>
      </w:r>
    </w:p>
    <w:p w:rsidR="00A219F0" w:rsidRPr="001531A7" w:rsidRDefault="00A219F0" w:rsidP="001531A7">
      <w:pPr>
        <w:pStyle w:val="Standard"/>
        <w:spacing w:after="0" w:line="274" w:lineRule="auto"/>
        <w:jc w:val="both"/>
        <w:rPr>
          <w:rFonts w:asciiTheme="minorHAnsi" w:hAnsiTheme="minorHAnsi" w:cstheme="minorHAnsi"/>
          <w:sz w:val="24"/>
          <w:szCs w:val="24"/>
        </w:rPr>
      </w:pPr>
    </w:p>
    <w:p w:rsidR="00A219F0" w:rsidRPr="001531A7" w:rsidRDefault="0009572E" w:rsidP="001531A7">
      <w:pPr>
        <w:pStyle w:val="Textbody"/>
        <w:spacing w:after="0" w:line="274" w:lineRule="auto"/>
        <w:jc w:val="both"/>
        <w:rPr>
          <w:rFonts w:asciiTheme="minorHAnsi" w:hAnsiTheme="minorHAnsi" w:cstheme="minorHAnsi"/>
        </w:rPr>
      </w:pPr>
      <w:r w:rsidRPr="001531A7">
        <w:rPr>
          <w:rFonts w:asciiTheme="minorHAnsi" w:eastAsia="Calibri" w:hAnsiTheme="minorHAnsi" w:cstheme="minorHAnsi"/>
          <w:sz w:val="24"/>
          <w:szCs w:val="24"/>
        </w:rPr>
        <w:t xml:space="preserve">3) </w:t>
      </w:r>
      <w:r w:rsidRPr="001531A7">
        <w:rPr>
          <w:rFonts w:asciiTheme="minorHAnsi" w:eastAsia="Calibri" w:hAnsiTheme="minorHAnsi" w:cstheme="minorHAnsi"/>
          <w:b/>
          <w:bCs/>
          <w:sz w:val="24"/>
          <w:szCs w:val="24"/>
        </w:rPr>
        <w:t xml:space="preserve">(UEL/2017) </w:t>
      </w:r>
      <w:r w:rsidRPr="001531A7">
        <w:rPr>
          <w:rFonts w:asciiTheme="minorHAnsi" w:eastAsia="Calibri" w:hAnsiTheme="minorHAnsi" w:cstheme="minorHAnsi"/>
          <w:sz w:val="24"/>
          <w:szCs w:val="24"/>
        </w:rPr>
        <w:t>Analise a</w:t>
      </w:r>
      <w:r w:rsidR="00975AD7" w:rsidRPr="001531A7">
        <w:rPr>
          <w:rFonts w:asciiTheme="minorHAnsi" w:eastAsia="Calibri" w:hAnsiTheme="minorHAnsi" w:cstheme="minorHAnsi"/>
          <w:sz w:val="24"/>
          <w:szCs w:val="24"/>
        </w:rPr>
        <w:t xml:space="preserve"> figura e leia o texto a seguir:</w:t>
      </w:r>
    </w:p>
    <w:p w:rsidR="00A219F0" w:rsidRPr="001531A7" w:rsidRDefault="00A219F0" w:rsidP="001531A7">
      <w:pPr>
        <w:pStyle w:val="Textbody"/>
        <w:spacing w:line="274" w:lineRule="auto"/>
        <w:rPr>
          <w:rFonts w:asciiTheme="minorHAnsi" w:hAnsiTheme="minorHAnsi" w:cstheme="minorHAnsi"/>
        </w:rPr>
      </w:pPr>
    </w:p>
    <w:p w:rsidR="00A219F0" w:rsidRPr="001531A7" w:rsidRDefault="0009572E" w:rsidP="001531A7">
      <w:pPr>
        <w:pStyle w:val="Textbody"/>
        <w:spacing w:line="274" w:lineRule="auto"/>
        <w:rPr>
          <w:rFonts w:asciiTheme="minorHAnsi" w:hAnsiTheme="minorHAnsi" w:cstheme="minorHAnsi"/>
        </w:rPr>
      </w:pPr>
      <w:r w:rsidRPr="001531A7">
        <w:rPr>
          <w:rFonts w:asciiTheme="minorHAnsi" w:hAnsiTheme="minorHAnsi" w:cstheme="minorHAnsi"/>
          <w:noProof/>
        </w:rPr>
        <w:drawing>
          <wp:inline distT="0" distB="0" distL="0" distR="0">
            <wp:extent cx="1989002" cy="2179435"/>
            <wp:effectExtent l="19050" t="19050" r="11248" b="11315"/>
            <wp:docPr id="23" name="Figura2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3">
                      <a:lum bright="-50000"/>
                      <a:alphaModFix/>
                    </a:blip>
                    <a:srcRect/>
                    <a:stretch>
                      <a:fillRect/>
                    </a:stretch>
                  </pic:blipFill>
                  <pic:spPr>
                    <a:xfrm>
                      <a:off x="0" y="0"/>
                      <a:ext cx="1989002" cy="2179435"/>
                    </a:xfrm>
                    <a:prstGeom prst="rect">
                      <a:avLst/>
                    </a:prstGeom>
                    <a:noFill/>
                    <a:ln w="7616">
                      <a:solidFill>
                        <a:srgbClr val="0000FF"/>
                      </a:solidFill>
                      <a:prstDash val="solid"/>
                    </a:ln>
                  </pic:spPr>
                </pic:pic>
              </a:graphicData>
            </a:graphic>
          </wp:inline>
        </w:drawing>
      </w:r>
      <w:hyperlink r:id="rId54" w:history="1">
        <w:r w:rsidRPr="001531A7">
          <w:rPr>
            <w:rFonts w:asciiTheme="minorHAnsi" w:hAnsiTheme="minorHAnsi" w:cstheme="minorHAnsi"/>
          </w:rPr>
          <w:t xml:space="preserve"> </w:t>
        </w:r>
      </w:hyperlink>
    </w:p>
    <w:p w:rsidR="00A219F0" w:rsidRPr="001531A7" w:rsidRDefault="0009572E" w:rsidP="00D53D60">
      <w:pPr>
        <w:pStyle w:val="Textbody"/>
        <w:spacing w:line="274" w:lineRule="auto"/>
        <w:jc w:val="both"/>
        <w:rPr>
          <w:rFonts w:asciiTheme="minorHAnsi" w:hAnsiTheme="minorHAnsi" w:cstheme="minorHAnsi"/>
          <w:sz w:val="24"/>
          <w:szCs w:val="24"/>
        </w:rPr>
      </w:pPr>
      <w:r w:rsidRPr="001531A7">
        <w:rPr>
          <w:rFonts w:asciiTheme="minorHAnsi" w:hAnsiTheme="minorHAnsi" w:cstheme="minorHAnsi"/>
          <w:sz w:val="24"/>
          <w:szCs w:val="24"/>
        </w:rPr>
        <w:t xml:space="preserve">Para Edgar </w:t>
      </w:r>
      <w:proofErr w:type="spellStart"/>
      <w:r w:rsidRPr="001531A7">
        <w:rPr>
          <w:rFonts w:asciiTheme="minorHAnsi" w:hAnsiTheme="minorHAnsi" w:cstheme="minorHAnsi"/>
          <w:sz w:val="24"/>
          <w:szCs w:val="24"/>
        </w:rPr>
        <w:t>Degas</w:t>
      </w:r>
      <w:proofErr w:type="spellEnd"/>
      <w:r w:rsidRPr="001531A7">
        <w:rPr>
          <w:rFonts w:asciiTheme="minorHAnsi" w:hAnsiTheme="minorHAnsi" w:cstheme="minorHAnsi"/>
          <w:sz w:val="24"/>
          <w:szCs w:val="24"/>
        </w:rPr>
        <w:t>, o artista não é um simples receptor, uma tela sobre a qual se projeta uma imagem, ele é um ser empenhado em captar a realidade, em se apropriar do espaço. Em seus quadros, alguns temas se repetem: os gestos rítmicos das bailarinas e as mulheres executando movimentos cotidianos, como pentear-se ou banhar-se.</w:t>
      </w:r>
    </w:p>
    <w:p w:rsidR="00A219F0" w:rsidRPr="001531A7" w:rsidRDefault="0009572E" w:rsidP="001531A7">
      <w:pPr>
        <w:pStyle w:val="Textbody"/>
        <w:spacing w:line="274" w:lineRule="auto"/>
        <w:rPr>
          <w:rFonts w:asciiTheme="minorHAnsi" w:hAnsiTheme="minorHAnsi" w:cstheme="minorHAnsi"/>
          <w:sz w:val="24"/>
          <w:szCs w:val="24"/>
        </w:rPr>
      </w:pPr>
      <w:r w:rsidRPr="001531A7">
        <w:rPr>
          <w:rFonts w:asciiTheme="minorHAnsi" w:hAnsiTheme="minorHAnsi" w:cstheme="minorHAnsi"/>
          <w:sz w:val="24"/>
          <w:szCs w:val="24"/>
        </w:rPr>
        <w:t>(Adaptado de: ARGAN, J. C. História da Arte Moderna. São Paulo: Companhia das Letras, 1992. p.104-109.)</w:t>
      </w:r>
    </w:p>
    <w:p w:rsidR="00A219F0" w:rsidRPr="001531A7" w:rsidRDefault="0009572E" w:rsidP="001531A7">
      <w:pPr>
        <w:pStyle w:val="Textbody"/>
        <w:spacing w:line="274" w:lineRule="auto"/>
        <w:rPr>
          <w:rFonts w:asciiTheme="minorHAnsi" w:hAnsiTheme="minorHAnsi" w:cstheme="minorHAnsi"/>
          <w:sz w:val="24"/>
          <w:szCs w:val="24"/>
        </w:rPr>
      </w:pPr>
      <w:r w:rsidRPr="001531A7">
        <w:rPr>
          <w:rFonts w:asciiTheme="minorHAnsi" w:hAnsiTheme="minorHAnsi" w:cstheme="minorHAnsi"/>
          <w:sz w:val="24"/>
          <w:szCs w:val="24"/>
        </w:rPr>
        <w:t>Com base na figura, no texto e nos conhecimentos sobre o Impressionismo, co</w:t>
      </w:r>
      <w:r w:rsidR="00975AD7" w:rsidRPr="001531A7">
        <w:rPr>
          <w:rFonts w:asciiTheme="minorHAnsi" w:hAnsiTheme="minorHAnsi" w:cstheme="minorHAnsi"/>
          <w:sz w:val="24"/>
          <w:szCs w:val="24"/>
        </w:rPr>
        <w:t>nsidere as afirmativas a seguir:</w:t>
      </w:r>
    </w:p>
    <w:p w:rsidR="00A219F0" w:rsidRPr="001531A7" w:rsidRDefault="00A219F0" w:rsidP="001531A7">
      <w:pPr>
        <w:pStyle w:val="Textbody"/>
        <w:spacing w:line="274" w:lineRule="auto"/>
        <w:rPr>
          <w:rFonts w:asciiTheme="minorHAnsi" w:hAnsiTheme="minorHAnsi" w:cstheme="minorHAnsi"/>
          <w:sz w:val="24"/>
          <w:szCs w:val="24"/>
        </w:rPr>
      </w:pPr>
    </w:p>
    <w:p w:rsidR="00A219F0" w:rsidRPr="001531A7" w:rsidRDefault="0009572E" w:rsidP="001531A7">
      <w:pPr>
        <w:pStyle w:val="Textbody"/>
        <w:spacing w:line="274" w:lineRule="auto"/>
        <w:rPr>
          <w:rFonts w:asciiTheme="minorHAnsi" w:hAnsiTheme="minorHAnsi" w:cstheme="minorHAnsi"/>
          <w:sz w:val="24"/>
          <w:szCs w:val="24"/>
        </w:rPr>
      </w:pPr>
      <w:r w:rsidRPr="001531A7">
        <w:rPr>
          <w:rFonts w:asciiTheme="minorHAnsi" w:hAnsiTheme="minorHAnsi" w:cstheme="minorHAnsi"/>
          <w:sz w:val="24"/>
          <w:szCs w:val="24"/>
        </w:rPr>
        <w:t>I. Os impressionistas eram unânimes em relação à compreensão da sensação visual como fenômeno mental.</w:t>
      </w:r>
    </w:p>
    <w:p w:rsidR="00A219F0" w:rsidRPr="001531A7" w:rsidRDefault="0009572E" w:rsidP="001531A7">
      <w:pPr>
        <w:pStyle w:val="Textbody"/>
        <w:spacing w:line="274" w:lineRule="auto"/>
        <w:rPr>
          <w:rFonts w:asciiTheme="minorHAnsi" w:hAnsiTheme="minorHAnsi" w:cstheme="minorHAnsi"/>
          <w:sz w:val="24"/>
          <w:szCs w:val="24"/>
        </w:rPr>
      </w:pPr>
      <w:r w:rsidRPr="001531A7">
        <w:rPr>
          <w:rFonts w:asciiTheme="minorHAnsi" w:hAnsiTheme="minorHAnsi" w:cstheme="minorHAnsi"/>
          <w:sz w:val="24"/>
          <w:szCs w:val="24"/>
        </w:rPr>
        <w:t xml:space="preserve">II. Monet promovia a dissolução visual do mundo em suas telas e </w:t>
      </w:r>
      <w:proofErr w:type="spellStart"/>
      <w:r w:rsidRPr="001531A7">
        <w:rPr>
          <w:rFonts w:asciiTheme="minorHAnsi" w:hAnsiTheme="minorHAnsi" w:cstheme="minorHAnsi"/>
          <w:sz w:val="24"/>
          <w:szCs w:val="24"/>
        </w:rPr>
        <w:t>Degas</w:t>
      </w:r>
      <w:proofErr w:type="spellEnd"/>
      <w:r w:rsidRPr="001531A7">
        <w:rPr>
          <w:rFonts w:asciiTheme="minorHAnsi" w:hAnsiTheme="minorHAnsi" w:cstheme="minorHAnsi"/>
          <w:sz w:val="24"/>
          <w:szCs w:val="24"/>
        </w:rPr>
        <w:t xml:space="preserve"> voltou-se para um desenho que estrutura a ação no espaço.</w:t>
      </w:r>
    </w:p>
    <w:p w:rsidR="00A219F0" w:rsidRPr="001531A7" w:rsidRDefault="0009572E" w:rsidP="001531A7">
      <w:pPr>
        <w:pStyle w:val="Textbody"/>
        <w:spacing w:line="274" w:lineRule="auto"/>
        <w:rPr>
          <w:rFonts w:asciiTheme="minorHAnsi" w:hAnsiTheme="minorHAnsi" w:cstheme="minorHAnsi"/>
          <w:sz w:val="24"/>
          <w:szCs w:val="24"/>
        </w:rPr>
      </w:pPr>
      <w:r w:rsidRPr="001531A7">
        <w:rPr>
          <w:rFonts w:asciiTheme="minorHAnsi" w:hAnsiTheme="minorHAnsi" w:cstheme="minorHAnsi"/>
          <w:sz w:val="24"/>
          <w:szCs w:val="24"/>
        </w:rPr>
        <w:t xml:space="preserve">III. </w:t>
      </w:r>
      <w:proofErr w:type="spellStart"/>
      <w:r w:rsidRPr="001531A7">
        <w:rPr>
          <w:rFonts w:asciiTheme="minorHAnsi" w:hAnsiTheme="minorHAnsi" w:cstheme="minorHAnsi"/>
          <w:sz w:val="24"/>
          <w:szCs w:val="24"/>
        </w:rPr>
        <w:t>Degas</w:t>
      </w:r>
      <w:proofErr w:type="spellEnd"/>
      <w:r w:rsidRPr="001531A7">
        <w:rPr>
          <w:rFonts w:asciiTheme="minorHAnsi" w:hAnsiTheme="minorHAnsi" w:cstheme="minorHAnsi"/>
          <w:sz w:val="24"/>
          <w:szCs w:val="24"/>
        </w:rPr>
        <w:t xml:space="preserve"> recorreu, sem preconceitos, à fotografia, e isso é perceptível em seus desenhos e pinturas, sobretudo pelos enquadramentos.</w:t>
      </w:r>
    </w:p>
    <w:p w:rsidR="00A219F0" w:rsidRPr="001531A7" w:rsidRDefault="0009572E" w:rsidP="001531A7">
      <w:pPr>
        <w:pStyle w:val="Textbody"/>
        <w:spacing w:line="274" w:lineRule="auto"/>
        <w:rPr>
          <w:rFonts w:asciiTheme="minorHAnsi" w:hAnsiTheme="minorHAnsi" w:cstheme="minorHAnsi"/>
          <w:sz w:val="24"/>
          <w:szCs w:val="24"/>
        </w:rPr>
      </w:pPr>
      <w:r w:rsidRPr="001531A7">
        <w:rPr>
          <w:rFonts w:asciiTheme="minorHAnsi" w:hAnsiTheme="minorHAnsi" w:cstheme="minorHAnsi"/>
          <w:sz w:val="24"/>
          <w:szCs w:val="24"/>
        </w:rPr>
        <w:t>IV. Em Mulher penteando seu cabelo, nota-se a pose complexa, o movimento suspenso capturado em uma etapa do esforço físico e a tensão formulada por linhas e manchas.</w:t>
      </w:r>
    </w:p>
    <w:p w:rsidR="00A219F0" w:rsidRPr="001531A7" w:rsidRDefault="00A219F0" w:rsidP="001531A7">
      <w:pPr>
        <w:pStyle w:val="Textbody"/>
        <w:spacing w:line="274" w:lineRule="auto"/>
        <w:rPr>
          <w:rFonts w:asciiTheme="minorHAnsi" w:hAnsiTheme="minorHAnsi" w:cstheme="minorHAnsi"/>
          <w:sz w:val="24"/>
          <w:szCs w:val="24"/>
        </w:rPr>
      </w:pPr>
    </w:p>
    <w:p w:rsidR="00A219F0" w:rsidRPr="001531A7" w:rsidRDefault="0009572E" w:rsidP="001531A7">
      <w:pPr>
        <w:pStyle w:val="Textbody"/>
        <w:spacing w:line="274" w:lineRule="auto"/>
        <w:rPr>
          <w:rFonts w:asciiTheme="minorHAnsi" w:hAnsiTheme="minorHAnsi" w:cstheme="minorHAnsi"/>
          <w:sz w:val="24"/>
          <w:szCs w:val="24"/>
        </w:rPr>
      </w:pPr>
      <w:r w:rsidRPr="001531A7">
        <w:rPr>
          <w:rFonts w:asciiTheme="minorHAnsi" w:hAnsiTheme="minorHAnsi" w:cstheme="minorHAnsi"/>
          <w:sz w:val="24"/>
          <w:szCs w:val="24"/>
        </w:rPr>
        <w:t>Assinale a alternativa correta.</w:t>
      </w:r>
    </w:p>
    <w:p w:rsidR="00A219F0" w:rsidRPr="001531A7" w:rsidRDefault="0009572E" w:rsidP="001531A7">
      <w:pPr>
        <w:pStyle w:val="Textbody"/>
        <w:spacing w:line="274" w:lineRule="auto"/>
        <w:rPr>
          <w:rFonts w:asciiTheme="minorHAnsi" w:hAnsiTheme="minorHAnsi" w:cstheme="minorHAnsi"/>
          <w:sz w:val="24"/>
          <w:szCs w:val="24"/>
        </w:rPr>
      </w:pPr>
      <w:r w:rsidRPr="001531A7">
        <w:rPr>
          <w:rFonts w:asciiTheme="minorHAnsi" w:hAnsiTheme="minorHAnsi" w:cstheme="minorHAnsi"/>
          <w:sz w:val="24"/>
          <w:szCs w:val="24"/>
        </w:rPr>
        <w:t>a) Somente as afirmativas I e II são corretas.</w:t>
      </w:r>
    </w:p>
    <w:p w:rsidR="00A219F0" w:rsidRPr="001531A7" w:rsidRDefault="0009572E" w:rsidP="001531A7">
      <w:pPr>
        <w:pStyle w:val="Textbody"/>
        <w:spacing w:line="274" w:lineRule="auto"/>
        <w:rPr>
          <w:rFonts w:asciiTheme="minorHAnsi" w:hAnsiTheme="minorHAnsi" w:cstheme="minorHAnsi"/>
          <w:sz w:val="24"/>
          <w:szCs w:val="24"/>
        </w:rPr>
      </w:pPr>
      <w:r w:rsidRPr="001531A7">
        <w:rPr>
          <w:rFonts w:asciiTheme="minorHAnsi" w:hAnsiTheme="minorHAnsi" w:cstheme="minorHAnsi"/>
          <w:sz w:val="24"/>
          <w:szCs w:val="24"/>
        </w:rPr>
        <w:t>b) Somente as afirmativas I e IV são corretas.</w:t>
      </w:r>
    </w:p>
    <w:p w:rsidR="00A219F0" w:rsidRPr="001531A7" w:rsidRDefault="0009572E" w:rsidP="001531A7">
      <w:pPr>
        <w:pStyle w:val="Textbody"/>
        <w:spacing w:line="274" w:lineRule="auto"/>
        <w:rPr>
          <w:rFonts w:asciiTheme="minorHAnsi" w:hAnsiTheme="minorHAnsi" w:cstheme="minorHAnsi"/>
          <w:sz w:val="24"/>
          <w:szCs w:val="24"/>
        </w:rPr>
      </w:pPr>
      <w:r w:rsidRPr="001531A7">
        <w:rPr>
          <w:rFonts w:asciiTheme="minorHAnsi" w:hAnsiTheme="minorHAnsi" w:cstheme="minorHAnsi"/>
          <w:sz w:val="24"/>
          <w:szCs w:val="24"/>
        </w:rPr>
        <w:t>c) Somente as afirmativas III e IV são corretas.</w:t>
      </w:r>
    </w:p>
    <w:p w:rsidR="00A219F0" w:rsidRPr="001531A7" w:rsidRDefault="0009572E" w:rsidP="001531A7">
      <w:pPr>
        <w:pStyle w:val="Textbody"/>
        <w:spacing w:line="274" w:lineRule="auto"/>
        <w:rPr>
          <w:rFonts w:asciiTheme="minorHAnsi" w:hAnsiTheme="minorHAnsi" w:cstheme="minorHAnsi"/>
          <w:sz w:val="24"/>
          <w:szCs w:val="24"/>
        </w:rPr>
      </w:pPr>
      <w:r w:rsidRPr="001531A7">
        <w:rPr>
          <w:rFonts w:asciiTheme="minorHAnsi" w:hAnsiTheme="minorHAnsi" w:cstheme="minorHAnsi"/>
          <w:sz w:val="24"/>
          <w:szCs w:val="24"/>
        </w:rPr>
        <w:t>d) Somente as afirmativas I, II e III são corretas.</w:t>
      </w:r>
    </w:p>
    <w:p w:rsidR="00A219F0" w:rsidRPr="00D53D60" w:rsidRDefault="0009572E" w:rsidP="001531A7">
      <w:pPr>
        <w:pStyle w:val="Textbody"/>
        <w:spacing w:line="274" w:lineRule="auto"/>
        <w:rPr>
          <w:rFonts w:asciiTheme="minorHAnsi" w:hAnsiTheme="minorHAnsi" w:cstheme="minorHAnsi"/>
          <w:color w:val="FF0000"/>
          <w:sz w:val="24"/>
          <w:szCs w:val="24"/>
        </w:rPr>
      </w:pPr>
      <w:r w:rsidRPr="00D53D60">
        <w:rPr>
          <w:rFonts w:asciiTheme="minorHAnsi" w:hAnsiTheme="minorHAnsi" w:cstheme="minorHAnsi"/>
          <w:color w:val="FF0000"/>
          <w:sz w:val="24"/>
          <w:szCs w:val="24"/>
        </w:rPr>
        <w:t>e) Somente as afirmativas II, III e IV são corretas.</w:t>
      </w:r>
    </w:p>
    <w:p w:rsidR="00A219F0" w:rsidRPr="001531A7" w:rsidRDefault="00A219F0" w:rsidP="001531A7">
      <w:pPr>
        <w:pStyle w:val="Standard"/>
        <w:spacing w:after="0" w:line="274" w:lineRule="auto"/>
        <w:jc w:val="both"/>
        <w:rPr>
          <w:rFonts w:asciiTheme="minorHAnsi" w:hAnsiTheme="minorHAnsi" w:cstheme="minorHAnsi"/>
          <w:sz w:val="24"/>
          <w:szCs w:val="24"/>
        </w:rPr>
      </w:pPr>
    </w:p>
    <w:p w:rsidR="00A219F0" w:rsidRPr="001531A7" w:rsidRDefault="0009572E" w:rsidP="001531A7">
      <w:pPr>
        <w:pStyle w:val="Standard"/>
        <w:spacing w:after="0" w:line="274" w:lineRule="auto"/>
        <w:jc w:val="both"/>
        <w:rPr>
          <w:rFonts w:asciiTheme="minorHAnsi" w:hAnsiTheme="minorHAnsi" w:cstheme="minorHAnsi"/>
        </w:rPr>
      </w:pPr>
      <w:r w:rsidRPr="001531A7">
        <w:rPr>
          <w:rFonts w:asciiTheme="minorHAnsi" w:eastAsia="Calibri" w:hAnsiTheme="minorHAnsi" w:cstheme="minorHAnsi"/>
          <w:sz w:val="24"/>
          <w:szCs w:val="24"/>
        </w:rPr>
        <w:t>Gabarito: E</w:t>
      </w:r>
    </w:p>
    <w:p w:rsidR="00A219F0" w:rsidRPr="001531A7" w:rsidRDefault="00A219F0" w:rsidP="001531A7">
      <w:pPr>
        <w:pStyle w:val="Standard"/>
        <w:spacing w:after="0" w:line="274" w:lineRule="auto"/>
        <w:jc w:val="both"/>
        <w:rPr>
          <w:rFonts w:asciiTheme="minorHAnsi" w:hAnsiTheme="minorHAnsi" w:cstheme="minorHAnsi"/>
          <w:sz w:val="24"/>
          <w:szCs w:val="24"/>
        </w:rPr>
      </w:pPr>
    </w:p>
    <w:p w:rsidR="00A219F0" w:rsidRPr="001531A7" w:rsidRDefault="0009572E" w:rsidP="001531A7">
      <w:pPr>
        <w:pStyle w:val="Ttulo3"/>
        <w:spacing w:before="0" w:line="274" w:lineRule="auto"/>
        <w:jc w:val="both"/>
        <w:rPr>
          <w:rFonts w:asciiTheme="minorHAnsi" w:hAnsiTheme="minorHAnsi" w:cstheme="minorHAnsi"/>
        </w:rPr>
      </w:pPr>
      <w:r w:rsidRPr="001531A7">
        <w:rPr>
          <w:rFonts w:asciiTheme="minorHAnsi" w:eastAsia="Calibri" w:hAnsiTheme="minorHAnsi" w:cstheme="minorHAnsi"/>
          <w:b w:val="0"/>
          <w:color w:val="000000"/>
          <w:sz w:val="24"/>
          <w:szCs w:val="24"/>
        </w:rPr>
        <w:t>4) (</w:t>
      </w:r>
      <w:r w:rsidRPr="001531A7">
        <w:rPr>
          <w:rFonts w:asciiTheme="minorHAnsi" w:eastAsia="Calibri" w:hAnsiTheme="minorHAnsi" w:cstheme="minorHAnsi"/>
          <w:bCs/>
          <w:color w:val="000000"/>
          <w:sz w:val="24"/>
          <w:szCs w:val="24"/>
        </w:rPr>
        <w:t xml:space="preserve">UFU 2006) </w:t>
      </w:r>
      <w:r w:rsidRPr="001531A7">
        <w:rPr>
          <w:rFonts w:asciiTheme="minorHAnsi" w:hAnsiTheme="minorHAnsi" w:cstheme="minorHAnsi"/>
          <w:b w:val="0"/>
          <w:color w:val="000000"/>
          <w:sz w:val="24"/>
          <w:szCs w:val="24"/>
        </w:rPr>
        <w:t>No final do século XVIII e durante o século XIX, a cultura europeia sofreu importantes transformações, sobretudo no campo da pintura e da literatura. A respeito deste contexto, podemos afirmar que</w:t>
      </w:r>
    </w:p>
    <w:p w:rsidR="00A219F0" w:rsidRPr="001531A7" w:rsidRDefault="00975AD7" w:rsidP="00D53D60">
      <w:pPr>
        <w:pStyle w:val="Textbody"/>
        <w:spacing w:line="274" w:lineRule="auto"/>
        <w:jc w:val="both"/>
        <w:rPr>
          <w:rFonts w:asciiTheme="minorHAnsi" w:hAnsiTheme="minorHAnsi" w:cstheme="minorHAnsi"/>
          <w:sz w:val="24"/>
          <w:szCs w:val="24"/>
        </w:rPr>
      </w:pPr>
      <w:r w:rsidRPr="001531A7">
        <w:rPr>
          <w:rFonts w:asciiTheme="minorHAnsi" w:hAnsiTheme="minorHAnsi" w:cstheme="minorHAnsi"/>
          <w:sz w:val="24"/>
          <w:szCs w:val="24"/>
        </w:rPr>
        <w:t xml:space="preserve">I - </w:t>
      </w:r>
      <w:proofErr w:type="gramStart"/>
      <w:r w:rsidRPr="001531A7">
        <w:rPr>
          <w:rFonts w:asciiTheme="minorHAnsi" w:hAnsiTheme="minorHAnsi" w:cstheme="minorHAnsi"/>
          <w:sz w:val="24"/>
          <w:szCs w:val="24"/>
        </w:rPr>
        <w:t>o</w:t>
      </w:r>
      <w:proofErr w:type="gramEnd"/>
      <w:r w:rsidR="0009572E" w:rsidRPr="001531A7">
        <w:rPr>
          <w:rFonts w:asciiTheme="minorHAnsi" w:hAnsiTheme="minorHAnsi" w:cstheme="minorHAnsi"/>
          <w:sz w:val="24"/>
          <w:szCs w:val="24"/>
        </w:rPr>
        <w:t xml:space="preserve"> Romantismo, marcado pela emoção, pelo sentimento e pela individualidade, criticava as regras acadêmicas e propunha a liberdade de expressão e a espontaneidade, nele se destacando o poeta inglês </w:t>
      </w:r>
      <w:proofErr w:type="spellStart"/>
      <w:r w:rsidR="0009572E" w:rsidRPr="001531A7">
        <w:rPr>
          <w:rFonts w:asciiTheme="minorHAnsi" w:hAnsiTheme="minorHAnsi" w:cstheme="minorHAnsi"/>
          <w:sz w:val="24"/>
          <w:szCs w:val="24"/>
        </w:rPr>
        <w:t>Lord</w:t>
      </w:r>
      <w:proofErr w:type="spellEnd"/>
      <w:r w:rsidR="0009572E" w:rsidRPr="001531A7">
        <w:rPr>
          <w:rFonts w:asciiTheme="minorHAnsi" w:hAnsiTheme="minorHAnsi" w:cstheme="minorHAnsi"/>
          <w:sz w:val="24"/>
          <w:szCs w:val="24"/>
        </w:rPr>
        <w:t xml:space="preserve"> Byron e o romancista e poeta francês Victor Hugo.</w:t>
      </w:r>
    </w:p>
    <w:p w:rsidR="00A219F0" w:rsidRPr="001531A7" w:rsidRDefault="0009572E" w:rsidP="00D53D60">
      <w:pPr>
        <w:pStyle w:val="Textbody"/>
        <w:spacing w:line="274" w:lineRule="auto"/>
        <w:jc w:val="both"/>
        <w:rPr>
          <w:rFonts w:asciiTheme="minorHAnsi" w:hAnsiTheme="minorHAnsi" w:cstheme="minorHAnsi"/>
          <w:sz w:val="24"/>
          <w:szCs w:val="24"/>
        </w:rPr>
      </w:pPr>
      <w:r w:rsidRPr="001531A7">
        <w:rPr>
          <w:rFonts w:asciiTheme="minorHAnsi" w:hAnsiTheme="minorHAnsi" w:cstheme="minorHAnsi"/>
          <w:sz w:val="24"/>
          <w:szCs w:val="24"/>
        </w:rPr>
        <w:br/>
        <w:t xml:space="preserve">II - </w:t>
      </w:r>
      <w:proofErr w:type="gramStart"/>
      <w:r w:rsidRPr="001531A7">
        <w:rPr>
          <w:rFonts w:asciiTheme="minorHAnsi" w:hAnsiTheme="minorHAnsi" w:cstheme="minorHAnsi"/>
          <w:sz w:val="24"/>
          <w:szCs w:val="24"/>
        </w:rPr>
        <w:t>o</w:t>
      </w:r>
      <w:proofErr w:type="gramEnd"/>
      <w:r w:rsidRPr="001531A7">
        <w:rPr>
          <w:rFonts w:asciiTheme="minorHAnsi" w:hAnsiTheme="minorHAnsi" w:cstheme="minorHAnsi"/>
          <w:sz w:val="24"/>
          <w:szCs w:val="24"/>
        </w:rPr>
        <w:t xml:space="preserve"> Realismo pretendi</w:t>
      </w:r>
      <w:r w:rsidR="00975AD7" w:rsidRPr="001531A7">
        <w:rPr>
          <w:rFonts w:asciiTheme="minorHAnsi" w:hAnsiTheme="minorHAnsi" w:cstheme="minorHAnsi"/>
          <w:sz w:val="24"/>
          <w:szCs w:val="24"/>
        </w:rPr>
        <w:t>a realizar uma volta ao classic</w:t>
      </w:r>
      <w:r w:rsidRPr="001531A7">
        <w:rPr>
          <w:rFonts w:asciiTheme="minorHAnsi" w:hAnsiTheme="minorHAnsi" w:cstheme="minorHAnsi"/>
          <w:sz w:val="24"/>
          <w:szCs w:val="24"/>
        </w:rPr>
        <w:t xml:space="preserve">ismo e ao barroco, retratando a imponência das fábricas, a riqueza das cidades e o progresso da civilização, por meio do avanço tecnológico, nele se destacando os pintores Pablo Picasso e Eugene </w:t>
      </w:r>
      <w:proofErr w:type="spellStart"/>
      <w:r w:rsidRPr="001531A7">
        <w:rPr>
          <w:rFonts w:asciiTheme="minorHAnsi" w:hAnsiTheme="minorHAnsi" w:cstheme="minorHAnsi"/>
          <w:sz w:val="24"/>
          <w:szCs w:val="24"/>
        </w:rPr>
        <w:t>Delacroix</w:t>
      </w:r>
      <w:proofErr w:type="spellEnd"/>
      <w:r w:rsidRPr="001531A7">
        <w:rPr>
          <w:rFonts w:asciiTheme="minorHAnsi" w:hAnsiTheme="minorHAnsi" w:cstheme="minorHAnsi"/>
          <w:sz w:val="24"/>
          <w:szCs w:val="24"/>
        </w:rPr>
        <w:t>.</w:t>
      </w:r>
    </w:p>
    <w:p w:rsidR="00A219F0" w:rsidRPr="001531A7" w:rsidRDefault="0009572E" w:rsidP="00D53D60">
      <w:pPr>
        <w:pStyle w:val="Textbody"/>
        <w:spacing w:line="274" w:lineRule="auto"/>
        <w:jc w:val="both"/>
        <w:rPr>
          <w:rFonts w:asciiTheme="minorHAnsi" w:hAnsiTheme="minorHAnsi" w:cstheme="minorHAnsi"/>
          <w:sz w:val="24"/>
          <w:szCs w:val="24"/>
        </w:rPr>
      </w:pPr>
      <w:r w:rsidRPr="001531A7">
        <w:rPr>
          <w:rFonts w:asciiTheme="minorHAnsi" w:hAnsiTheme="minorHAnsi" w:cstheme="minorHAnsi"/>
          <w:sz w:val="24"/>
          <w:szCs w:val="24"/>
        </w:rPr>
        <w:br/>
        <w:t>III - os seguidores do Impressionismo defendiam uma reprodução da realidade conforme as impressões recolhidas pelos sentidos, enfatizando o uso da luz e das cores, nele se destacando os pintores Monet e Renoir.</w:t>
      </w:r>
    </w:p>
    <w:p w:rsidR="00A219F0" w:rsidRPr="001531A7" w:rsidRDefault="0009572E" w:rsidP="00D53D60">
      <w:pPr>
        <w:pStyle w:val="Textbody"/>
        <w:spacing w:line="274" w:lineRule="auto"/>
        <w:jc w:val="both"/>
        <w:rPr>
          <w:rFonts w:asciiTheme="minorHAnsi" w:hAnsiTheme="minorHAnsi" w:cstheme="minorHAnsi"/>
          <w:sz w:val="24"/>
          <w:szCs w:val="24"/>
        </w:rPr>
      </w:pPr>
      <w:r w:rsidRPr="001531A7">
        <w:rPr>
          <w:rFonts w:asciiTheme="minorHAnsi" w:hAnsiTheme="minorHAnsi" w:cstheme="minorHAnsi"/>
          <w:sz w:val="24"/>
          <w:szCs w:val="24"/>
        </w:rPr>
        <w:br/>
        <w:t xml:space="preserve">IV- </w:t>
      </w:r>
      <w:proofErr w:type="gramStart"/>
      <w:r w:rsidRPr="001531A7">
        <w:rPr>
          <w:rFonts w:asciiTheme="minorHAnsi" w:hAnsiTheme="minorHAnsi" w:cstheme="minorHAnsi"/>
          <w:sz w:val="24"/>
          <w:szCs w:val="24"/>
        </w:rPr>
        <w:t>o</w:t>
      </w:r>
      <w:proofErr w:type="gramEnd"/>
      <w:r w:rsidRPr="001531A7">
        <w:rPr>
          <w:rFonts w:asciiTheme="minorHAnsi" w:hAnsiTheme="minorHAnsi" w:cstheme="minorHAnsi"/>
          <w:sz w:val="24"/>
          <w:szCs w:val="24"/>
        </w:rPr>
        <w:t xml:space="preserve"> Naturalismo, cujos maiores representantes foram Charles Dickens e Dostoievski, promovia a </w:t>
      </w:r>
      <w:r w:rsidRPr="001531A7">
        <w:rPr>
          <w:rFonts w:asciiTheme="minorHAnsi" w:hAnsiTheme="minorHAnsi" w:cstheme="minorHAnsi"/>
          <w:sz w:val="24"/>
          <w:szCs w:val="24"/>
        </w:rPr>
        <w:lastRenderedPageBreak/>
        <w:t>identidade nacional e a valorização da cultura burguesa, em contraposição ao multiculturalismo pregado pelos realistas.</w:t>
      </w:r>
    </w:p>
    <w:p w:rsidR="00A219F0" w:rsidRPr="001531A7" w:rsidRDefault="00A219F0" w:rsidP="001531A7">
      <w:pPr>
        <w:pStyle w:val="Textbody"/>
        <w:spacing w:line="274" w:lineRule="auto"/>
        <w:rPr>
          <w:rFonts w:asciiTheme="minorHAnsi" w:hAnsiTheme="minorHAnsi" w:cstheme="minorHAnsi"/>
          <w:sz w:val="24"/>
          <w:szCs w:val="24"/>
        </w:rPr>
      </w:pPr>
    </w:p>
    <w:p w:rsidR="00A219F0" w:rsidRPr="001531A7" w:rsidRDefault="0009572E" w:rsidP="001531A7">
      <w:pPr>
        <w:pStyle w:val="Textbody"/>
        <w:spacing w:line="274" w:lineRule="auto"/>
        <w:rPr>
          <w:rFonts w:asciiTheme="minorHAnsi" w:hAnsiTheme="minorHAnsi" w:cstheme="minorHAnsi"/>
          <w:sz w:val="24"/>
          <w:szCs w:val="24"/>
        </w:rPr>
      </w:pPr>
      <w:r w:rsidRPr="001531A7">
        <w:rPr>
          <w:rFonts w:asciiTheme="minorHAnsi" w:hAnsiTheme="minorHAnsi" w:cstheme="minorHAnsi"/>
          <w:sz w:val="24"/>
          <w:szCs w:val="24"/>
        </w:rPr>
        <w:t>Assinale a alternativa correta.</w:t>
      </w:r>
    </w:p>
    <w:p w:rsidR="00A219F0" w:rsidRPr="00D53D60" w:rsidRDefault="0009572E" w:rsidP="001531A7">
      <w:pPr>
        <w:pStyle w:val="Textbody"/>
        <w:spacing w:after="0" w:line="274" w:lineRule="auto"/>
        <w:rPr>
          <w:rFonts w:asciiTheme="minorHAnsi" w:hAnsiTheme="minorHAnsi" w:cstheme="minorHAnsi"/>
          <w:color w:val="FF0000"/>
          <w:sz w:val="24"/>
          <w:szCs w:val="24"/>
        </w:rPr>
      </w:pPr>
      <w:r w:rsidRPr="00D53D60">
        <w:rPr>
          <w:rFonts w:asciiTheme="minorHAnsi" w:hAnsiTheme="minorHAnsi" w:cstheme="minorHAnsi"/>
          <w:color w:val="FF0000"/>
          <w:sz w:val="24"/>
          <w:szCs w:val="24"/>
        </w:rPr>
        <w:t>a. Apenas I e III são corretas.</w:t>
      </w:r>
    </w:p>
    <w:p w:rsidR="00A219F0" w:rsidRPr="001531A7" w:rsidRDefault="0009572E" w:rsidP="001531A7">
      <w:pPr>
        <w:pStyle w:val="Textbody"/>
        <w:spacing w:after="0" w:line="274" w:lineRule="auto"/>
        <w:rPr>
          <w:rFonts w:asciiTheme="minorHAnsi" w:hAnsiTheme="minorHAnsi" w:cstheme="minorHAnsi"/>
          <w:sz w:val="24"/>
          <w:szCs w:val="24"/>
        </w:rPr>
      </w:pPr>
      <w:r w:rsidRPr="001531A7">
        <w:rPr>
          <w:rFonts w:asciiTheme="minorHAnsi" w:hAnsiTheme="minorHAnsi" w:cstheme="minorHAnsi"/>
          <w:sz w:val="24"/>
          <w:szCs w:val="24"/>
        </w:rPr>
        <w:t>b. Apenas I e IV são corretas.</w:t>
      </w:r>
    </w:p>
    <w:p w:rsidR="00A219F0" w:rsidRPr="001531A7" w:rsidRDefault="0009572E" w:rsidP="001531A7">
      <w:pPr>
        <w:pStyle w:val="Textbody"/>
        <w:spacing w:after="0" w:line="274" w:lineRule="auto"/>
        <w:rPr>
          <w:rFonts w:asciiTheme="minorHAnsi" w:hAnsiTheme="minorHAnsi" w:cstheme="minorHAnsi"/>
          <w:sz w:val="24"/>
          <w:szCs w:val="24"/>
        </w:rPr>
      </w:pPr>
      <w:r w:rsidRPr="001531A7">
        <w:rPr>
          <w:rFonts w:asciiTheme="minorHAnsi" w:hAnsiTheme="minorHAnsi" w:cstheme="minorHAnsi"/>
          <w:sz w:val="24"/>
          <w:szCs w:val="24"/>
        </w:rPr>
        <w:t>c. Apenas III e IV são corretas.</w:t>
      </w:r>
    </w:p>
    <w:p w:rsidR="00A219F0" w:rsidRPr="001531A7" w:rsidRDefault="0009572E" w:rsidP="001531A7">
      <w:pPr>
        <w:pStyle w:val="Textbody"/>
        <w:spacing w:after="0" w:line="274" w:lineRule="auto"/>
        <w:rPr>
          <w:rFonts w:asciiTheme="minorHAnsi" w:hAnsiTheme="minorHAnsi" w:cstheme="minorHAnsi"/>
          <w:sz w:val="24"/>
          <w:szCs w:val="24"/>
        </w:rPr>
      </w:pPr>
      <w:r w:rsidRPr="001531A7">
        <w:rPr>
          <w:rFonts w:asciiTheme="minorHAnsi" w:hAnsiTheme="minorHAnsi" w:cstheme="minorHAnsi"/>
          <w:sz w:val="24"/>
          <w:szCs w:val="24"/>
        </w:rPr>
        <w:t>d. Apenas II e III são corretas.</w:t>
      </w:r>
    </w:p>
    <w:p w:rsidR="00A219F0" w:rsidRPr="001531A7" w:rsidRDefault="00A219F0" w:rsidP="001531A7">
      <w:pPr>
        <w:pStyle w:val="Standard"/>
        <w:spacing w:after="0" w:line="274" w:lineRule="auto"/>
        <w:jc w:val="both"/>
        <w:rPr>
          <w:rFonts w:asciiTheme="minorHAnsi" w:hAnsiTheme="minorHAnsi" w:cstheme="minorHAnsi"/>
          <w:sz w:val="24"/>
          <w:szCs w:val="24"/>
        </w:rPr>
      </w:pPr>
    </w:p>
    <w:p w:rsidR="00A219F0" w:rsidRPr="001531A7" w:rsidRDefault="0009572E" w:rsidP="001531A7">
      <w:pPr>
        <w:pStyle w:val="Standard"/>
        <w:spacing w:after="0" w:line="274" w:lineRule="auto"/>
        <w:jc w:val="both"/>
        <w:rPr>
          <w:rFonts w:asciiTheme="minorHAnsi" w:hAnsiTheme="minorHAnsi" w:cstheme="minorHAnsi"/>
        </w:rPr>
      </w:pPr>
      <w:r w:rsidRPr="001531A7">
        <w:rPr>
          <w:rFonts w:asciiTheme="minorHAnsi" w:eastAsia="Calibri" w:hAnsiTheme="minorHAnsi" w:cstheme="minorHAnsi"/>
          <w:sz w:val="24"/>
          <w:szCs w:val="24"/>
        </w:rPr>
        <w:t>Gabarito: A</w:t>
      </w:r>
    </w:p>
    <w:p w:rsidR="00A219F0" w:rsidRPr="001531A7" w:rsidRDefault="00A219F0" w:rsidP="001531A7">
      <w:pPr>
        <w:pStyle w:val="Standard"/>
        <w:spacing w:after="0" w:line="274" w:lineRule="auto"/>
        <w:jc w:val="both"/>
        <w:rPr>
          <w:rFonts w:asciiTheme="minorHAnsi" w:hAnsiTheme="minorHAnsi" w:cstheme="minorHAnsi"/>
          <w:sz w:val="24"/>
          <w:szCs w:val="24"/>
        </w:rPr>
      </w:pPr>
    </w:p>
    <w:p w:rsidR="00A219F0" w:rsidRPr="001531A7" w:rsidRDefault="0009572E" w:rsidP="001531A7">
      <w:pPr>
        <w:pStyle w:val="Ttulo3"/>
        <w:spacing w:before="0" w:line="274" w:lineRule="auto"/>
        <w:jc w:val="both"/>
        <w:rPr>
          <w:rFonts w:asciiTheme="minorHAnsi" w:hAnsiTheme="minorHAnsi" w:cstheme="minorHAnsi"/>
        </w:rPr>
      </w:pPr>
      <w:r w:rsidRPr="001531A7">
        <w:rPr>
          <w:rFonts w:asciiTheme="minorHAnsi" w:eastAsia="Calibri" w:hAnsiTheme="minorHAnsi" w:cstheme="minorHAnsi"/>
          <w:b w:val="0"/>
          <w:color w:val="000000"/>
          <w:sz w:val="24"/>
          <w:szCs w:val="24"/>
        </w:rPr>
        <w:t>5) (</w:t>
      </w:r>
      <w:r w:rsidRPr="001531A7">
        <w:rPr>
          <w:rFonts w:asciiTheme="minorHAnsi" w:eastAsia="Calibri" w:hAnsiTheme="minorHAnsi" w:cstheme="minorHAnsi"/>
          <w:bCs/>
          <w:color w:val="000000"/>
          <w:sz w:val="24"/>
          <w:szCs w:val="24"/>
        </w:rPr>
        <w:t xml:space="preserve">UESPI 2011) </w:t>
      </w:r>
      <w:r w:rsidRPr="001531A7">
        <w:rPr>
          <w:rFonts w:asciiTheme="minorHAnsi" w:hAnsiTheme="minorHAnsi" w:cstheme="minorHAnsi"/>
          <w:b w:val="0"/>
          <w:color w:val="000000"/>
          <w:sz w:val="24"/>
          <w:szCs w:val="24"/>
        </w:rPr>
        <w:t>A cultura não ficou ausente das mudanças trazidas pela modernidade. Surgiu uma sensibilidade diferente, dos tempos do neoclassicismo, que causou admiração e polêmicas. Na arte do século XIX, por exemplo, os impressionistas:</w:t>
      </w:r>
    </w:p>
    <w:p w:rsidR="00A219F0" w:rsidRPr="001531A7" w:rsidRDefault="00A219F0" w:rsidP="001531A7">
      <w:pPr>
        <w:pStyle w:val="Textbody"/>
        <w:spacing w:after="0" w:line="274" w:lineRule="auto"/>
        <w:rPr>
          <w:rFonts w:asciiTheme="minorHAnsi" w:hAnsiTheme="minorHAnsi" w:cstheme="minorHAnsi"/>
          <w:sz w:val="24"/>
          <w:szCs w:val="24"/>
        </w:rPr>
      </w:pPr>
    </w:p>
    <w:p w:rsidR="00A219F0" w:rsidRPr="00D53D60" w:rsidRDefault="0009572E" w:rsidP="001531A7">
      <w:pPr>
        <w:pStyle w:val="Textbody"/>
        <w:spacing w:after="0" w:line="274" w:lineRule="auto"/>
        <w:rPr>
          <w:rFonts w:asciiTheme="minorHAnsi" w:hAnsiTheme="minorHAnsi" w:cstheme="minorHAnsi"/>
          <w:color w:val="FF0000"/>
          <w:sz w:val="24"/>
          <w:szCs w:val="24"/>
        </w:rPr>
      </w:pPr>
      <w:r w:rsidRPr="00D53D60">
        <w:rPr>
          <w:rFonts w:asciiTheme="minorHAnsi" w:hAnsiTheme="minorHAnsi" w:cstheme="minorHAnsi"/>
          <w:color w:val="FF0000"/>
          <w:sz w:val="24"/>
          <w:szCs w:val="24"/>
        </w:rPr>
        <w:t>a. Procuraram construir novas concepções estéticas, recusadas pelos conservadores e pelos salões de exposição oficiais.</w:t>
      </w:r>
    </w:p>
    <w:p w:rsidR="00A219F0" w:rsidRPr="001531A7" w:rsidRDefault="00A219F0" w:rsidP="001531A7">
      <w:pPr>
        <w:pStyle w:val="Textbody"/>
        <w:spacing w:after="0" w:line="274" w:lineRule="auto"/>
        <w:rPr>
          <w:rFonts w:asciiTheme="minorHAnsi" w:hAnsiTheme="minorHAnsi" w:cstheme="minorHAnsi"/>
          <w:sz w:val="24"/>
          <w:szCs w:val="24"/>
        </w:rPr>
      </w:pPr>
    </w:p>
    <w:p w:rsidR="00A219F0" w:rsidRPr="001531A7" w:rsidRDefault="0009572E" w:rsidP="001531A7">
      <w:pPr>
        <w:pStyle w:val="Textbody"/>
        <w:spacing w:after="0" w:line="274" w:lineRule="auto"/>
        <w:rPr>
          <w:rFonts w:asciiTheme="minorHAnsi" w:hAnsiTheme="minorHAnsi" w:cstheme="minorHAnsi"/>
          <w:sz w:val="24"/>
          <w:szCs w:val="24"/>
        </w:rPr>
      </w:pPr>
      <w:r w:rsidRPr="001531A7">
        <w:rPr>
          <w:rFonts w:asciiTheme="minorHAnsi" w:hAnsiTheme="minorHAnsi" w:cstheme="minorHAnsi"/>
          <w:sz w:val="24"/>
          <w:szCs w:val="24"/>
        </w:rPr>
        <w:t xml:space="preserve">b. Seguiram o realismo da pintura de Gustave </w:t>
      </w:r>
      <w:proofErr w:type="spellStart"/>
      <w:r w:rsidRPr="001531A7">
        <w:rPr>
          <w:rFonts w:asciiTheme="minorHAnsi" w:hAnsiTheme="minorHAnsi" w:cstheme="minorHAnsi"/>
          <w:sz w:val="24"/>
          <w:szCs w:val="24"/>
        </w:rPr>
        <w:t>Coubert</w:t>
      </w:r>
      <w:proofErr w:type="spellEnd"/>
      <w:r w:rsidRPr="001531A7">
        <w:rPr>
          <w:rFonts w:asciiTheme="minorHAnsi" w:hAnsiTheme="minorHAnsi" w:cstheme="minorHAnsi"/>
          <w:sz w:val="24"/>
          <w:szCs w:val="24"/>
        </w:rPr>
        <w:t>, colocando novas cores e cenas expressivas da vida cotidiana.</w:t>
      </w:r>
    </w:p>
    <w:p w:rsidR="00A219F0" w:rsidRPr="001531A7" w:rsidRDefault="00A219F0" w:rsidP="001531A7">
      <w:pPr>
        <w:pStyle w:val="Textbody"/>
        <w:spacing w:after="0" w:line="274" w:lineRule="auto"/>
        <w:rPr>
          <w:rFonts w:asciiTheme="minorHAnsi" w:hAnsiTheme="minorHAnsi" w:cstheme="minorHAnsi"/>
          <w:sz w:val="24"/>
          <w:szCs w:val="24"/>
        </w:rPr>
      </w:pPr>
    </w:p>
    <w:p w:rsidR="00A219F0" w:rsidRPr="001531A7" w:rsidRDefault="0009572E" w:rsidP="001531A7">
      <w:pPr>
        <w:pStyle w:val="Textbody"/>
        <w:spacing w:after="0" w:line="274" w:lineRule="auto"/>
        <w:rPr>
          <w:rFonts w:asciiTheme="minorHAnsi" w:hAnsiTheme="minorHAnsi" w:cstheme="minorHAnsi"/>
          <w:sz w:val="24"/>
          <w:szCs w:val="24"/>
        </w:rPr>
      </w:pPr>
      <w:r w:rsidRPr="001531A7">
        <w:rPr>
          <w:rFonts w:asciiTheme="minorHAnsi" w:hAnsiTheme="minorHAnsi" w:cstheme="minorHAnsi"/>
          <w:sz w:val="24"/>
          <w:szCs w:val="24"/>
        </w:rPr>
        <w:t>c. Firmaram uma ruptura com os padrões tradicionais, mas foram bem aceitos pelos críticos franceses</w:t>
      </w:r>
    </w:p>
    <w:p w:rsidR="00A219F0" w:rsidRPr="001531A7" w:rsidRDefault="00A219F0" w:rsidP="001531A7">
      <w:pPr>
        <w:pStyle w:val="Textbody"/>
        <w:spacing w:after="0" w:line="274" w:lineRule="auto"/>
        <w:rPr>
          <w:rFonts w:asciiTheme="minorHAnsi" w:hAnsiTheme="minorHAnsi" w:cstheme="minorHAnsi"/>
          <w:sz w:val="24"/>
          <w:szCs w:val="24"/>
        </w:rPr>
      </w:pPr>
    </w:p>
    <w:p w:rsidR="00A219F0" w:rsidRPr="001531A7" w:rsidRDefault="0009572E" w:rsidP="001531A7">
      <w:pPr>
        <w:pStyle w:val="Textbody"/>
        <w:spacing w:after="0" w:line="274" w:lineRule="auto"/>
        <w:rPr>
          <w:rFonts w:asciiTheme="minorHAnsi" w:hAnsiTheme="minorHAnsi" w:cstheme="minorHAnsi"/>
          <w:sz w:val="24"/>
          <w:szCs w:val="24"/>
        </w:rPr>
      </w:pPr>
      <w:r w:rsidRPr="001531A7">
        <w:rPr>
          <w:rFonts w:asciiTheme="minorHAnsi" w:hAnsiTheme="minorHAnsi" w:cstheme="minorHAnsi"/>
          <w:sz w:val="24"/>
          <w:szCs w:val="24"/>
        </w:rPr>
        <w:t>d. Negaram o uso de técnicas atualizadas, retomando padrões renascentistas, mas com inovação na escolha das paisagens.</w:t>
      </w:r>
    </w:p>
    <w:p w:rsidR="00A219F0" w:rsidRPr="001531A7" w:rsidRDefault="00A219F0" w:rsidP="001531A7">
      <w:pPr>
        <w:pStyle w:val="Textbody"/>
        <w:spacing w:after="0" w:line="274" w:lineRule="auto"/>
        <w:rPr>
          <w:rFonts w:asciiTheme="minorHAnsi" w:hAnsiTheme="minorHAnsi" w:cstheme="minorHAnsi"/>
          <w:sz w:val="24"/>
          <w:szCs w:val="24"/>
        </w:rPr>
      </w:pPr>
    </w:p>
    <w:p w:rsidR="00A219F0" w:rsidRPr="001531A7" w:rsidRDefault="0009572E" w:rsidP="001531A7">
      <w:pPr>
        <w:pStyle w:val="Textbody"/>
        <w:spacing w:after="0" w:line="274" w:lineRule="auto"/>
        <w:rPr>
          <w:rFonts w:asciiTheme="minorHAnsi" w:hAnsiTheme="minorHAnsi" w:cstheme="minorHAnsi"/>
          <w:sz w:val="24"/>
          <w:szCs w:val="24"/>
        </w:rPr>
      </w:pPr>
      <w:r w:rsidRPr="001531A7">
        <w:rPr>
          <w:rFonts w:asciiTheme="minorHAnsi" w:hAnsiTheme="minorHAnsi" w:cstheme="minorHAnsi"/>
          <w:sz w:val="24"/>
          <w:szCs w:val="24"/>
        </w:rPr>
        <w:t>e. Tiveram em Manet seu representante principal, o qual foi muito elogiado, na época, pela sua ousadia.</w:t>
      </w:r>
    </w:p>
    <w:p w:rsidR="00A219F0" w:rsidRPr="001531A7" w:rsidRDefault="00A219F0" w:rsidP="001531A7">
      <w:pPr>
        <w:pStyle w:val="Standard"/>
        <w:spacing w:after="0" w:line="274" w:lineRule="auto"/>
        <w:jc w:val="both"/>
        <w:rPr>
          <w:rFonts w:asciiTheme="minorHAnsi" w:hAnsiTheme="minorHAnsi" w:cstheme="minorHAnsi"/>
          <w:sz w:val="24"/>
          <w:szCs w:val="24"/>
        </w:rPr>
      </w:pPr>
    </w:p>
    <w:p w:rsidR="00A219F0" w:rsidRPr="001531A7" w:rsidRDefault="0009572E" w:rsidP="001531A7">
      <w:pPr>
        <w:pStyle w:val="Standard"/>
        <w:spacing w:after="0" w:line="274" w:lineRule="auto"/>
        <w:jc w:val="both"/>
        <w:rPr>
          <w:rFonts w:asciiTheme="minorHAnsi" w:hAnsiTheme="minorHAnsi" w:cstheme="minorHAnsi"/>
        </w:rPr>
      </w:pPr>
      <w:r w:rsidRPr="001531A7">
        <w:rPr>
          <w:rFonts w:asciiTheme="minorHAnsi" w:eastAsia="Calibri" w:hAnsiTheme="minorHAnsi" w:cstheme="minorHAnsi"/>
          <w:sz w:val="24"/>
          <w:szCs w:val="24"/>
        </w:rPr>
        <w:t>Gabarito: A</w:t>
      </w:r>
    </w:p>
    <w:p w:rsidR="00A219F0" w:rsidRPr="001531A7" w:rsidRDefault="00A219F0" w:rsidP="001531A7">
      <w:pPr>
        <w:pStyle w:val="Standard"/>
        <w:spacing w:after="0" w:line="274" w:lineRule="auto"/>
        <w:jc w:val="both"/>
        <w:rPr>
          <w:rFonts w:asciiTheme="minorHAnsi" w:hAnsiTheme="minorHAnsi" w:cstheme="minorHAnsi"/>
          <w:sz w:val="24"/>
          <w:szCs w:val="24"/>
        </w:rPr>
      </w:pPr>
    </w:p>
    <w:p w:rsidR="00A219F0" w:rsidRPr="001531A7" w:rsidRDefault="0009572E" w:rsidP="001531A7">
      <w:pPr>
        <w:pStyle w:val="Ttulo3"/>
        <w:spacing w:before="0" w:line="274" w:lineRule="auto"/>
        <w:jc w:val="both"/>
        <w:rPr>
          <w:rFonts w:asciiTheme="minorHAnsi" w:hAnsiTheme="minorHAnsi" w:cstheme="minorHAnsi"/>
        </w:rPr>
      </w:pPr>
      <w:r w:rsidRPr="001531A7">
        <w:rPr>
          <w:rFonts w:asciiTheme="minorHAnsi" w:eastAsia="Calibri" w:hAnsiTheme="minorHAnsi" w:cstheme="minorHAnsi"/>
          <w:b w:val="0"/>
          <w:color w:val="000000"/>
          <w:sz w:val="24"/>
          <w:szCs w:val="24"/>
        </w:rPr>
        <w:t xml:space="preserve">6) </w:t>
      </w:r>
      <w:r w:rsidRPr="001531A7">
        <w:rPr>
          <w:rFonts w:asciiTheme="minorHAnsi" w:eastAsia="Calibri" w:hAnsiTheme="minorHAnsi" w:cstheme="minorHAnsi"/>
          <w:bCs/>
          <w:color w:val="000000"/>
          <w:sz w:val="24"/>
          <w:szCs w:val="24"/>
        </w:rPr>
        <w:t xml:space="preserve">(UFSM 2011) </w:t>
      </w:r>
      <w:r w:rsidRPr="001531A7">
        <w:rPr>
          <w:rFonts w:asciiTheme="minorHAnsi" w:hAnsiTheme="minorHAnsi" w:cstheme="minorHAnsi"/>
          <w:b w:val="0"/>
          <w:color w:val="000000"/>
          <w:sz w:val="24"/>
          <w:szCs w:val="24"/>
        </w:rPr>
        <w:t>Leia atentamente o texto a seguir:</w:t>
      </w:r>
    </w:p>
    <w:p w:rsidR="00A219F0" w:rsidRPr="001531A7" w:rsidRDefault="00A219F0" w:rsidP="001531A7">
      <w:pPr>
        <w:pStyle w:val="Textbody"/>
        <w:spacing w:line="274" w:lineRule="auto"/>
        <w:rPr>
          <w:rFonts w:asciiTheme="minorHAnsi" w:hAnsiTheme="minorHAnsi" w:cstheme="minorHAnsi"/>
          <w:sz w:val="24"/>
          <w:szCs w:val="24"/>
        </w:rPr>
      </w:pPr>
    </w:p>
    <w:p w:rsidR="00A219F0" w:rsidRPr="001531A7" w:rsidRDefault="0009572E" w:rsidP="001531A7">
      <w:pPr>
        <w:pStyle w:val="Textbody"/>
        <w:spacing w:line="274" w:lineRule="auto"/>
        <w:jc w:val="right"/>
        <w:rPr>
          <w:rFonts w:asciiTheme="minorHAnsi" w:hAnsiTheme="minorHAnsi" w:cstheme="minorHAnsi"/>
        </w:rPr>
      </w:pPr>
      <w:r w:rsidRPr="001531A7">
        <w:rPr>
          <w:rStyle w:val="nfase"/>
          <w:rFonts w:asciiTheme="minorHAnsi" w:hAnsiTheme="minorHAnsi" w:cstheme="minorHAnsi"/>
          <w:sz w:val="24"/>
          <w:szCs w:val="24"/>
        </w:rPr>
        <w:t>O que provocou esta revolução da mancha de cor? Não o sabemos e o próprio Manet decerto não lhe previu as implicações. Tudo leva a crer que ele sentiu a urgência de criar um novo estilo como resposta ao desafio da fotografia. O “lápis da natureza”, inventado um quarto de século antes, confirmara a verdade objetiva da perspectiva renascentista, mas estabelecera um nível de representação exata a que nenhuma imagem feita à mão poderia aspirar. Era preciso salvar a pintura da competição com a máquina fotográfica.</w:t>
      </w:r>
    </w:p>
    <w:p w:rsidR="00A219F0" w:rsidRPr="001531A7" w:rsidRDefault="0009572E" w:rsidP="001531A7">
      <w:pPr>
        <w:pStyle w:val="Textbody"/>
        <w:spacing w:line="274" w:lineRule="auto"/>
        <w:jc w:val="right"/>
        <w:rPr>
          <w:rFonts w:asciiTheme="minorHAnsi" w:hAnsiTheme="minorHAnsi" w:cstheme="minorHAnsi"/>
        </w:rPr>
      </w:pPr>
      <w:r w:rsidRPr="001531A7">
        <w:rPr>
          <w:rStyle w:val="StrongEmphasis"/>
          <w:rFonts w:asciiTheme="minorHAnsi" w:hAnsiTheme="minorHAnsi" w:cstheme="minorHAnsi"/>
          <w:b w:val="0"/>
          <w:bCs w:val="0"/>
          <w:sz w:val="24"/>
          <w:szCs w:val="24"/>
        </w:rPr>
        <w:t>(JANSON, 1996, p. 356).</w:t>
      </w:r>
    </w:p>
    <w:p w:rsidR="00A219F0" w:rsidRPr="001531A7" w:rsidRDefault="0009572E" w:rsidP="001531A7">
      <w:pPr>
        <w:pStyle w:val="Textbody"/>
        <w:spacing w:line="274" w:lineRule="auto"/>
        <w:rPr>
          <w:rFonts w:asciiTheme="minorHAnsi" w:hAnsiTheme="minorHAnsi" w:cstheme="minorHAnsi"/>
          <w:sz w:val="24"/>
          <w:szCs w:val="24"/>
        </w:rPr>
      </w:pPr>
      <w:r w:rsidRPr="001531A7">
        <w:rPr>
          <w:rFonts w:asciiTheme="minorHAnsi" w:hAnsiTheme="minorHAnsi" w:cstheme="minorHAnsi"/>
          <w:sz w:val="24"/>
          <w:szCs w:val="24"/>
        </w:rPr>
        <w:t>Refletindo sobre a relação entre a invenção da fotografia e a pintura moderna, analise as afirmações.</w:t>
      </w:r>
    </w:p>
    <w:p w:rsidR="00A219F0" w:rsidRPr="001531A7" w:rsidRDefault="0009572E" w:rsidP="001531A7">
      <w:pPr>
        <w:pStyle w:val="Textbody"/>
        <w:spacing w:line="274" w:lineRule="auto"/>
        <w:rPr>
          <w:rFonts w:asciiTheme="minorHAnsi" w:hAnsiTheme="minorHAnsi" w:cstheme="minorHAnsi"/>
          <w:sz w:val="24"/>
          <w:szCs w:val="24"/>
        </w:rPr>
      </w:pPr>
      <w:r w:rsidRPr="001531A7">
        <w:rPr>
          <w:rFonts w:asciiTheme="minorHAnsi" w:hAnsiTheme="minorHAnsi" w:cstheme="minorHAnsi"/>
          <w:sz w:val="24"/>
          <w:szCs w:val="24"/>
        </w:rPr>
        <w:lastRenderedPageBreak/>
        <w:t>I. Os artistas sentem-se impelidos a buscar novas possibilidades, voltando-se menos para a observação da natureza e mais para elementos da própria pintura: cores, formas, composições etc.</w:t>
      </w:r>
    </w:p>
    <w:p w:rsidR="00A219F0" w:rsidRPr="001531A7" w:rsidRDefault="0009572E" w:rsidP="001531A7">
      <w:pPr>
        <w:pStyle w:val="Textbody"/>
        <w:spacing w:line="274" w:lineRule="auto"/>
        <w:rPr>
          <w:rFonts w:asciiTheme="minorHAnsi" w:hAnsiTheme="minorHAnsi" w:cstheme="minorHAnsi"/>
          <w:sz w:val="24"/>
          <w:szCs w:val="24"/>
        </w:rPr>
      </w:pPr>
      <w:r w:rsidRPr="001531A7">
        <w:rPr>
          <w:rFonts w:asciiTheme="minorHAnsi" w:hAnsiTheme="minorHAnsi" w:cstheme="minorHAnsi"/>
          <w:sz w:val="24"/>
          <w:szCs w:val="24"/>
        </w:rPr>
        <w:t>II. Apesar dos esforços dos artistas para reinventar a pintura no século XX, a invenção da fotografia e, posteriormente, do cinema faz com que a pintura seja gradualmente aposentada e torne-se inexpressiva na Arte Moderna.</w:t>
      </w:r>
    </w:p>
    <w:p w:rsidR="00A219F0" w:rsidRPr="001531A7" w:rsidRDefault="0009572E" w:rsidP="001531A7">
      <w:pPr>
        <w:pStyle w:val="Textbody"/>
        <w:spacing w:line="274" w:lineRule="auto"/>
        <w:rPr>
          <w:rFonts w:asciiTheme="minorHAnsi" w:hAnsiTheme="minorHAnsi" w:cstheme="minorHAnsi"/>
          <w:sz w:val="24"/>
          <w:szCs w:val="24"/>
        </w:rPr>
      </w:pPr>
      <w:r w:rsidRPr="001531A7">
        <w:rPr>
          <w:rFonts w:asciiTheme="minorHAnsi" w:hAnsiTheme="minorHAnsi" w:cstheme="minorHAnsi"/>
          <w:sz w:val="24"/>
          <w:szCs w:val="24"/>
        </w:rPr>
        <w:t>III. Por ser apenas um meio de reprodução mecânica da realidade, não podemos classificar a fotografia como uma forma de arte propriamente dita.</w:t>
      </w:r>
    </w:p>
    <w:p w:rsidR="00A219F0" w:rsidRPr="001531A7" w:rsidRDefault="0009572E" w:rsidP="001531A7">
      <w:pPr>
        <w:pStyle w:val="Textbody"/>
        <w:spacing w:line="274" w:lineRule="auto"/>
        <w:rPr>
          <w:rFonts w:asciiTheme="minorHAnsi" w:hAnsiTheme="minorHAnsi" w:cstheme="minorHAnsi"/>
          <w:sz w:val="24"/>
          <w:szCs w:val="24"/>
        </w:rPr>
      </w:pPr>
      <w:r w:rsidRPr="001531A7">
        <w:rPr>
          <w:rFonts w:asciiTheme="minorHAnsi" w:hAnsiTheme="minorHAnsi" w:cstheme="minorHAnsi"/>
          <w:sz w:val="24"/>
          <w:szCs w:val="24"/>
        </w:rPr>
        <w:t xml:space="preserve">É correto o que se </w:t>
      </w:r>
      <w:proofErr w:type="spellStart"/>
      <w:r w:rsidR="00975AD7" w:rsidRPr="001531A7">
        <w:rPr>
          <w:rFonts w:asciiTheme="minorHAnsi" w:hAnsiTheme="minorHAnsi" w:cstheme="minorHAnsi"/>
          <w:sz w:val="24"/>
          <w:szCs w:val="24"/>
        </w:rPr>
        <w:t>afirma</w:t>
      </w:r>
      <w:proofErr w:type="spellEnd"/>
      <w:r w:rsidRPr="001531A7">
        <w:rPr>
          <w:rFonts w:asciiTheme="minorHAnsi" w:hAnsiTheme="minorHAnsi" w:cstheme="minorHAnsi"/>
          <w:sz w:val="24"/>
          <w:szCs w:val="24"/>
        </w:rPr>
        <w:t xml:space="preserve"> apenas em:</w:t>
      </w:r>
    </w:p>
    <w:p w:rsidR="00A219F0" w:rsidRPr="00D53D60" w:rsidRDefault="0009572E" w:rsidP="001531A7">
      <w:pPr>
        <w:pStyle w:val="Textbody"/>
        <w:spacing w:after="0" w:line="274" w:lineRule="auto"/>
        <w:rPr>
          <w:rFonts w:asciiTheme="minorHAnsi" w:hAnsiTheme="minorHAnsi" w:cstheme="minorHAnsi"/>
          <w:color w:val="FF0000"/>
          <w:sz w:val="24"/>
          <w:szCs w:val="24"/>
        </w:rPr>
      </w:pPr>
      <w:r w:rsidRPr="00D53D60">
        <w:rPr>
          <w:rFonts w:asciiTheme="minorHAnsi" w:hAnsiTheme="minorHAnsi" w:cstheme="minorHAnsi"/>
          <w:color w:val="FF0000"/>
          <w:sz w:val="24"/>
          <w:szCs w:val="24"/>
        </w:rPr>
        <w:t>a. I</w:t>
      </w:r>
    </w:p>
    <w:p w:rsidR="00A219F0" w:rsidRPr="001531A7" w:rsidRDefault="0009572E" w:rsidP="001531A7">
      <w:pPr>
        <w:pStyle w:val="Textbody"/>
        <w:spacing w:after="0" w:line="274" w:lineRule="auto"/>
        <w:rPr>
          <w:rFonts w:asciiTheme="minorHAnsi" w:hAnsiTheme="minorHAnsi" w:cstheme="minorHAnsi"/>
          <w:sz w:val="24"/>
          <w:szCs w:val="24"/>
        </w:rPr>
      </w:pPr>
      <w:r w:rsidRPr="001531A7">
        <w:rPr>
          <w:rFonts w:asciiTheme="minorHAnsi" w:hAnsiTheme="minorHAnsi" w:cstheme="minorHAnsi"/>
          <w:sz w:val="24"/>
          <w:szCs w:val="24"/>
        </w:rPr>
        <w:t>b. II</w:t>
      </w:r>
    </w:p>
    <w:p w:rsidR="00A219F0" w:rsidRPr="001531A7" w:rsidRDefault="0009572E" w:rsidP="001531A7">
      <w:pPr>
        <w:pStyle w:val="Textbody"/>
        <w:spacing w:after="0" w:line="274" w:lineRule="auto"/>
        <w:rPr>
          <w:rFonts w:asciiTheme="minorHAnsi" w:hAnsiTheme="minorHAnsi" w:cstheme="minorHAnsi"/>
          <w:sz w:val="24"/>
          <w:szCs w:val="24"/>
        </w:rPr>
      </w:pPr>
      <w:r w:rsidRPr="001531A7">
        <w:rPr>
          <w:rFonts w:asciiTheme="minorHAnsi" w:hAnsiTheme="minorHAnsi" w:cstheme="minorHAnsi"/>
          <w:sz w:val="24"/>
          <w:szCs w:val="24"/>
        </w:rPr>
        <w:t>c. III</w:t>
      </w:r>
    </w:p>
    <w:p w:rsidR="00A219F0" w:rsidRPr="001531A7" w:rsidRDefault="0009572E" w:rsidP="001531A7">
      <w:pPr>
        <w:pStyle w:val="Textbody"/>
        <w:spacing w:after="0" w:line="274" w:lineRule="auto"/>
        <w:rPr>
          <w:rFonts w:asciiTheme="minorHAnsi" w:hAnsiTheme="minorHAnsi" w:cstheme="minorHAnsi"/>
          <w:sz w:val="24"/>
          <w:szCs w:val="24"/>
        </w:rPr>
      </w:pPr>
      <w:r w:rsidRPr="001531A7">
        <w:rPr>
          <w:rFonts w:asciiTheme="minorHAnsi" w:hAnsiTheme="minorHAnsi" w:cstheme="minorHAnsi"/>
          <w:sz w:val="24"/>
          <w:szCs w:val="24"/>
        </w:rPr>
        <w:t>d. I e II</w:t>
      </w:r>
    </w:p>
    <w:p w:rsidR="00A219F0" w:rsidRPr="001531A7" w:rsidRDefault="00A219F0" w:rsidP="001531A7">
      <w:pPr>
        <w:pStyle w:val="Textbody"/>
        <w:spacing w:after="0" w:line="274" w:lineRule="auto"/>
        <w:rPr>
          <w:rFonts w:asciiTheme="minorHAnsi" w:hAnsiTheme="minorHAnsi" w:cstheme="minorHAnsi"/>
          <w:sz w:val="24"/>
          <w:szCs w:val="24"/>
        </w:rPr>
      </w:pPr>
    </w:p>
    <w:p w:rsidR="00A219F0" w:rsidRPr="001531A7" w:rsidRDefault="0009572E" w:rsidP="001531A7">
      <w:pPr>
        <w:pStyle w:val="Textbody"/>
        <w:spacing w:after="0" w:line="274" w:lineRule="auto"/>
        <w:rPr>
          <w:rFonts w:asciiTheme="minorHAnsi" w:hAnsiTheme="minorHAnsi" w:cstheme="minorHAnsi"/>
          <w:sz w:val="24"/>
          <w:szCs w:val="24"/>
        </w:rPr>
      </w:pPr>
      <w:r w:rsidRPr="001531A7">
        <w:rPr>
          <w:rFonts w:asciiTheme="minorHAnsi" w:hAnsiTheme="minorHAnsi" w:cstheme="minorHAnsi"/>
          <w:sz w:val="24"/>
          <w:szCs w:val="24"/>
        </w:rPr>
        <w:t>Gabarito: A</w:t>
      </w:r>
    </w:p>
    <w:p w:rsidR="00A219F0" w:rsidRPr="001531A7" w:rsidRDefault="00A219F0" w:rsidP="001531A7">
      <w:pPr>
        <w:pStyle w:val="Textbody"/>
        <w:spacing w:after="0" w:line="274" w:lineRule="auto"/>
        <w:rPr>
          <w:rFonts w:asciiTheme="minorHAnsi" w:hAnsiTheme="minorHAnsi" w:cstheme="minorHAnsi"/>
          <w:sz w:val="24"/>
          <w:szCs w:val="24"/>
        </w:rPr>
      </w:pPr>
    </w:p>
    <w:p w:rsidR="00A219F0" w:rsidRPr="00D53D60" w:rsidRDefault="0009572E" w:rsidP="001531A7">
      <w:pPr>
        <w:pStyle w:val="Standard"/>
        <w:spacing w:line="274" w:lineRule="auto"/>
        <w:ind w:firstLine="709"/>
        <w:jc w:val="both"/>
        <w:rPr>
          <w:rFonts w:asciiTheme="minorHAnsi" w:hAnsiTheme="minorHAnsi" w:cstheme="minorHAnsi"/>
          <w:sz w:val="24"/>
          <w:szCs w:val="24"/>
        </w:rPr>
      </w:pPr>
      <w:r w:rsidRPr="00D53D60">
        <w:rPr>
          <w:rFonts w:asciiTheme="minorHAnsi" w:eastAsia="Calibri" w:hAnsiTheme="minorHAnsi" w:cstheme="minorHAnsi"/>
          <w:b/>
          <w:color w:val="00508F"/>
          <w:sz w:val="24"/>
          <w:szCs w:val="24"/>
        </w:rPr>
        <w:t>Dicas:</w:t>
      </w:r>
    </w:p>
    <w:p w:rsidR="00A219F0" w:rsidRPr="00D53D60" w:rsidRDefault="0009572E" w:rsidP="001531A7">
      <w:pPr>
        <w:pStyle w:val="PargrafodaLista"/>
        <w:spacing w:after="0" w:line="274" w:lineRule="auto"/>
        <w:jc w:val="both"/>
        <w:rPr>
          <w:rFonts w:asciiTheme="minorHAnsi" w:hAnsiTheme="minorHAnsi" w:cstheme="minorHAnsi"/>
          <w:sz w:val="24"/>
          <w:szCs w:val="24"/>
        </w:rPr>
      </w:pPr>
      <w:r w:rsidRPr="00D53D60">
        <w:rPr>
          <w:rStyle w:val="Internetlink"/>
          <w:rFonts w:asciiTheme="minorHAnsi" w:hAnsiTheme="minorHAnsi" w:cstheme="minorHAnsi"/>
          <w:color w:val="000000"/>
          <w:sz w:val="24"/>
          <w:szCs w:val="24"/>
          <w:u w:val="none"/>
        </w:rPr>
        <w:t>Minissérie “Os Impressionistas”, produzido pela BBC, de 2006</w:t>
      </w:r>
      <w:r w:rsidR="00975AD7" w:rsidRPr="00D53D60">
        <w:rPr>
          <w:rStyle w:val="Internetlink"/>
          <w:rFonts w:asciiTheme="minorHAnsi" w:hAnsiTheme="minorHAnsi" w:cstheme="minorHAnsi"/>
          <w:color w:val="000000"/>
          <w:sz w:val="24"/>
          <w:szCs w:val="24"/>
          <w:u w:val="none"/>
        </w:rPr>
        <w:t>. Disponível em</w:t>
      </w:r>
      <w:r w:rsidRPr="00D53D60">
        <w:rPr>
          <w:rStyle w:val="Internetlink"/>
          <w:rFonts w:asciiTheme="minorHAnsi" w:hAnsiTheme="minorHAnsi" w:cstheme="minorHAnsi"/>
          <w:color w:val="000000"/>
          <w:sz w:val="24"/>
          <w:szCs w:val="24"/>
          <w:u w:val="none"/>
        </w:rPr>
        <w:t>:</w:t>
      </w:r>
      <w:r w:rsidR="00975AD7" w:rsidRPr="00D53D60">
        <w:rPr>
          <w:rStyle w:val="Internetlink"/>
          <w:rFonts w:asciiTheme="minorHAnsi" w:hAnsiTheme="minorHAnsi" w:cstheme="minorHAnsi"/>
          <w:color w:val="000000"/>
          <w:sz w:val="24"/>
          <w:szCs w:val="24"/>
          <w:u w:val="none"/>
        </w:rPr>
        <w:t xml:space="preserve"> </w:t>
      </w:r>
      <w:r w:rsidR="00D53D60">
        <w:rPr>
          <w:rStyle w:val="Internetlink"/>
          <w:rFonts w:asciiTheme="minorHAnsi" w:hAnsiTheme="minorHAnsi" w:cstheme="minorHAnsi"/>
          <w:color w:val="000000"/>
          <w:sz w:val="24"/>
          <w:szCs w:val="24"/>
          <w:u w:val="none"/>
        </w:rPr>
        <w:t xml:space="preserve">  </w:t>
      </w:r>
      <w:hyperlink r:id="rId55" w:history="1">
        <w:r w:rsidR="00D53D60" w:rsidRPr="00584515">
          <w:rPr>
            <w:rStyle w:val="Hyperlink"/>
            <w:rFonts w:asciiTheme="minorHAnsi" w:hAnsiTheme="minorHAnsi" w:cstheme="minorHAnsi"/>
            <w:sz w:val="24"/>
            <w:szCs w:val="24"/>
          </w:rPr>
          <w:t>https://www.youtube.com/watch?v=yeWmTiN4C3o</w:t>
        </w:r>
      </w:hyperlink>
    </w:p>
    <w:p w:rsidR="00A219F0" w:rsidRPr="00D53D60" w:rsidRDefault="00A219F0" w:rsidP="001531A7">
      <w:pPr>
        <w:pStyle w:val="PargrafodaLista"/>
        <w:spacing w:after="0" w:line="274" w:lineRule="auto"/>
        <w:jc w:val="both"/>
        <w:rPr>
          <w:rFonts w:asciiTheme="minorHAnsi" w:eastAsia="Calibri" w:hAnsiTheme="minorHAnsi" w:cstheme="minorHAnsi"/>
          <w:color w:val="auto"/>
          <w:sz w:val="24"/>
          <w:szCs w:val="24"/>
          <w:shd w:val="clear" w:color="auto" w:fill="FFFFFF"/>
        </w:rPr>
      </w:pPr>
    </w:p>
    <w:p w:rsidR="00A219F0" w:rsidRPr="00D53D60" w:rsidRDefault="0009572E" w:rsidP="001531A7">
      <w:pPr>
        <w:pStyle w:val="PargrafodaLista"/>
        <w:spacing w:after="0" w:line="274" w:lineRule="auto"/>
        <w:jc w:val="both"/>
        <w:rPr>
          <w:rFonts w:asciiTheme="minorHAnsi" w:hAnsiTheme="minorHAnsi" w:cstheme="minorHAnsi"/>
          <w:sz w:val="24"/>
          <w:szCs w:val="24"/>
        </w:rPr>
      </w:pPr>
      <w:r w:rsidRPr="00D53D60">
        <w:rPr>
          <w:rStyle w:val="Internetlink"/>
          <w:rFonts w:asciiTheme="minorHAnsi" w:hAnsiTheme="minorHAnsi" w:cstheme="minorHAnsi"/>
          <w:color w:val="000000"/>
          <w:sz w:val="24"/>
          <w:szCs w:val="24"/>
          <w:u w:val="none"/>
        </w:rPr>
        <w:t xml:space="preserve">Filme Renoir – </w:t>
      </w:r>
      <w:r w:rsidR="00975AD7" w:rsidRPr="00D53D60">
        <w:rPr>
          <w:rStyle w:val="Internetlink"/>
          <w:rFonts w:asciiTheme="minorHAnsi" w:hAnsiTheme="minorHAnsi" w:cstheme="minorHAnsi"/>
          <w:color w:val="000000"/>
          <w:sz w:val="24"/>
          <w:szCs w:val="24"/>
          <w:u w:val="none"/>
        </w:rPr>
        <w:t>Longa-metragem</w:t>
      </w:r>
      <w:r w:rsidRPr="00D53D60">
        <w:rPr>
          <w:rStyle w:val="Internetlink"/>
          <w:rFonts w:asciiTheme="minorHAnsi" w:hAnsiTheme="minorHAnsi" w:cstheme="minorHAnsi"/>
          <w:color w:val="000000"/>
          <w:sz w:val="24"/>
          <w:szCs w:val="24"/>
          <w:u w:val="none"/>
        </w:rPr>
        <w:t xml:space="preserve"> de ficção que retrata os últimos anos da vida do pintor e uma relação controversa entre ele, seu filho e sua nova modelo viva.</w:t>
      </w:r>
    </w:p>
    <w:p w:rsidR="00A219F0" w:rsidRPr="00D53D60" w:rsidRDefault="0009572E" w:rsidP="001531A7">
      <w:pPr>
        <w:pStyle w:val="PargrafodaLista"/>
        <w:spacing w:after="0" w:line="274" w:lineRule="auto"/>
        <w:jc w:val="both"/>
        <w:rPr>
          <w:rFonts w:asciiTheme="minorHAnsi" w:hAnsiTheme="minorHAnsi" w:cstheme="minorHAnsi"/>
          <w:sz w:val="24"/>
          <w:szCs w:val="24"/>
        </w:rPr>
      </w:pPr>
      <w:r w:rsidRPr="00D53D60">
        <w:rPr>
          <w:rStyle w:val="Internetlink"/>
          <w:rFonts w:asciiTheme="minorHAnsi" w:hAnsiTheme="minorHAnsi" w:cstheme="minorHAnsi"/>
          <w:color w:val="000000"/>
          <w:sz w:val="24"/>
          <w:szCs w:val="24"/>
          <w:u w:val="none"/>
        </w:rPr>
        <w:t xml:space="preserve">Direção de Gilles </w:t>
      </w:r>
      <w:proofErr w:type="spellStart"/>
      <w:r w:rsidRPr="00D53D60">
        <w:rPr>
          <w:rStyle w:val="Internetlink"/>
          <w:rFonts w:asciiTheme="minorHAnsi" w:hAnsiTheme="minorHAnsi" w:cstheme="minorHAnsi"/>
          <w:color w:val="000000"/>
          <w:sz w:val="24"/>
          <w:szCs w:val="24"/>
          <w:u w:val="none"/>
        </w:rPr>
        <w:t>Bourdos</w:t>
      </w:r>
      <w:proofErr w:type="spellEnd"/>
      <w:r w:rsidRPr="00D53D60">
        <w:rPr>
          <w:rStyle w:val="Internetlink"/>
          <w:rFonts w:asciiTheme="minorHAnsi" w:hAnsiTheme="minorHAnsi" w:cstheme="minorHAnsi"/>
          <w:color w:val="000000"/>
          <w:sz w:val="24"/>
          <w:szCs w:val="24"/>
          <w:u w:val="none"/>
        </w:rPr>
        <w:t>. Ano: 2013</w:t>
      </w:r>
      <w:r w:rsidR="00975AD7" w:rsidRPr="00D53D60">
        <w:rPr>
          <w:rStyle w:val="Internetlink"/>
          <w:rFonts w:asciiTheme="minorHAnsi" w:hAnsiTheme="minorHAnsi" w:cstheme="minorHAnsi"/>
          <w:color w:val="000000"/>
          <w:sz w:val="24"/>
          <w:szCs w:val="24"/>
          <w:u w:val="none"/>
        </w:rPr>
        <w:t>.</w:t>
      </w:r>
      <w:r w:rsidR="00D53D60">
        <w:rPr>
          <w:rStyle w:val="Internetlink"/>
          <w:rFonts w:asciiTheme="minorHAnsi" w:hAnsiTheme="minorHAnsi" w:cstheme="minorHAnsi"/>
          <w:color w:val="000000"/>
          <w:sz w:val="24"/>
          <w:szCs w:val="24"/>
          <w:u w:val="none"/>
        </w:rPr>
        <w:t xml:space="preserve"> </w:t>
      </w:r>
    </w:p>
    <w:p w:rsidR="00A219F0" w:rsidRDefault="00A219F0" w:rsidP="001531A7">
      <w:pPr>
        <w:pStyle w:val="PargrafodaLista"/>
        <w:spacing w:after="0" w:line="274" w:lineRule="auto"/>
        <w:jc w:val="both"/>
        <w:rPr>
          <w:rFonts w:asciiTheme="minorHAnsi" w:eastAsia="Calibri" w:hAnsiTheme="minorHAnsi" w:cstheme="minorHAnsi"/>
          <w:color w:val="auto"/>
          <w:sz w:val="24"/>
          <w:szCs w:val="24"/>
          <w:shd w:val="clear" w:color="auto" w:fill="FFFFFF"/>
        </w:rPr>
      </w:pPr>
    </w:p>
    <w:p w:rsidR="00D53D60" w:rsidRPr="001531A7" w:rsidRDefault="00D53D60" w:rsidP="001531A7">
      <w:pPr>
        <w:pStyle w:val="PargrafodaLista"/>
        <w:spacing w:after="0" w:line="274" w:lineRule="auto"/>
        <w:jc w:val="both"/>
        <w:rPr>
          <w:rFonts w:asciiTheme="minorHAnsi" w:eastAsia="Calibri" w:hAnsiTheme="minorHAnsi" w:cstheme="minorHAnsi"/>
          <w:color w:val="auto"/>
          <w:sz w:val="24"/>
          <w:szCs w:val="24"/>
          <w:shd w:val="clear" w:color="auto" w:fill="FFFFFF"/>
        </w:rPr>
      </w:pPr>
    </w:p>
    <w:p w:rsidR="00A219F0" w:rsidRPr="00D53D60" w:rsidRDefault="00AF63C1" w:rsidP="001531A7">
      <w:pPr>
        <w:pStyle w:val="PargrafodaLista"/>
        <w:spacing w:after="0" w:line="274" w:lineRule="auto"/>
        <w:jc w:val="both"/>
        <w:rPr>
          <w:rFonts w:asciiTheme="minorHAnsi" w:hAnsiTheme="minorHAnsi" w:cstheme="minorHAnsi"/>
          <w:color w:val="auto"/>
          <w:sz w:val="24"/>
          <w:szCs w:val="24"/>
        </w:rPr>
      </w:pPr>
      <w:r>
        <w:rPr>
          <w:rStyle w:val="Internetlink"/>
          <w:rFonts w:asciiTheme="minorHAnsi" w:hAnsiTheme="minorHAnsi" w:cstheme="minorHAnsi"/>
          <w:bCs/>
          <w:color w:val="auto"/>
          <w:sz w:val="24"/>
          <w:szCs w:val="24"/>
          <w:u w:val="none"/>
        </w:rPr>
        <w:t xml:space="preserve">             </w:t>
      </w:r>
      <w:r w:rsidR="00D53D60" w:rsidRPr="00D53D60">
        <w:rPr>
          <w:rStyle w:val="Internetlink"/>
          <w:rFonts w:asciiTheme="minorHAnsi" w:hAnsiTheme="minorHAnsi" w:cstheme="minorHAnsi"/>
          <w:bCs/>
          <w:color w:val="auto"/>
          <w:sz w:val="24"/>
          <w:szCs w:val="24"/>
          <w:u w:val="none"/>
        </w:rPr>
        <w:t>Abaixo encontra-se um p</w:t>
      </w:r>
      <w:r w:rsidR="0009572E" w:rsidRPr="00D53D60">
        <w:rPr>
          <w:rStyle w:val="Internetlink"/>
          <w:rFonts w:asciiTheme="minorHAnsi" w:hAnsiTheme="minorHAnsi" w:cstheme="minorHAnsi"/>
          <w:bCs/>
          <w:color w:val="auto"/>
          <w:sz w:val="24"/>
          <w:szCs w:val="24"/>
          <w:u w:val="none"/>
        </w:rPr>
        <w:t xml:space="preserve">equeno </w:t>
      </w:r>
      <w:r w:rsidR="00D53D60" w:rsidRPr="00D53D60">
        <w:rPr>
          <w:rStyle w:val="Internetlink"/>
          <w:rFonts w:asciiTheme="minorHAnsi" w:hAnsiTheme="minorHAnsi" w:cstheme="minorHAnsi"/>
          <w:bCs/>
          <w:color w:val="auto"/>
          <w:sz w:val="24"/>
          <w:szCs w:val="24"/>
          <w:u w:val="none"/>
        </w:rPr>
        <w:t>r</w:t>
      </w:r>
      <w:r w:rsidR="0009572E" w:rsidRPr="00D53D60">
        <w:rPr>
          <w:rStyle w:val="Internetlink"/>
          <w:rFonts w:asciiTheme="minorHAnsi" w:hAnsiTheme="minorHAnsi" w:cstheme="minorHAnsi"/>
          <w:bCs/>
          <w:color w:val="auto"/>
          <w:sz w:val="24"/>
          <w:szCs w:val="24"/>
          <w:u w:val="none"/>
        </w:rPr>
        <w:t>esumo a respeito dos acontecimentos na França e na Europa antes do período conhecido como Belle Époque</w:t>
      </w:r>
      <w:r w:rsidR="00D53D60" w:rsidRPr="00D53D60">
        <w:rPr>
          <w:rStyle w:val="Internetlink"/>
          <w:rFonts w:asciiTheme="minorHAnsi" w:hAnsiTheme="minorHAnsi" w:cstheme="minorHAnsi"/>
          <w:bCs/>
          <w:color w:val="auto"/>
          <w:sz w:val="24"/>
          <w:szCs w:val="24"/>
          <w:u w:val="none"/>
        </w:rPr>
        <w:t xml:space="preserve">, para introduzir este tema. </w:t>
      </w:r>
    </w:p>
    <w:p w:rsidR="00A219F0" w:rsidRPr="001531A7" w:rsidRDefault="00A219F0" w:rsidP="001531A7">
      <w:pPr>
        <w:pStyle w:val="PargrafodaLista"/>
        <w:spacing w:after="0" w:line="274" w:lineRule="auto"/>
        <w:jc w:val="both"/>
        <w:rPr>
          <w:rFonts w:asciiTheme="minorHAnsi" w:eastAsia="Calibri" w:hAnsiTheme="minorHAnsi" w:cstheme="minorHAnsi"/>
          <w:color w:val="auto"/>
          <w:sz w:val="24"/>
          <w:szCs w:val="24"/>
          <w:shd w:val="clear" w:color="auto" w:fill="FFFFFF"/>
        </w:rPr>
      </w:pPr>
    </w:p>
    <w:p w:rsidR="00A219F0" w:rsidRPr="001531A7" w:rsidRDefault="0009572E" w:rsidP="001531A7">
      <w:pPr>
        <w:pStyle w:val="PargrafodaLista"/>
        <w:spacing w:after="0" w:line="274" w:lineRule="auto"/>
        <w:ind w:left="0"/>
        <w:jc w:val="both"/>
        <w:rPr>
          <w:rFonts w:asciiTheme="minorHAnsi" w:hAnsiTheme="minorHAnsi" w:cstheme="minorHAnsi"/>
        </w:rPr>
      </w:pPr>
      <w:r w:rsidRPr="001531A7">
        <w:rPr>
          <w:rStyle w:val="Internetlink"/>
          <w:rFonts w:asciiTheme="minorHAnsi" w:eastAsia="Calibri" w:hAnsiTheme="minorHAnsi" w:cstheme="minorHAnsi"/>
          <w:b/>
          <w:bCs/>
          <w:color w:val="auto"/>
          <w:sz w:val="24"/>
          <w:szCs w:val="24"/>
          <w:u w:val="none"/>
          <w:shd w:val="clear" w:color="auto" w:fill="FFFFFF"/>
        </w:rPr>
        <w:tab/>
      </w:r>
      <w:r w:rsidRPr="001531A7">
        <w:rPr>
          <w:rStyle w:val="Internetlink"/>
          <w:rFonts w:asciiTheme="minorHAnsi" w:eastAsia="Calibri" w:hAnsiTheme="minorHAnsi" w:cstheme="minorHAnsi"/>
          <w:b/>
          <w:bCs/>
          <w:color w:val="auto"/>
          <w:sz w:val="24"/>
          <w:szCs w:val="24"/>
          <w:u w:val="none"/>
          <w:shd w:val="clear" w:color="auto" w:fill="FFFFFF"/>
        </w:rPr>
        <w:tab/>
        <w:t>França em convulsão: a pintura romântica</w:t>
      </w:r>
    </w:p>
    <w:p w:rsidR="00A219F0" w:rsidRPr="001531A7" w:rsidRDefault="00A219F0" w:rsidP="001531A7">
      <w:pPr>
        <w:pStyle w:val="PargrafodaLista"/>
        <w:spacing w:after="0" w:line="274" w:lineRule="auto"/>
        <w:ind w:firstLine="709"/>
        <w:jc w:val="both"/>
        <w:rPr>
          <w:rFonts w:asciiTheme="minorHAnsi" w:eastAsia="Calibri" w:hAnsiTheme="minorHAnsi" w:cstheme="minorHAnsi"/>
          <w:sz w:val="24"/>
          <w:szCs w:val="24"/>
        </w:rPr>
      </w:pPr>
    </w:p>
    <w:p w:rsidR="00A219F0" w:rsidRPr="001531A7" w:rsidRDefault="00473663" w:rsidP="001531A7">
      <w:pPr>
        <w:pStyle w:val="PargrafodaLista"/>
        <w:spacing w:after="0" w:line="274" w:lineRule="auto"/>
        <w:ind w:firstLine="709"/>
        <w:jc w:val="both"/>
        <w:rPr>
          <w:rFonts w:asciiTheme="minorHAnsi" w:hAnsiTheme="minorHAnsi" w:cstheme="minorHAnsi"/>
        </w:rPr>
      </w:pPr>
      <w:r w:rsidRPr="001531A7">
        <w:rPr>
          <w:rStyle w:val="Internetlink"/>
          <w:rFonts w:asciiTheme="minorHAnsi" w:hAnsiTheme="minorHAnsi" w:cstheme="minorHAnsi"/>
          <w:color w:val="auto"/>
          <w:u w:val="none"/>
          <w:shd w:val="clear" w:color="auto" w:fill="FFFFFF"/>
        </w:rPr>
        <w:t>Entr</w:t>
      </w:r>
      <w:r w:rsidR="0009572E" w:rsidRPr="001531A7">
        <w:rPr>
          <w:rStyle w:val="Internetlink"/>
          <w:rFonts w:asciiTheme="minorHAnsi" w:hAnsiTheme="minorHAnsi" w:cstheme="minorHAnsi"/>
          <w:color w:val="auto"/>
          <w:u w:val="none"/>
          <w:shd w:val="clear" w:color="auto" w:fill="FFFFFF"/>
        </w:rPr>
        <w:t>e 1789 e 1799, a França passou por um processo revolucionário que não só alterou a ordem política e social de seu território, mas influenciou o mundo inteiro, tendo havido processos semelhantes nos Estados Unidos, no Haiti e reflexos em outros países da Europa. Não foi apenas uma revolução política, mas cultural, na qual até os meses do ano e o calendário foram alterados. A Revolução Francesa é o marco de início do período contemporâneo.</w:t>
      </w:r>
    </w:p>
    <w:p w:rsidR="00A219F0" w:rsidRPr="001531A7" w:rsidRDefault="0009572E" w:rsidP="001531A7">
      <w:pPr>
        <w:pStyle w:val="PargrafodaLista"/>
        <w:spacing w:after="0" w:line="274" w:lineRule="auto"/>
        <w:ind w:firstLine="709"/>
        <w:jc w:val="both"/>
        <w:rPr>
          <w:rFonts w:asciiTheme="minorHAnsi" w:hAnsiTheme="minorHAnsi" w:cstheme="minorHAnsi"/>
        </w:rPr>
      </w:pPr>
      <w:r w:rsidRPr="001531A7">
        <w:rPr>
          <w:rStyle w:val="Internetlink"/>
          <w:rFonts w:asciiTheme="minorHAnsi" w:hAnsiTheme="minorHAnsi" w:cstheme="minorHAnsi"/>
          <w:color w:val="auto"/>
          <w:u w:val="none"/>
          <w:shd w:val="clear" w:color="auto" w:fill="FFFFFF"/>
        </w:rPr>
        <w:t>A Revolução Francesa foi um processo violento de tomada de poder e de derrubada da monarquia absolutista que dominava os países europeus até então. Divididos em Girondinos e Jacobinos, a burguesia e a classe média francesa buscava representações de seus interesses em um sistema que privilegiava apenas a nobreza e a Igreja. Durante o período denominado “Primeira República Francesa”, a partir de 1792, os revolucionários franceses implantaram um parlamento, separaram Igreja do Estado, fizeram leis civis de casamento e divórcio, etc.</w:t>
      </w:r>
    </w:p>
    <w:p w:rsidR="00A219F0" w:rsidRPr="001531A7" w:rsidRDefault="0009572E" w:rsidP="001531A7">
      <w:pPr>
        <w:pStyle w:val="PargrafodaLista"/>
        <w:spacing w:after="0" w:line="274" w:lineRule="auto"/>
        <w:ind w:firstLine="709"/>
        <w:jc w:val="both"/>
        <w:rPr>
          <w:rFonts w:asciiTheme="minorHAnsi" w:hAnsiTheme="minorHAnsi" w:cstheme="minorHAnsi"/>
        </w:rPr>
      </w:pPr>
      <w:r w:rsidRPr="001531A7">
        <w:rPr>
          <w:rStyle w:val="Internetlink"/>
          <w:rFonts w:asciiTheme="minorHAnsi" w:hAnsiTheme="minorHAnsi" w:cstheme="minorHAnsi"/>
          <w:color w:val="auto"/>
          <w:u w:val="none"/>
          <w:shd w:val="clear" w:color="auto" w:fill="FFFFFF"/>
        </w:rPr>
        <w:lastRenderedPageBreak/>
        <w:t>Ainda durante esse período, o novo governo francês iniciou um processo denominado “Guerras Revolucionárias” nas quais, além de se proteger de outros países de monarquia absolutista que tentavam defender a família real francesa, buscou expandir seu território. O exército francês era comandado por um oficial chamado Napoleão Bonaparte que, ao voltar de campanha, em 1799, realizou um golpe militar e tomou o poder no país. O episódio é conhecido como “18 Brumário”.</w:t>
      </w:r>
    </w:p>
    <w:p w:rsidR="00A219F0" w:rsidRPr="001531A7" w:rsidRDefault="0009572E" w:rsidP="001531A7">
      <w:pPr>
        <w:pStyle w:val="PargrafodaLista"/>
        <w:spacing w:after="0" w:line="274" w:lineRule="auto"/>
        <w:ind w:firstLine="709"/>
        <w:jc w:val="both"/>
        <w:rPr>
          <w:rFonts w:asciiTheme="minorHAnsi" w:hAnsiTheme="minorHAnsi" w:cstheme="minorHAnsi"/>
        </w:rPr>
      </w:pPr>
      <w:r w:rsidRPr="001531A7">
        <w:rPr>
          <w:rStyle w:val="Internetlink"/>
          <w:rFonts w:asciiTheme="minorHAnsi" w:hAnsiTheme="minorHAnsi" w:cstheme="minorHAnsi"/>
          <w:color w:val="auto"/>
          <w:u w:val="none"/>
          <w:shd w:val="clear" w:color="auto" w:fill="FFFFFF"/>
        </w:rPr>
        <w:t>Napoleão ficou no poder de 1799 a 1814 e instaurou o “Primeiro Império Francês”, no qual realizou guerras expansionistas, sobretudo na</w:t>
      </w:r>
      <w:r w:rsidR="00CB190C" w:rsidRPr="001531A7">
        <w:rPr>
          <w:rStyle w:val="Internetlink"/>
          <w:rFonts w:asciiTheme="minorHAnsi" w:hAnsiTheme="minorHAnsi" w:cstheme="minorHAnsi"/>
          <w:color w:val="auto"/>
          <w:u w:val="none"/>
          <w:shd w:val="clear" w:color="auto" w:fill="FFFFFF"/>
        </w:rPr>
        <w:t xml:space="preserve"> Europa e países africanos, </w:t>
      </w:r>
      <w:r w:rsidRPr="001531A7">
        <w:rPr>
          <w:rStyle w:val="Internetlink"/>
          <w:rFonts w:asciiTheme="minorHAnsi" w:hAnsiTheme="minorHAnsi" w:cstheme="minorHAnsi"/>
          <w:color w:val="auto"/>
          <w:u w:val="none"/>
          <w:shd w:val="clear" w:color="auto" w:fill="FFFFFF"/>
        </w:rPr>
        <w:t>chegando, inclusive, ao México. A Era Napoleônica reorganizou geográfica e politicamente o continente, sendo responsável pela queda definitiva do Império Romano-Germânico e acelerando, dessa forma, a unificação do t</w:t>
      </w:r>
      <w:r w:rsidR="00CB190C" w:rsidRPr="001531A7">
        <w:rPr>
          <w:rStyle w:val="Internetlink"/>
          <w:rFonts w:asciiTheme="minorHAnsi" w:hAnsiTheme="minorHAnsi" w:cstheme="minorHAnsi"/>
          <w:color w:val="auto"/>
          <w:u w:val="none"/>
          <w:shd w:val="clear" w:color="auto" w:fill="FFFFFF"/>
        </w:rPr>
        <w:t>erritório italiano e do alemão,</w:t>
      </w:r>
      <w:r w:rsidRPr="001531A7">
        <w:rPr>
          <w:rStyle w:val="Internetlink"/>
          <w:rFonts w:asciiTheme="minorHAnsi" w:hAnsiTheme="minorHAnsi" w:cstheme="minorHAnsi"/>
          <w:color w:val="auto"/>
          <w:u w:val="none"/>
          <w:shd w:val="clear" w:color="auto" w:fill="FFFFFF"/>
        </w:rPr>
        <w:t xml:space="preserve"> favorecendo movimentos nacionalistas de defesa de território. Napoleão foi derrotado ao tentar invadir a Rússia no período de inverno em 1812. Sua</w:t>
      </w:r>
      <w:r w:rsidR="00CB190C" w:rsidRPr="001531A7">
        <w:rPr>
          <w:rStyle w:val="Internetlink"/>
          <w:rFonts w:asciiTheme="minorHAnsi" w:hAnsiTheme="minorHAnsi" w:cstheme="minorHAnsi"/>
          <w:color w:val="auto"/>
          <w:u w:val="none"/>
          <w:shd w:val="clear" w:color="auto" w:fill="FFFFFF"/>
        </w:rPr>
        <w:t>s</w:t>
      </w:r>
      <w:r w:rsidRPr="001531A7">
        <w:rPr>
          <w:rStyle w:val="Internetlink"/>
          <w:rFonts w:asciiTheme="minorHAnsi" w:hAnsiTheme="minorHAnsi" w:cstheme="minorHAnsi"/>
          <w:color w:val="auto"/>
          <w:u w:val="none"/>
          <w:shd w:val="clear" w:color="auto" w:fill="FFFFFF"/>
        </w:rPr>
        <w:t xml:space="preserve"> tropas não estavam preparadas para enfrentar o rígido frio do território russo.</w:t>
      </w:r>
    </w:p>
    <w:p w:rsidR="00A219F0" w:rsidRPr="001531A7" w:rsidRDefault="0009572E" w:rsidP="001531A7">
      <w:pPr>
        <w:pStyle w:val="PargrafodaLista"/>
        <w:spacing w:after="0" w:line="274" w:lineRule="auto"/>
        <w:ind w:firstLine="709"/>
        <w:jc w:val="both"/>
        <w:rPr>
          <w:rFonts w:asciiTheme="minorHAnsi" w:hAnsiTheme="minorHAnsi" w:cstheme="minorHAnsi"/>
        </w:rPr>
      </w:pPr>
      <w:r w:rsidRPr="001531A7">
        <w:rPr>
          <w:rStyle w:val="Internetlink"/>
          <w:rFonts w:asciiTheme="minorHAnsi" w:hAnsiTheme="minorHAnsi" w:cstheme="minorHAnsi"/>
          <w:color w:val="auto"/>
          <w:u w:val="none"/>
          <w:shd w:val="clear" w:color="auto" w:fill="FFFFFF"/>
        </w:rPr>
        <w:t>Em 1815, com a assinatura do Tratado de Paris, Napoleão foi deposto e a monarquia francesa voltou ao poder. O período ficou conhecido como “Restauração Bourbon”, sob o comando do rei Luís XVIII. Napoleão, exilado na Ilha de Elba, tent</w:t>
      </w:r>
      <w:r w:rsidR="00CB190C" w:rsidRPr="001531A7">
        <w:rPr>
          <w:rStyle w:val="Internetlink"/>
          <w:rFonts w:asciiTheme="minorHAnsi" w:hAnsiTheme="minorHAnsi" w:cstheme="minorHAnsi"/>
          <w:color w:val="auto"/>
          <w:u w:val="none"/>
          <w:shd w:val="clear" w:color="auto" w:fill="FFFFFF"/>
        </w:rPr>
        <w:t xml:space="preserve">ou tomar o poder mais uma vez, </w:t>
      </w:r>
      <w:r w:rsidRPr="001531A7">
        <w:rPr>
          <w:rStyle w:val="Internetlink"/>
          <w:rFonts w:asciiTheme="minorHAnsi" w:hAnsiTheme="minorHAnsi" w:cstheme="minorHAnsi"/>
          <w:color w:val="auto"/>
          <w:u w:val="none"/>
          <w:shd w:val="clear" w:color="auto" w:fill="FFFFFF"/>
        </w:rPr>
        <w:t>mas foi derrotado na famosa batalha de Waterloo.</w:t>
      </w:r>
    </w:p>
    <w:p w:rsidR="00A219F0" w:rsidRPr="001531A7" w:rsidRDefault="00CB190C" w:rsidP="001531A7">
      <w:pPr>
        <w:pStyle w:val="PargrafodaLista"/>
        <w:spacing w:after="0" w:line="274" w:lineRule="auto"/>
        <w:ind w:firstLine="709"/>
        <w:jc w:val="both"/>
        <w:rPr>
          <w:rFonts w:asciiTheme="minorHAnsi" w:hAnsiTheme="minorHAnsi" w:cstheme="minorHAnsi"/>
        </w:rPr>
      </w:pPr>
      <w:r w:rsidRPr="001531A7">
        <w:rPr>
          <w:rStyle w:val="Internetlink"/>
          <w:rFonts w:asciiTheme="minorHAnsi" w:hAnsiTheme="minorHAnsi" w:cstheme="minorHAnsi"/>
          <w:color w:val="auto"/>
          <w:u w:val="none"/>
          <w:shd w:val="clear" w:color="auto" w:fill="FFFFFF"/>
        </w:rPr>
        <w:t xml:space="preserve">Durante o período em que </w:t>
      </w:r>
      <w:r w:rsidR="0009572E" w:rsidRPr="001531A7">
        <w:rPr>
          <w:rStyle w:val="Internetlink"/>
          <w:rFonts w:asciiTheme="minorHAnsi" w:hAnsiTheme="minorHAnsi" w:cstheme="minorHAnsi"/>
          <w:color w:val="auto"/>
          <w:u w:val="none"/>
          <w:shd w:val="clear" w:color="auto" w:fill="FFFFFF"/>
        </w:rPr>
        <w:t>esteve no poder, Napoleão incentivou nas artes plásticas o romantismo. Esse estilo artístico nasce em oposição ao estilo clássico que valorizava as naturezas mortas, figuras estáticas, retratos familiares</w:t>
      </w:r>
      <w:r w:rsidRPr="001531A7">
        <w:rPr>
          <w:rStyle w:val="Internetlink"/>
          <w:rFonts w:asciiTheme="minorHAnsi" w:hAnsiTheme="minorHAnsi" w:cstheme="minorHAnsi"/>
          <w:color w:val="auto"/>
          <w:u w:val="none"/>
          <w:shd w:val="clear" w:color="auto" w:fill="FFFFFF"/>
        </w:rPr>
        <w:t>,</w:t>
      </w:r>
      <w:r w:rsidR="0009572E" w:rsidRPr="001531A7">
        <w:rPr>
          <w:rStyle w:val="Internetlink"/>
          <w:rFonts w:asciiTheme="minorHAnsi" w:hAnsiTheme="minorHAnsi" w:cstheme="minorHAnsi"/>
          <w:color w:val="auto"/>
          <w:u w:val="none"/>
          <w:shd w:val="clear" w:color="auto" w:fill="FFFFFF"/>
        </w:rPr>
        <w:t xml:space="preserve"> e durou do final do século XVIII ao final do século XIX.</w:t>
      </w:r>
    </w:p>
    <w:p w:rsidR="00A219F0" w:rsidRPr="001531A7" w:rsidRDefault="0009572E" w:rsidP="001531A7">
      <w:pPr>
        <w:pStyle w:val="PargrafodaLista"/>
        <w:spacing w:after="0" w:line="274" w:lineRule="auto"/>
        <w:ind w:firstLine="709"/>
        <w:jc w:val="both"/>
        <w:rPr>
          <w:rFonts w:asciiTheme="minorHAnsi" w:hAnsiTheme="minorHAnsi" w:cstheme="minorHAnsi"/>
        </w:rPr>
      </w:pPr>
      <w:r w:rsidRPr="001531A7">
        <w:rPr>
          <w:rStyle w:val="Internetlink"/>
          <w:rFonts w:asciiTheme="minorHAnsi" w:hAnsiTheme="minorHAnsi" w:cstheme="minorHAnsi"/>
          <w:color w:val="auto"/>
          <w:u w:val="none"/>
          <w:shd w:val="clear" w:color="auto" w:fill="FFFFFF"/>
        </w:rPr>
        <w:t>Os românticos valorizavam a emoção, a fantasia, o sonho e a natureza. Construíram imagens idílicas em es</w:t>
      </w:r>
      <w:r w:rsidR="00CB190C" w:rsidRPr="001531A7">
        <w:rPr>
          <w:rStyle w:val="Internetlink"/>
          <w:rFonts w:asciiTheme="minorHAnsi" w:hAnsiTheme="minorHAnsi" w:cstheme="minorHAnsi"/>
          <w:color w:val="auto"/>
          <w:u w:val="none"/>
          <w:shd w:val="clear" w:color="auto" w:fill="FFFFFF"/>
        </w:rPr>
        <w:t>paços onde a imaginação pudesse</w:t>
      </w:r>
      <w:r w:rsidRPr="001531A7">
        <w:rPr>
          <w:rStyle w:val="Internetlink"/>
          <w:rFonts w:asciiTheme="minorHAnsi" w:hAnsiTheme="minorHAnsi" w:cstheme="minorHAnsi"/>
          <w:color w:val="auto"/>
          <w:u w:val="none"/>
          <w:shd w:val="clear" w:color="auto" w:fill="FFFFFF"/>
        </w:rPr>
        <w:t xml:space="preserve"> ter vazão. Idealizavam a Idade Média, o nacionalismo e os valores individuais realizando obras nas quais o subjetivo aparecia através de expressões faciais e físicas. Por retirarem suas ideias dos acontecimentos e eventos sociais em mistura com a fantasia, os românticos registraram, por um viés subjetivo e objetivo, batalhas, coroa</w:t>
      </w:r>
      <w:r w:rsidR="00CB190C" w:rsidRPr="001531A7">
        <w:rPr>
          <w:rStyle w:val="Internetlink"/>
          <w:rFonts w:asciiTheme="minorHAnsi" w:hAnsiTheme="minorHAnsi" w:cstheme="minorHAnsi"/>
          <w:color w:val="auto"/>
          <w:u w:val="none"/>
          <w:shd w:val="clear" w:color="auto" w:fill="FFFFFF"/>
        </w:rPr>
        <w:t>ções e outras situações políticas</w:t>
      </w:r>
      <w:r w:rsidRPr="001531A7">
        <w:rPr>
          <w:rStyle w:val="Internetlink"/>
          <w:rFonts w:asciiTheme="minorHAnsi" w:hAnsiTheme="minorHAnsi" w:cstheme="minorHAnsi"/>
          <w:color w:val="auto"/>
          <w:u w:val="none"/>
          <w:shd w:val="clear" w:color="auto" w:fill="FFFFFF"/>
        </w:rPr>
        <w:t xml:space="preserve"> e sociais do período. Outra temática explorada é o registro de situações orientais bastante fantasiosas.</w:t>
      </w:r>
    </w:p>
    <w:p w:rsidR="00A219F0" w:rsidRPr="001531A7" w:rsidRDefault="00A219F0" w:rsidP="001531A7">
      <w:pPr>
        <w:pStyle w:val="PargrafodaLista"/>
        <w:spacing w:after="0" w:line="274" w:lineRule="auto"/>
        <w:ind w:firstLine="709"/>
        <w:jc w:val="both"/>
        <w:rPr>
          <w:rFonts w:asciiTheme="minorHAnsi" w:eastAsia="Calibri" w:hAnsiTheme="minorHAnsi" w:cstheme="minorHAnsi"/>
          <w:sz w:val="24"/>
          <w:szCs w:val="24"/>
        </w:rPr>
      </w:pPr>
    </w:p>
    <w:p w:rsidR="00A219F0" w:rsidRPr="001531A7" w:rsidRDefault="0009572E" w:rsidP="001531A7">
      <w:pPr>
        <w:pStyle w:val="Standard"/>
        <w:spacing w:after="0" w:line="274" w:lineRule="auto"/>
        <w:jc w:val="both"/>
        <w:rPr>
          <w:rFonts w:asciiTheme="minorHAnsi" w:hAnsiTheme="minorHAnsi" w:cstheme="minorHAnsi"/>
        </w:rPr>
      </w:pPr>
      <w:r w:rsidRPr="001531A7">
        <w:rPr>
          <w:rFonts w:asciiTheme="minorHAnsi" w:eastAsia="Calibri" w:hAnsiTheme="minorHAnsi" w:cstheme="minorHAnsi"/>
          <w:b/>
          <w:noProof/>
          <w:color w:val="365F91"/>
          <w:sz w:val="24"/>
          <w:szCs w:val="24"/>
        </w:rPr>
        <w:drawing>
          <wp:anchor distT="0" distB="0" distL="114300" distR="114300" simplePos="0" relativeHeight="63" behindDoc="0" locked="0" layoutInCell="1" allowOverlap="1">
            <wp:simplePos x="0" y="0"/>
            <wp:positionH relativeFrom="column">
              <wp:align>center</wp:align>
            </wp:positionH>
            <wp:positionV relativeFrom="paragraph">
              <wp:align>top</wp:align>
            </wp:positionV>
            <wp:extent cx="6023518" cy="3594597"/>
            <wp:effectExtent l="0" t="0" r="0" b="5853"/>
            <wp:wrapSquare wrapText="bothSides"/>
            <wp:docPr id="24" name="Figura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6">
                      <a:lum bright="-50000"/>
                      <a:alphaModFix/>
                    </a:blip>
                    <a:srcRect/>
                    <a:stretch>
                      <a:fillRect/>
                    </a:stretch>
                  </pic:blipFill>
                  <pic:spPr>
                    <a:xfrm>
                      <a:off x="0" y="0"/>
                      <a:ext cx="6023518" cy="3594597"/>
                    </a:xfrm>
                    <a:prstGeom prst="rect">
                      <a:avLst/>
                    </a:prstGeom>
                    <a:noFill/>
                    <a:ln>
                      <a:noFill/>
                      <a:prstDash/>
                    </a:ln>
                  </pic:spPr>
                </pic:pic>
              </a:graphicData>
            </a:graphic>
          </wp:anchor>
        </w:drawing>
      </w:r>
    </w:p>
    <w:p w:rsidR="00A219F0" w:rsidRPr="001531A7" w:rsidRDefault="00A219F0" w:rsidP="001531A7">
      <w:pPr>
        <w:pStyle w:val="Standard"/>
        <w:spacing w:after="0" w:line="274" w:lineRule="auto"/>
        <w:jc w:val="both"/>
        <w:rPr>
          <w:rFonts w:asciiTheme="minorHAnsi" w:eastAsia="Calibri" w:hAnsiTheme="minorHAnsi" w:cstheme="minorHAnsi"/>
          <w:b/>
          <w:color w:val="365F91"/>
          <w:sz w:val="24"/>
          <w:szCs w:val="24"/>
        </w:rPr>
      </w:pPr>
    </w:p>
    <w:p w:rsidR="00A219F0" w:rsidRPr="001531A7" w:rsidRDefault="0009572E" w:rsidP="001531A7">
      <w:pPr>
        <w:pStyle w:val="Standard"/>
        <w:spacing w:after="0" w:line="274" w:lineRule="auto"/>
        <w:jc w:val="both"/>
        <w:rPr>
          <w:rFonts w:asciiTheme="minorHAnsi" w:hAnsiTheme="minorHAnsi" w:cstheme="minorHAnsi"/>
        </w:rPr>
      </w:pPr>
      <w:r w:rsidRPr="001531A7">
        <w:rPr>
          <w:rFonts w:asciiTheme="minorHAnsi" w:eastAsia="Calibri" w:hAnsiTheme="minorHAnsi" w:cstheme="minorHAnsi"/>
          <w:sz w:val="24"/>
          <w:szCs w:val="24"/>
        </w:rPr>
        <w:tab/>
        <w:t>“A</w:t>
      </w:r>
      <w:r w:rsidR="00CB190C" w:rsidRPr="001531A7">
        <w:rPr>
          <w:rFonts w:asciiTheme="minorHAnsi" w:hAnsiTheme="minorHAnsi" w:cstheme="minorHAnsi"/>
        </w:rPr>
        <w:t xml:space="preserve"> </w:t>
      </w:r>
      <w:r w:rsidRPr="001531A7">
        <w:rPr>
          <w:rFonts w:asciiTheme="minorHAnsi" w:eastAsia="Calibri" w:hAnsiTheme="minorHAnsi" w:cstheme="minorHAnsi"/>
          <w:sz w:val="24"/>
          <w:szCs w:val="24"/>
        </w:rPr>
        <w:t xml:space="preserve">Batalha de </w:t>
      </w:r>
      <w:proofErr w:type="spellStart"/>
      <w:r w:rsidRPr="001531A7">
        <w:rPr>
          <w:rFonts w:asciiTheme="minorHAnsi" w:eastAsia="Calibri" w:hAnsiTheme="minorHAnsi" w:cstheme="minorHAnsi"/>
          <w:sz w:val="24"/>
          <w:szCs w:val="24"/>
        </w:rPr>
        <w:t>Abukir</w:t>
      </w:r>
      <w:proofErr w:type="spellEnd"/>
      <w:r w:rsidRPr="001531A7">
        <w:rPr>
          <w:rFonts w:asciiTheme="minorHAnsi" w:eastAsia="Calibri" w:hAnsiTheme="minorHAnsi" w:cstheme="minorHAnsi"/>
          <w:sz w:val="24"/>
          <w:szCs w:val="24"/>
        </w:rPr>
        <w:t>” - Jean-Antoine Gros, 1806</w:t>
      </w:r>
      <w:r w:rsidR="00CB190C" w:rsidRPr="001531A7">
        <w:rPr>
          <w:rFonts w:asciiTheme="minorHAnsi" w:eastAsia="Calibri" w:hAnsiTheme="minorHAnsi" w:cstheme="minorHAnsi"/>
          <w:sz w:val="24"/>
          <w:szCs w:val="24"/>
        </w:rPr>
        <w:t>.</w:t>
      </w:r>
    </w:p>
    <w:p w:rsidR="00A219F0" w:rsidRPr="001531A7" w:rsidRDefault="0009572E" w:rsidP="001531A7">
      <w:pPr>
        <w:pStyle w:val="Standard"/>
        <w:spacing w:after="0" w:line="274" w:lineRule="auto"/>
        <w:jc w:val="both"/>
        <w:rPr>
          <w:rFonts w:asciiTheme="minorHAnsi" w:hAnsiTheme="minorHAnsi" w:cstheme="minorHAnsi"/>
        </w:rPr>
      </w:pPr>
      <w:r w:rsidRPr="001531A7">
        <w:rPr>
          <w:rFonts w:asciiTheme="minorHAnsi" w:eastAsia="Calibri" w:hAnsiTheme="minorHAnsi" w:cstheme="minorHAnsi"/>
          <w:sz w:val="24"/>
          <w:szCs w:val="24"/>
        </w:rPr>
        <w:tab/>
        <w:t xml:space="preserve">Disponível em: </w:t>
      </w:r>
      <w:r w:rsidR="00AF63C1">
        <w:rPr>
          <w:rFonts w:asciiTheme="minorHAnsi" w:eastAsia="Calibri" w:hAnsiTheme="minorHAnsi" w:cstheme="minorHAnsi"/>
          <w:sz w:val="24"/>
          <w:szCs w:val="24"/>
        </w:rPr>
        <w:t xml:space="preserve"> </w:t>
      </w:r>
      <w:hyperlink r:id="rId57" w:history="1">
        <w:r w:rsidR="00AF63C1" w:rsidRPr="00584515">
          <w:rPr>
            <w:rStyle w:val="Hyperlink"/>
            <w:rFonts w:asciiTheme="minorHAnsi" w:eastAsia="Calibri" w:hAnsiTheme="minorHAnsi" w:cstheme="minorHAnsi"/>
            <w:sz w:val="24"/>
            <w:szCs w:val="24"/>
          </w:rPr>
          <w:t>https://pt.wikipedia.org/wiki/Pintura_do_romantismo#/media/File:Antoine-Jean_Gros_-_Bataille_d%27Aboukir,_25_juillet_1799_-_Google_Art_Project.jpg</w:t>
        </w:r>
      </w:hyperlink>
    </w:p>
    <w:p w:rsidR="00A219F0" w:rsidRPr="001531A7" w:rsidRDefault="00A219F0" w:rsidP="001531A7">
      <w:pPr>
        <w:pStyle w:val="Standard"/>
        <w:spacing w:after="0" w:line="274" w:lineRule="auto"/>
        <w:jc w:val="both"/>
        <w:rPr>
          <w:rFonts w:asciiTheme="minorHAnsi" w:eastAsia="Calibri" w:hAnsiTheme="minorHAnsi" w:cstheme="minorHAnsi"/>
          <w:sz w:val="24"/>
          <w:szCs w:val="24"/>
        </w:rPr>
      </w:pPr>
    </w:p>
    <w:p w:rsidR="00A219F0" w:rsidRPr="001531A7" w:rsidRDefault="0009572E" w:rsidP="001531A7">
      <w:pPr>
        <w:pStyle w:val="Standard"/>
        <w:spacing w:after="0" w:line="274" w:lineRule="auto"/>
        <w:jc w:val="both"/>
        <w:rPr>
          <w:rFonts w:asciiTheme="minorHAnsi" w:hAnsiTheme="minorHAnsi" w:cstheme="minorHAnsi"/>
        </w:rPr>
      </w:pPr>
      <w:r w:rsidRPr="001531A7">
        <w:rPr>
          <w:rFonts w:asciiTheme="minorHAnsi" w:eastAsia="Calibri" w:hAnsiTheme="minorHAnsi" w:cstheme="minorHAnsi"/>
          <w:sz w:val="24"/>
          <w:szCs w:val="24"/>
        </w:rPr>
        <w:tab/>
        <w:t>Apesar de Napoleão não ter tido êxito na tentativa de golpe, o período de restauraç</w:t>
      </w:r>
      <w:r w:rsidR="00CB190C" w:rsidRPr="001531A7">
        <w:rPr>
          <w:rFonts w:asciiTheme="minorHAnsi" w:eastAsia="Calibri" w:hAnsiTheme="minorHAnsi" w:cstheme="minorHAnsi"/>
          <w:sz w:val="24"/>
          <w:szCs w:val="24"/>
        </w:rPr>
        <w:t>ão francesa durou apenas 14</w:t>
      </w:r>
      <w:r w:rsidRPr="001531A7">
        <w:rPr>
          <w:rFonts w:asciiTheme="minorHAnsi" w:eastAsia="Calibri" w:hAnsiTheme="minorHAnsi" w:cstheme="minorHAnsi"/>
          <w:sz w:val="24"/>
          <w:szCs w:val="24"/>
        </w:rPr>
        <w:t xml:space="preserve"> anos e foi marcado por intensas instabilidades civis e revoltas populares e burguesas. Em um processo denominado “Revolução de Julho” ou “Três Gloriosas”, a burguesia republicana</w:t>
      </w:r>
      <w:r w:rsidR="00CB190C" w:rsidRPr="001531A7">
        <w:rPr>
          <w:rFonts w:asciiTheme="minorHAnsi" w:eastAsia="Calibri" w:hAnsiTheme="minorHAnsi" w:cstheme="minorHAnsi"/>
          <w:sz w:val="24"/>
          <w:szCs w:val="24"/>
        </w:rPr>
        <w:t>,</w:t>
      </w:r>
      <w:r w:rsidRPr="001531A7">
        <w:rPr>
          <w:rFonts w:asciiTheme="minorHAnsi" w:eastAsia="Calibri" w:hAnsiTheme="minorHAnsi" w:cstheme="minorHAnsi"/>
          <w:sz w:val="24"/>
          <w:szCs w:val="24"/>
        </w:rPr>
        <w:t xml:space="preserve"> em aliança com a população</w:t>
      </w:r>
      <w:r w:rsidR="00CB190C" w:rsidRPr="001531A7">
        <w:rPr>
          <w:rFonts w:asciiTheme="minorHAnsi" w:eastAsia="Calibri" w:hAnsiTheme="minorHAnsi" w:cstheme="minorHAnsi"/>
          <w:sz w:val="24"/>
          <w:szCs w:val="24"/>
        </w:rPr>
        <w:t>,</w:t>
      </w:r>
      <w:r w:rsidRPr="001531A7">
        <w:rPr>
          <w:rFonts w:asciiTheme="minorHAnsi" w:eastAsia="Calibri" w:hAnsiTheme="minorHAnsi" w:cstheme="minorHAnsi"/>
          <w:sz w:val="24"/>
          <w:szCs w:val="24"/>
        </w:rPr>
        <w:t xml:space="preserve"> tentou uma derrubada novamente da monarquia. O período foi demarcado por um aumento da população urbana e da classe trabalhadora e operária</w:t>
      </w:r>
      <w:r w:rsidR="00CB190C" w:rsidRPr="001531A7">
        <w:rPr>
          <w:rFonts w:asciiTheme="minorHAnsi" w:eastAsia="Calibri" w:hAnsiTheme="minorHAnsi" w:cstheme="minorHAnsi"/>
          <w:sz w:val="24"/>
          <w:szCs w:val="24"/>
        </w:rPr>
        <w:t>,</w:t>
      </w:r>
      <w:r w:rsidRPr="001531A7">
        <w:rPr>
          <w:rFonts w:asciiTheme="minorHAnsi" w:eastAsia="Calibri" w:hAnsiTheme="minorHAnsi" w:cstheme="minorHAnsi"/>
          <w:sz w:val="24"/>
          <w:szCs w:val="24"/>
        </w:rPr>
        <w:t xml:space="preserve"> já que toda a Europa vivenciou a Revolução Industrial. A burguesia, temerosa de um levante maior, derrubou apenas a dinastia Bourbon, mas</w:t>
      </w:r>
      <w:r w:rsidR="00CB190C" w:rsidRPr="001531A7">
        <w:rPr>
          <w:rFonts w:asciiTheme="minorHAnsi" w:eastAsia="Calibri" w:hAnsiTheme="minorHAnsi" w:cstheme="minorHAnsi"/>
          <w:sz w:val="24"/>
          <w:szCs w:val="24"/>
        </w:rPr>
        <w:t>,</w:t>
      </w:r>
      <w:r w:rsidRPr="001531A7">
        <w:rPr>
          <w:rFonts w:asciiTheme="minorHAnsi" w:eastAsia="Calibri" w:hAnsiTheme="minorHAnsi" w:cstheme="minorHAnsi"/>
          <w:sz w:val="24"/>
          <w:szCs w:val="24"/>
        </w:rPr>
        <w:t xml:space="preserve"> em seu lugar</w:t>
      </w:r>
      <w:r w:rsidR="00CB190C" w:rsidRPr="001531A7">
        <w:rPr>
          <w:rFonts w:asciiTheme="minorHAnsi" w:eastAsia="Calibri" w:hAnsiTheme="minorHAnsi" w:cstheme="minorHAnsi"/>
          <w:sz w:val="24"/>
          <w:szCs w:val="24"/>
        </w:rPr>
        <w:t>,</w:t>
      </w:r>
      <w:r w:rsidRPr="001531A7">
        <w:rPr>
          <w:rFonts w:asciiTheme="minorHAnsi" w:eastAsia="Calibri" w:hAnsiTheme="minorHAnsi" w:cstheme="minorHAnsi"/>
          <w:sz w:val="24"/>
          <w:szCs w:val="24"/>
        </w:rPr>
        <w:t xml:space="preserve"> colocou outra casa, a família de O</w:t>
      </w:r>
      <w:r w:rsidR="00CB190C" w:rsidRPr="001531A7">
        <w:rPr>
          <w:rFonts w:asciiTheme="minorHAnsi" w:eastAsia="Calibri" w:hAnsiTheme="minorHAnsi" w:cstheme="minorHAnsi"/>
          <w:sz w:val="24"/>
          <w:szCs w:val="24"/>
        </w:rPr>
        <w:t>rléans, através do rei Luí</w:t>
      </w:r>
      <w:r w:rsidRPr="001531A7">
        <w:rPr>
          <w:rFonts w:asciiTheme="minorHAnsi" w:eastAsia="Calibri" w:hAnsiTheme="minorHAnsi" w:cstheme="minorHAnsi"/>
          <w:sz w:val="24"/>
          <w:szCs w:val="24"/>
        </w:rPr>
        <w:t>s Filipe I.</w:t>
      </w:r>
    </w:p>
    <w:p w:rsidR="00A219F0" w:rsidRPr="001531A7" w:rsidRDefault="00A219F0" w:rsidP="001531A7">
      <w:pPr>
        <w:pStyle w:val="Standard"/>
        <w:spacing w:after="0" w:line="274" w:lineRule="auto"/>
        <w:jc w:val="both"/>
        <w:rPr>
          <w:rFonts w:asciiTheme="minorHAnsi" w:eastAsia="Calibri" w:hAnsiTheme="minorHAnsi" w:cstheme="minorHAnsi"/>
          <w:sz w:val="24"/>
          <w:szCs w:val="24"/>
        </w:rPr>
      </w:pPr>
    </w:p>
    <w:p w:rsidR="00A219F0" w:rsidRPr="001531A7" w:rsidRDefault="0009572E" w:rsidP="001531A7">
      <w:pPr>
        <w:pStyle w:val="Standard"/>
        <w:spacing w:after="0" w:line="274" w:lineRule="auto"/>
        <w:jc w:val="both"/>
        <w:rPr>
          <w:rFonts w:asciiTheme="minorHAnsi" w:hAnsiTheme="minorHAnsi" w:cstheme="minorHAnsi"/>
        </w:rPr>
      </w:pPr>
      <w:r w:rsidRPr="001531A7">
        <w:rPr>
          <w:rFonts w:asciiTheme="minorHAnsi" w:eastAsia="Calibri" w:hAnsiTheme="minorHAnsi" w:cstheme="minorHAnsi"/>
          <w:noProof/>
          <w:sz w:val="24"/>
          <w:szCs w:val="24"/>
        </w:rPr>
        <w:drawing>
          <wp:anchor distT="0" distB="0" distL="114300" distR="114300" simplePos="0" relativeHeight="62" behindDoc="0" locked="0" layoutInCell="1" allowOverlap="1">
            <wp:simplePos x="0" y="0"/>
            <wp:positionH relativeFrom="column">
              <wp:posOffset>1936799</wp:posOffset>
            </wp:positionH>
            <wp:positionV relativeFrom="paragraph">
              <wp:posOffset>-32397</wp:posOffset>
            </wp:positionV>
            <wp:extent cx="2469602" cy="1956596"/>
            <wp:effectExtent l="0" t="0" r="6898" b="5554"/>
            <wp:wrapSquare wrapText="bothSides"/>
            <wp:docPr id="25" name="Figura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8">
                      <a:lum bright="-50000"/>
                      <a:alphaModFix/>
                    </a:blip>
                    <a:srcRect/>
                    <a:stretch>
                      <a:fillRect/>
                    </a:stretch>
                  </pic:blipFill>
                  <pic:spPr>
                    <a:xfrm>
                      <a:off x="0" y="0"/>
                      <a:ext cx="2469602" cy="1956596"/>
                    </a:xfrm>
                    <a:prstGeom prst="rect">
                      <a:avLst/>
                    </a:prstGeom>
                    <a:noFill/>
                    <a:ln>
                      <a:noFill/>
                      <a:prstDash/>
                    </a:ln>
                  </pic:spPr>
                </pic:pic>
              </a:graphicData>
            </a:graphic>
          </wp:anchor>
        </w:drawing>
      </w:r>
    </w:p>
    <w:p w:rsidR="00A219F0" w:rsidRPr="001531A7" w:rsidRDefault="00A219F0" w:rsidP="001531A7">
      <w:pPr>
        <w:pStyle w:val="Standard"/>
        <w:spacing w:after="0" w:line="274" w:lineRule="auto"/>
        <w:jc w:val="both"/>
        <w:rPr>
          <w:rFonts w:asciiTheme="minorHAnsi" w:eastAsia="Calibri" w:hAnsiTheme="minorHAnsi" w:cstheme="minorHAnsi"/>
          <w:sz w:val="24"/>
          <w:szCs w:val="24"/>
        </w:rPr>
      </w:pPr>
    </w:p>
    <w:p w:rsidR="00A219F0" w:rsidRPr="001531A7" w:rsidRDefault="00A219F0" w:rsidP="001531A7">
      <w:pPr>
        <w:pStyle w:val="Standard"/>
        <w:spacing w:after="0" w:line="274" w:lineRule="auto"/>
        <w:jc w:val="both"/>
        <w:rPr>
          <w:rFonts w:asciiTheme="minorHAnsi" w:eastAsia="Calibri" w:hAnsiTheme="minorHAnsi" w:cstheme="minorHAnsi"/>
          <w:sz w:val="24"/>
          <w:szCs w:val="24"/>
        </w:rPr>
      </w:pPr>
    </w:p>
    <w:p w:rsidR="00A219F0" w:rsidRPr="001531A7" w:rsidRDefault="00A219F0" w:rsidP="001531A7">
      <w:pPr>
        <w:pStyle w:val="Standard"/>
        <w:spacing w:after="0" w:line="274" w:lineRule="auto"/>
        <w:jc w:val="both"/>
        <w:rPr>
          <w:rFonts w:asciiTheme="minorHAnsi" w:eastAsia="Calibri" w:hAnsiTheme="minorHAnsi" w:cstheme="minorHAnsi"/>
          <w:sz w:val="24"/>
          <w:szCs w:val="24"/>
        </w:rPr>
      </w:pPr>
    </w:p>
    <w:p w:rsidR="00A219F0" w:rsidRPr="001531A7" w:rsidRDefault="00A219F0" w:rsidP="001531A7">
      <w:pPr>
        <w:pStyle w:val="Standard"/>
        <w:spacing w:after="0" w:line="274" w:lineRule="auto"/>
        <w:jc w:val="both"/>
        <w:rPr>
          <w:rFonts w:asciiTheme="minorHAnsi" w:eastAsia="Calibri" w:hAnsiTheme="minorHAnsi" w:cstheme="minorHAnsi"/>
          <w:sz w:val="24"/>
          <w:szCs w:val="24"/>
        </w:rPr>
      </w:pPr>
    </w:p>
    <w:p w:rsidR="00A219F0" w:rsidRPr="001531A7" w:rsidRDefault="00A219F0" w:rsidP="001531A7">
      <w:pPr>
        <w:pStyle w:val="Standard"/>
        <w:spacing w:after="0" w:line="274" w:lineRule="auto"/>
        <w:jc w:val="both"/>
        <w:rPr>
          <w:rFonts w:asciiTheme="minorHAnsi" w:eastAsia="Calibri" w:hAnsiTheme="minorHAnsi" w:cstheme="minorHAnsi"/>
          <w:sz w:val="24"/>
          <w:szCs w:val="24"/>
        </w:rPr>
      </w:pPr>
    </w:p>
    <w:p w:rsidR="00A219F0" w:rsidRPr="001531A7" w:rsidRDefault="0009572E" w:rsidP="001531A7">
      <w:pPr>
        <w:pStyle w:val="Standard"/>
        <w:spacing w:after="0" w:line="274" w:lineRule="auto"/>
        <w:jc w:val="both"/>
        <w:rPr>
          <w:rFonts w:asciiTheme="minorHAnsi" w:eastAsia="Calibri" w:hAnsiTheme="minorHAnsi" w:cstheme="minorHAnsi"/>
          <w:sz w:val="24"/>
          <w:szCs w:val="24"/>
        </w:rPr>
      </w:pPr>
      <w:r w:rsidRPr="001531A7">
        <w:rPr>
          <w:rFonts w:asciiTheme="minorHAnsi" w:eastAsia="Calibri" w:hAnsiTheme="minorHAnsi" w:cstheme="minorHAnsi"/>
          <w:sz w:val="24"/>
          <w:szCs w:val="24"/>
        </w:rPr>
        <w:tab/>
      </w:r>
    </w:p>
    <w:p w:rsidR="00A219F0" w:rsidRDefault="00A219F0" w:rsidP="001531A7">
      <w:pPr>
        <w:pStyle w:val="Standard"/>
        <w:spacing w:after="0" w:line="274" w:lineRule="auto"/>
        <w:jc w:val="both"/>
        <w:rPr>
          <w:rFonts w:asciiTheme="minorHAnsi" w:eastAsia="Calibri" w:hAnsiTheme="minorHAnsi" w:cstheme="minorHAnsi"/>
          <w:sz w:val="24"/>
          <w:szCs w:val="24"/>
        </w:rPr>
      </w:pPr>
    </w:p>
    <w:p w:rsidR="00AF63C1" w:rsidRDefault="00AF63C1" w:rsidP="001531A7">
      <w:pPr>
        <w:pStyle w:val="Standard"/>
        <w:spacing w:after="0" w:line="274" w:lineRule="auto"/>
        <w:jc w:val="both"/>
        <w:rPr>
          <w:rFonts w:asciiTheme="minorHAnsi" w:eastAsia="Calibri" w:hAnsiTheme="minorHAnsi" w:cstheme="minorHAnsi"/>
          <w:sz w:val="24"/>
          <w:szCs w:val="24"/>
        </w:rPr>
      </w:pPr>
    </w:p>
    <w:p w:rsidR="00AF63C1" w:rsidRPr="001531A7" w:rsidRDefault="00AF63C1" w:rsidP="001531A7">
      <w:pPr>
        <w:pStyle w:val="Standard"/>
        <w:spacing w:after="0" w:line="274" w:lineRule="auto"/>
        <w:jc w:val="both"/>
        <w:rPr>
          <w:rFonts w:asciiTheme="minorHAnsi" w:eastAsia="Calibri" w:hAnsiTheme="minorHAnsi" w:cstheme="minorHAnsi"/>
          <w:sz w:val="24"/>
          <w:szCs w:val="24"/>
        </w:rPr>
      </w:pPr>
    </w:p>
    <w:p w:rsidR="00A219F0" w:rsidRPr="001531A7" w:rsidRDefault="0009572E" w:rsidP="001531A7">
      <w:pPr>
        <w:pStyle w:val="Standard"/>
        <w:spacing w:after="0" w:line="274" w:lineRule="auto"/>
        <w:jc w:val="both"/>
        <w:rPr>
          <w:rFonts w:asciiTheme="minorHAnsi" w:hAnsiTheme="minorHAnsi" w:cstheme="minorHAnsi"/>
        </w:rPr>
      </w:pPr>
      <w:r w:rsidRPr="001531A7">
        <w:rPr>
          <w:rFonts w:asciiTheme="minorHAnsi" w:eastAsia="Calibri" w:hAnsiTheme="minorHAnsi" w:cstheme="minorHAnsi"/>
          <w:sz w:val="24"/>
          <w:szCs w:val="24"/>
        </w:rPr>
        <w:tab/>
        <w:t xml:space="preserve">“Liberdade Guiando o Povo” - Eugene </w:t>
      </w:r>
      <w:proofErr w:type="spellStart"/>
      <w:r w:rsidRPr="001531A7">
        <w:rPr>
          <w:rFonts w:asciiTheme="minorHAnsi" w:eastAsia="Calibri" w:hAnsiTheme="minorHAnsi" w:cstheme="minorHAnsi"/>
          <w:sz w:val="24"/>
          <w:szCs w:val="24"/>
        </w:rPr>
        <w:t>Delacroix</w:t>
      </w:r>
      <w:proofErr w:type="spellEnd"/>
      <w:r w:rsidRPr="001531A7">
        <w:rPr>
          <w:rFonts w:asciiTheme="minorHAnsi" w:eastAsia="Calibri" w:hAnsiTheme="minorHAnsi" w:cstheme="minorHAnsi"/>
          <w:sz w:val="24"/>
          <w:szCs w:val="24"/>
        </w:rPr>
        <w:t>, 1830</w:t>
      </w:r>
      <w:r w:rsidR="00CB190C" w:rsidRPr="001531A7">
        <w:rPr>
          <w:rFonts w:asciiTheme="minorHAnsi" w:eastAsia="Calibri" w:hAnsiTheme="minorHAnsi" w:cstheme="minorHAnsi"/>
          <w:sz w:val="24"/>
          <w:szCs w:val="24"/>
        </w:rPr>
        <w:t>.</w:t>
      </w:r>
    </w:p>
    <w:p w:rsidR="00A219F0" w:rsidRPr="001531A7" w:rsidRDefault="0009572E" w:rsidP="001531A7">
      <w:pPr>
        <w:pStyle w:val="Standard"/>
        <w:spacing w:after="0" w:line="274" w:lineRule="auto"/>
        <w:jc w:val="both"/>
        <w:rPr>
          <w:rFonts w:asciiTheme="minorHAnsi" w:hAnsiTheme="minorHAnsi" w:cstheme="minorHAnsi"/>
        </w:rPr>
      </w:pPr>
      <w:r w:rsidRPr="001531A7">
        <w:rPr>
          <w:rFonts w:asciiTheme="minorHAnsi" w:eastAsia="Calibri" w:hAnsiTheme="minorHAnsi" w:cstheme="minorHAnsi"/>
          <w:sz w:val="24"/>
          <w:szCs w:val="24"/>
        </w:rPr>
        <w:tab/>
        <w:t xml:space="preserve">Disponível em: </w:t>
      </w:r>
      <w:r w:rsidR="00AF63C1">
        <w:rPr>
          <w:rFonts w:asciiTheme="minorHAnsi" w:eastAsia="Calibri" w:hAnsiTheme="minorHAnsi" w:cstheme="minorHAnsi"/>
          <w:sz w:val="24"/>
          <w:szCs w:val="24"/>
        </w:rPr>
        <w:t xml:space="preserve"> </w:t>
      </w:r>
      <w:hyperlink r:id="rId59" w:history="1">
        <w:r w:rsidR="00AF63C1" w:rsidRPr="00584515">
          <w:rPr>
            <w:rStyle w:val="Hyperlink"/>
            <w:rFonts w:asciiTheme="minorHAnsi" w:eastAsia="Calibri" w:hAnsiTheme="minorHAnsi" w:cstheme="minorHAnsi"/>
            <w:sz w:val="24"/>
            <w:szCs w:val="24"/>
          </w:rPr>
          <w:t>https://www.historiadasartes.com/nomundo/arte-seculo-19/romantismo/#jp-carousel-12273</w:t>
        </w:r>
      </w:hyperlink>
    </w:p>
    <w:p w:rsidR="00A219F0" w:rsidRPr="001531A7" w:rsidRDefault="00A219F0" w:rsidP="001531A7">
      <w:pPr>
        <w:pStyle w:val="Standard"/>
        <w:spacing w:after="0" w:line="274" w:lineRule="auto"/>
        <w:jc w:val="both"/>
        <w:rPr>
          <w:rFonts w:asciiTheme="minorHAnsi" w:eastAsia="Calibri" w:hAnsiTheme="minorHAnsi" w:cstheme="minorHAnsi"/>
          <w:sz w:val="24"/>
          <w:szCs w:val="24"/>
        </w:rPr>
      </w:pPr>
    </w:p>
    <w:p w:rsidR="00A219F0" w:rsidRPr="001531A7" w:rsidRDefault="0009572E" w:rsidP="001531A7">
      <w:pPr>
        <w:pStyle w:val="Standard"/>
        <w:spacing w:after="0" w:line="274" w:lineRule="auto"/>
        <w:jc w:val="both"/>
        <w:rPr>
          <w:rFonts w:asciiTheme="minorHAnsi" w:hAnsiTheme="minorHAnsi" w:cstheme="minorHAnsi"/>
        </w:rPr>
      </w:pPr>
      <w:r w:rsidRPr="001531A7">
        <w:rPr>
          <w:rFonts w:asciiTheme="minorHAnsi" w:eastAsia="Calibri" w:hAnsiTheme="minorHAnsi" w:cstheme="minorHAnsi"/>
          <w:sz w:val="24"/>
          <w:szCs w:val="24"/>
        </w:rPr>
        <w:tab/>
      </w:r>
      <w:r w:rsidRPr="001531A7">
        <w:rPr>
          <w:rFonts w:asciiTheme="minorHAnsi" w:eastAsia="Calibri" w:hAnsiTheme="minorHAnsi" w:cstheme="minorHAnsi"/>
          <w:b/>
          <w:bCs/>
          <w:sz w:val="24"/>
          <w:szCs w:val="24"/>
        </w:rPr>
        <w:t>Europa em movimento: o realismo</w:t>
      </w:r>
    </w:p>
    <w:p w:rsidR="00A219F0" w:rsidRPr="001531A7" w:rsidRDefault="00A219F0" w:rsidP="001531A7">
      <w:pPr>
        <w:pStyle w:val="Standard"/>
        <w:spacing w:after="0" w:line="274" w:lineRule="auto"/>
        <w:jc w:val="both"/>
        <w:rPr>
          <w:rFonts w:asciiTheme="minorHAnsi" w:eastAsia="Calibri" w:hAnsiTheme="minorHAnsi" w:cstheme="minorHAnsi"/>
          <w:b/>
          <w:bCs/>
          <w:sz w:val="24"/>
          <w:szCs w:val="24"/>
        </w:rPr>
      </w:pPr>
    </w:p>
    <w:p w:rsidR="00A219F0" w:rsidRPr="001531A7" w:rsidRDefault="0009572E" w:rsidP="001531A7">
      <w:pPr>
        <w:pStyle w:val="Standard"/>
        <w:spacing w:after="0" w:line="274" w:lineRule="auto"/>
        <w:jc w:val="both"/>
        <w:rPr>
          <w:rFonts w:asciiTheme="minorHAnsi" w:hAnsiTheme="minorHAnsi" w:cstheme="minorHAnsi"/>
        </w:rPr>
      </w:pPr>
      <w:r w:rsidRPr="001531A7">
        <w:rPr>
          <w:rFonts w:asciiTheme="minorHAnsi" w:eastAsia="Calibri" w:hAnsiTheme="minorHAnsi" w:cstheme="minorHAnsi"/>
          <w:b/>
          <w:color w:val="365F91"/>
          <w:sz w:val="24"/>
          <w:szCs w:val="24"/>
        </w:rPr>
        <w:tab/>
      </w:r>
      <w:r w:rsidRPr="001531A7">
        <w:rPr>
          <w:rFonts w:asciiTheme="minorHAnsi" w:eastAsia="Calibri" w:hAnsiTheme="minorHAnsi" w:cstheme="minorHAnsi"/>
          <w:sz w:val="24"/>
          <w:szCs w:val="24"/>
        </w:rPr>
        <w:t>Luís Filipe I havia batalhado ao lado dos revolucionários durante a Revolução Francesa e, graças a isso, era conhecido como o “rei burguês”. Sob sua regência, a alta burguesia francesa, banqueiros e novos industriais, se consolido</w:t>
      </w:r>
      <w:r w:rsidR="00CB190C" w:rsidRPr="001531A7">
        <w:rPr>
          <w:rFonts w:asciiTheme="minorHAnsi" w:eastAsia="Calibri" w:hAnsiTheme="minorHAnsi" w:cstheme="minorHAnsi"/>
          <w:sz w:val="24"/>
          <w:szCs w:val="24"/>
        </w:rPr>
        <w:t>u no poder. Para essa classe, foi a Idade de Ouro, porém, p</w:t>
      </w:r>
      <w:r w:rsidRPr="001531A7">
        <w:rPr>
          <w:rFonts w:asciiTheme="minorHAnsi" w:eastAsia="Calibri" w:hAnsiTheme="minorHAnsi" w:cstheme="minorHAnsi"/>
          <w:sz w:val="24"/>
          <w:szCs w:val="24"/>
        </w:rPr>
        <w:t>ara a maioria da população e par</w:t>
      </w:r>
      <w:r w:rsidR="00CB190C" w:rsidRPr="001531A7">
        <w:rPr>
          <w:rFonts w:asciiTheme="minorHAnsi" w:eastAsia="Calibri" w:hAnsiTheme="minorHAnsi" w:cstheme="minorHAnsi"/>
          <w:sz w:val="24"/>
          <w:szCs w:val="24"/>
        </w:rPr>
        <w:t xml:space="preserve">a os trabalhadores </w:t>
      </w:r>
      <w:r w:rsidRPr="001531A7">
        <w:rPr>
          <w:rFonts w:asciiTheme="minorHAnsi" w:eastAsia="Calibri" w:hAnsiTheme="minorHAnsi" w:cstheme="minorHAnsi"/>
          <w:sz w:val="24"/>
          <w:szCs w:val="24"/>
        </w:rPr>
        <w:t>foi uma época de repressão e de crise financeira.</w:t>
      </w:r>
    </w:p>
    <w:p w:rsidR="00A219F0" w:rsidRPr="001531A7" w:rsidRDefault="0009572E" w:rsidP="001531A7">
      <w:pPr>
        <w:pStyle w:val="Standard"/>
        <w:spacing w:after="0" w:line="274" w:lineRule="auto"/>
        <w:jc w:val="both"/>
        <w:rPr>
          <w:rFonts w:asciiTheme="minorHAnsi" w:hAnsiTheme="minorHAnsi" w:cstheme="minorHAnsi"/>
        </w:rPr>
      </w:pPr>
      <w:r w:rsidRPr="001531A7">
        <w:rPr>
          <w:rFonts w:asciiTheme="minorHAnsi" w:eastAsia="Calibri" w:hAnsiTheme="minorHAnsi" w:cstheme="minorHAnsi"/>
          <w:sz w:val="24"/>
          <w:szCs w:val="24"/>
        </w:rPr>
        <w:tab/>
      </w:r>
      <w:r w:rsidR="00CB190C" w:rsidRPr="001531A7">
        <w:rPr>
          <w:rFonts w:asciiTheme="minorHAnsi" w:eastAsia="Calibri" w:hAnsiTheme="minorHAnsi" w:cstheme="minorHAnsi"/>
          <w:sz w:val="24"/>
          <w:szCs w:val="24"/>
        </w:rPr>
        <w:t>Na França, a</w:t>
      </w:r>
      <w:r w:rsidRPr="001531A7">
        <w:rPr>
          <w:rFonts w:asciiTheme="minorHAnsi" w:eastAsia="Calibri" w:hAnsiTheme="minorHAnsi" w:cstheme="minorHAnsi"/>
          <w:sz w:val="24"/>
          <w:szCs w:val="24"/>
        </w:rPr>
        <w:t xml:space="preserve"> década de 1830 e 1840 foi um mo</w:t>
      </w:r>
      <w:r w:rsidR="00CB190C" w:rsidRPr="001531A7">
        <w:rPr>
          <w:rFonts w:asciiTheme="minorHAnsi" w:eastAsia="Calibri" w:hAnsiTheme="minorHAnsi" w:cstheme="minorHAnsi"/>
          <w:sz w:val="24"/>
          <w:szCs w:val="24"/>
        </w:rPr>
        <w:t xml:space="preserve">mento no qual houve </w:t>
      </w:r>
      <w:r w:rsidRPr="001531A7">
        <w:rPr>
          <w:rFonts w:asciiTheme="minorHAnsi" w:eastAsia="Calibri" w:hAnsiTheme="minorHAnsi" w:cstheme="minorHAnsi"/>
          <w:sz w:val="24"/>
          <w:szCs w:val="24"/>
        </w:rPr>
        <w:t>levantes e rebeliões legitimistas</w:t>
      </w:r>
      <w:r w:rsidR="00CB190C" w:rsidRPr="001531A7">
        <w:rPr>
          <w:rFonts w:asciiTheme="minorHAnsi" w:eastAsia="Calibri" w:hAnsiTheme="minorHAnsi" w:cstheme="minorHAnsi"/>
          <w:sz w:val="24"/>
          <w:szCs w:val="24"/>
        </w:rPr>
        <w:t>,</w:t>
      </w:r>
      <w:r w:rsidRPr="001531A7">
        <w:rPr>
          <w:rFonts w:asciiTheme="minorHAnsi" w:eastAsia="Calibri" w:hAnsiTheme="minorHAnsi" w:cstheme="minorHAnsi"/>
          <w:sz w:val="24"/>
          <w:szCs w:val="24"/>
        </w:rPr>
        <w:t xml:space="preserve"> tanto favoráveis à volta dos Bourbon, quanto republicanos. A convulsão, no entanto, não se re</w:t>
      </w:r>
      <w:r w:rsidR="00CB190C" w:rsidRPr="001531A7">
        <w:rPr>
          <w:rFonts w:asciiTheme="minorHAnsi" w:eastAsia="Calibri" w:hAnsiTheme="minorHAnsi" w:cstheme="minorHAnsi"/>
          <w:sz w:val="24"/>
          <w:szCs w:val="24"/>
        </w:rPr>
        <w:t>stringiu somente à França, mas à</w:t>
      </w:r>
      <w:r w:rsidRPr="001531A7">
        <w:rPr>
          <w:rFonts w:asciiTheme="minorHAnsi" w:eastAsia="Calibri" w:hAnsiTheme="minorHAnsi" w:cstheme="minorHAnsi"/>
          <w:sz w:val="24"/>
          <w:szCs w:val="24"/>
        </w:rPr>
        <w:t xml:space="preserve"> Europa Central e Oriental em um movimento de derrubada das monarquias absolutistas denominado “Primavera dos Povos”.</w:t>
      </w:r>
    </w:p>
    <w:p w:rsidR="00A219F0" w:rsidRPr="001531A7" w:rsidRDefault="0009572E" w:rsidP="001531A7">
      <w:pPr>
        <w:pStyle w:val="Standard"/>
        <w:spacing w:after="0" w:line="274" w:lineRule="auto"/>
        <w:jc w:val="both"/>
        <w:rPr>
          <w:rFonts w:asciiTheme="minorHAnsi" w:hAnsiTheme="minorHAnsi" w:cstheme="minorHAnsi"/>
        </w:rPr>
      </w:pPr>
      <w:r w:rsidRPr="001531A7">
        <w:rPr>
          <w:rFonts w:asciiTheme="minorHAnsi" w:eastAsia="Calibri" w:hAnsiTheme="minorHAnsi" w:cstheme="minorHAnsi"/>
          <w:sz w:val="24"/>
          <w:szCs w:val="24"/>
        </w:rPr>
        <w:tab/>
        <w:t>A “Primavera dos Povos”, ou “Revoluções de 1848”, foram movimentos ocorridos em diferentes países como fruto da crescente industrialização que passavam no período. De um lado, monarquias que privilegiavam os nobres e a Igreja, de outro, burguesia e operários, novas classes sociais que buscavam espaço de decisão entre as classes que dominavam até então. As Revoluções de 1848 não eram movimentos coordenados, mas se influenciavam mutuamente</w:t>
      </w:r>
      <w:r w:rsidR="00CB190C" w:rsidRPr="001531A7">
        <w:rPr>
          <w:rFonts w:asciiTheme="minorHAnsi" w:eastAsia="Calibri" w:hAnsiTheme="minorHAnsi" w:cstheme="minorHAnsi"/>
          <w:sz w:val="24"/>
          <w:szCs w:val="24"/>
        </w:rPr>
        <w:t>,</w:t>
      </w:r>
      <w:r w:rsidRPr="001531A7">
        <w:rPr>
          <w:rFonts w:asciiTheme="minorHAnsi" w:eastAsia="Calibri" w:hAnsiTheme="minorHAnsi" w:cstheme="minorHAnsi"/>
          <w:sz w:val="24"/>
          <w:szCs w:val="24"/>
        </w:rPr>
        <w:t xml:space="preserve"> já que o que os unia era uma rejeição ao </w:t>
      </w:r>
      <w:r w:rsidRPr="001531A7">
        <w:rPr>
          <w:rFonts w:asciiTheme="minorHAnsi" w:eastAsia="Calibri" w:hAnsiTheme="minorHAnsi" w:cstheme="minorHAnsi"/>
          <w:sz w:val="24"/>
          <w:szCs w:val="24"/>
        </w:rPr>
        <w:lastRenderedPageBreak/>
        <w:t>absolutismo. Em cada um dos países, esses processos tiveram caráter distinto, sendo</w:t>
      </w:r>
      <w:r w:rsidR="00CB190C" w:rsidRPr="001531A7">
        <w:rPr>
          <w:rFonts w:asciiTheme="minorHAnsi" w:eastAsia="Calibri" w:hAnsiTheme="minorHAnsi" w:cstheme="minorHAnsi"/>
          <w:sz w:val="24"/>
          <w:szCs w:val="24"/>
        </w:rPr>
        <w:t xml:space="preserve"> nacionalistas</w:t>
      </w:r>
      <w:r w:rsidRPr="001531A7">
        <w:rPr>
          <w:rFonts w:asciiTheme="minorHAnsi" w:eastAsia="Calibri" w:hAnsiTheme="minorHAnsi" w:cstheme="minorHAnsi"/>
          <w:sz w:val="24"/>
          <w:szCs w:val="24"/>
        </w:rPr>
        <w:t xml:space="preserve"> em</w:t>
      </w:r>
      <w:r w:rsidR="00CB190C" w:rsidRPr="001531A7">
        <w:rPr>
          <w:rFonts w:asciiTheme="minorHAnsi" w:eastAsia="Calibri" w:hAnsiTheme="minorHAnsi" w:cstheme="minorHAnsi"/>
          <w:sz w:val="24"/>
          <w:szCs w:val="24"/>
        </w:rPr>
        <w:t xml:space="preserve"> alguns movimentos e em</w:t>
      </w:r>
      <w:r w:rsidRPr="001531A7">
        <w:rPr>
          <w:rFonts w:asciiTheme="minorHAnsi" w:eastAsia="Calibri" w:hAnsiTheme="minorHAnsi" w:cstheme="minorHAnsi"/>
          <w:sz w:val="24"/>
          <w:szCs w:val="24"/>
        </w:rPr>
        <w:t xml:space="preserve"> outros</w:t>
      </w:r>
      <w:r w:rsidR="00CB190C" w:rsidRPr="001531A7">
        <w:rPr>
          <w:rFonts w:asciiTheme="minorHAnsi" w:eastAsia="Calibri" w:hAnsiTheme="minorHAnsi" w:cstheme="minorHAnsi"/>
          <w:sz w:val="24"/>
          <w:szCs w:val="24"/>
        </w:rPr>
        <w:t xml:space="preserve">, liberais, socialistas, </w:t>
      </w:r>
      <w:r w:rsidRPr="001531A7">
        <w:rPr>
          <w:rFonts w:asciiTheme="minorHAnsi" w:eastAsia="Calibri" w:hAnsiTheme="minorHAnsi" w:cstheme="minorHAnsi"/>
          <w:sz w:val="24"/>
          <w:szCs w:val="24"/>
        </w:rPr>
        <w:t>etc. Na França, o resultado desses levantes foi a nova derrubada da monarquia e a instauração da breve “Segunda República Francesa”</w:t>
      </w:r>
      <w:r w:rsidR="00CB190C" w:rsidRPr="001531A7">
        <w:rPr>
          <w:rFonts w:asciiTheme="minorHAnsi" w:eastAsia="Calibri" w:hAnsiTheme="minorHAnsi" w:cstheme="minorHAnsi"/>
          <w:sz w:val="24"/>
          <w:szCs w:val="24"/>
        </w:rPr>
        <w:t>,</w:t>
      </w:r>
      <w:r w:rsidRPr="001531A7">
        <w:rPr>
          <w:rFonts w:asciiTheme="minorHAnsi" w:eastAsia="Calibri" w:hAnsiTheme="minorHAnsi" w:cstheme="minorHAnsi"/>
          <w:sz w:val="24"/>
          <w:szCs w:val="24"/>
        </w:rPr>
        <w:t xml:space="preserve"> cuja duração foi de 1848 a 1852, quando novo golpe derrubou o governo.</w:t>
      </w:r>
    </w:p>
    <w:p w:rsidR="00A219F0" w:rsidRPr="001531A7" w:rsidRDefault="0009572E" w:rsidP="001531A7">
      <w:pPr>
        <w:pStyle w:val="Standard"/>
        <w:spacing w:after="0" w:line="274" w:lineRule="auto"/>
        <w:jc w:val="both"/>
        <w:rPr>
          <w:rFonts w:asciiTheme="minorHAnsi" w:hAnsiTheme="minorHAnsi" w:cstheme="minorHAnsi"/>
        </w:rPr>
      </w:pPr>
      <w:r w:rsidRPr="001531A7">
        <w:rPr>
          <w:rFonts w:asciiTheme="minorHAnsi" w:eastAsia="Calibri" w:hAnsiTheme="minorHAnsi" w:cstheme="minorHAnsi"/>
          <w:sz w:val="24"/>
          <w:szCs w:val="24"/>
        </w:rPr>
        <w:tab/>
        <w:t>Luís Napoleão Bonaparte, ou Napoleão III, governou de 1852 a 1870</w:t>
      </w:r>
      <w:r w:rsidR="00CB190C" w:rsidRPr="001531A7">
        <w:rPr>
          <w:rFonts w:asciiTheme="minorHAnsi" w:eastAsia="Calibri" w:hAnsiTheme="minorHAnsi" w:cstheme="minorHAnsi"/>
          <w:sz w:val="24"/>
          <w:szCs w:val="24"/>
        </w:rPr>
        <w:t>,</w:t>
      </w:r>
      <w:r w:rsidRPr="001531A7">
        <w:rPr>
          <w:rFonts w:asciiTheme="minorHAnsi" w:eastAsia="Calibri" w:hAnsiTheme="minorHAnsi" w:cstheme="minorHAnsi"/>
          <w:sz w:val="24"/>
          <w:szCs w:val="24"/>
        </w:rPr>
        <w:t xml:space="preserve"> durante o período conhecido como “Segundo Império Francês”, um governo altamente centralizador. Em contrapartida</w:t>
      </w:r>
      <w:r w:rsidR="00CB190C" w:rsidRPr="001531A7">
        <w:rPr>
          <w:rFonts w:asciiTheme="minorHAnsi" w:eastAsia="Calibri" w:hAnsiTheme="minorHAnsi" w:cstheme="minorHAnsi"/>
          <w:sz w:val="24"/>
          <w:szCs w:val="24"/>
        </w:rPr>
        <w:t xml:space="preserve"> à</w:t>
      </w:r>
      <w:r w:rsidRPr="001531A7">
        <w:rPr>
          <w:rFonts w:asciiTheme="minorHAnsi" w:eastAsia="Calibri" w:hAnsiTheme="minorHAnsi" w:cstheme="minorHAnsi"/>
          <w:sz w:val="24"/>
          <w:szCs w:val="24"/>
        </w:rPr>
        <w:t xml:space="preserve"> centralização e sensação de retorno ao absolutismo, esse foi um período de intensa modernização e desenvolvimento econômico no país. Paris se tornou o centro de propagação cultural e tecnológica, exportando ideias e determinando as tendências artísticas europeias a partir da consolidação dos Salões de Arte e das exposições. Isso gerou o aumento da industrialização no país aumentando o fluxo migratório do campo para a cidade, sobretudo para a capital, Paris.</w:t>
      </w:r>
    </w:p>
    <w:p w:rsidR="00A219F0" w:rsidRPr="001531A7" w:rsidRDefault="0009572E" w:rsidP="001531A7">
      <w:pPr>
        <w:pStyle w:val="Standard"/>
        <w:spacing w:after="0" w:line="274" w:lineRule="auto"/>
        <w:jc w:val="both"/>
        <w:rPr>
          <w:rFonts w:asciiTheme="minorHAnsi" w:hAnsiTheme="minorHAnsi" w:cstheme="minorHAnsi"/>
        </w:rPr>
      </w:pPr>
      <w:r w:rsidRPr="001531A7">
        <w:rPr>
          <w:rFonts w:asciiTheme="minorHAnsi" w:eastAsia="Calibri" w:hAnsiTheme="minorHAnsi" w:cstheme="minorHAnsi"/>
          <w:sz w:val="24"/>
          <w:szCs w:val="24"/>
        </w:rPr>
        <w:tab/>
        <w:t xml:space="preserve">Da intensa efervescência cultural, </w:t>
      </w:r>
      <w:r w:rsidR="00CB190C" w:rsidRPr="001531A7">
        <w:rPr>
          <w:rFonts w:asciiTheme="minorHAnsi" w:eastAsia="Calibri" w:hAnsiTheme="minorHAnsi" w:cstheme="minorHAnsi"/>
          <w:sz w:val="24"/>
          <w:szCs w:val="24"/>
        </w:rPr>
        <w:t xml:space="preserve">política e econômica, </w:t>
      </w:r>
      <w:r w:rsidRPr="001531A7">
        <w:rPr>
          <w:rFonts w:asciiTheme="minorHAnsi" w:eastAsia="Calibri" w:hAnsiTheme="minorHAnsi" w:cstheme="minorHAnsi"/>
          <w:sz w:val="24"/>
          <w:szCs w:val="24"/>
        </w:rPr>
        <w:t xml:space="preserve">surgiram os realistas com obras que se </w:t>
      </w:r>
      <w:r w:rsidR="00CB190C" w:rsidRPr="001531A7">
        <w:rPr>
          <w:rFonts w:asciiTheme="minorHAnsi" w:eastAsia="Calibri" w:hAnsiTheme="minorHAnsi" w:cstheme="minorHAnsi"/>
          <w:sz w:val="24"/>
          <w:szCs w:val="24"/>
        </w:rPr>
        <w:t xml:space="preserve">contrapunham aos românticos e ao </w:t>
      </w:r>
      <w:r w:rsidRPr="001531A7">
        <w:rPr>
          <w:rFonts w:asciiTheme="minorHAnsi" w:eastAsia="Calibri" w:hAnsiTheme="minorHAnsi" w:cstheme="minorHAnsi"/>
          <w:sz w:val="24"/>
          <w:szCs w:val="24"/>
        </w:rPr>
        <w:t>seu mundo idílico de fantasia e imaginação. A intenção dos realistas era retratar o cotidiano</w:t>
      </w:r>
      <w:r w:rsidR="00CB190C" w:rsidRPr="001531A7">
        <w:rPr>
          <w:rFonts w:asciiTheme="minorHAnsi" w:eastAsia="Calibri" w:hAnsiTheme="minorHAnsi" w:cstheme="minorHAnsi"/>
          <w:sz w:val="24"/>
          <w:szCs w:val="24"/>
        </w:rPr>
        <w:t>,</w:t>
      </w:r>
      <w:r w:rsidRPr="001531A7">
        <w:rPr>
          <w:rFonts w:asciiTheme="minorHAnsi" w:eastAsia="Calibri" w:hAnsiTheme="minorHAnsi" w:cstheme="minorHAnsi"/>
          <w:sz w:val="24"/>
          <w:szCs w:val="24"/>
        </w:rPr>
        <w:t xml:space="preserve"> sobretudo o dia-a-dia das pessoas comuns, mais pobres, tanto no campo quanto na cidade.</w:t>
      </w:r>
      <w:r w:rsidR="00CB190C" w:rsidRPr="001531A7">
        <w:rPr>
          <w:rFonts w:asciiTheme="minorHAnsi" w:eastAsia="Calibri" w:hAnsiTheme="minorHAnsi" w:cstheme="minorHAnsi"/>
          <w:sz w:val="24"/>
          <w:szCs w:val="24"/>
        </w:rPr>
        <w:t xml:space="preserve"> São os primeiros artistas a saí</w:t>
      </w:r>
      <w:r w:rsidRPr="001531A7">
        <w:rPr>
          <w:rFonts w:asciiTheme="minorHAnsi" w:eastAsia="Calibri" w:hAnsiTheme="minorHAnsi" w:cstheme="minorHAnsi"/>
          <w:sz w:val="24"/>
          <w:szCs w:val="24"/>
        </w:rPr>
        <w:t>rem do ateliê e realizar</w:t>
      </w:r>
      <w:r w:rsidR="00CB190C" w:rsidRPr="001531A7">
        <w:rPr>
          <w:rFonts w:asciiTheme="minorHAnsi" w:eastAsia="Calibri" w:hAnsiTheme="minorHAnsi" w:cstheme="minorHAnsi"/>
          <w:sz w:val="24"/>
          <w:szCs w:val="24"/>
        </w:rPr>
        <w:t>em</w:t>
      </w:r>
      <w:r w:rsidRPr="001531A7">
        <w:rPr>
          <w:rFonts w:asciiTheme="minorHAnsi" w:eastAsia="Calibri" w:hAnsiTheme="minorHAnsi" w:cstheme="minorHAnsi"/>
          <w:sz w:val="24"/>
          <w:szCs w:val="24"/>
        </w:rPr>
        <w:t xml:space="preserve"> obras de observação, tentando captar dos momentos mais simples às m</w:t>
      </w:r>
      <w:r w:rsidR="00CB190C" w:rsidRPr="001531A7">
        <w:rPr>
          <w:rFonts w:asciiTheme="minorHAnsi" w:eastAsia="Calibri" w:hAnsiTheme="minorHAnsi" w:cstheme="minorHAnsi"/>
          <w:sz w:val="24"/>
          <w:szCs w:val="24"/>
        </w:rPr>
        <w:t>ais complexas tensões do período</w:t>
      </w:r>
      <w:r w:rsidRPr="001531A7">
        <w:rPr>
          <w:rFonts w:asciiTheme="minorHAnsi" w:eastAsia="Calibri" w:hAnsiTheme="minorHAnsi" w:cstheme="minorHAnsi"/>
          <w:sz w:val="24"/>
          <w:szCs w:val="24"/>
        </w:rPr>
        <w:t xml:space="preserve"> em questão.</w:t>
      </w:r>
    </w:p>
    <w:p w:rsidR="00A219F0" w:rsidRPr="001531A7" w:rsidRDefault="00A219F0" w:rsidP="001531A7">
      <w:pPr>
        <w:pStyle w:val="Standard"/>
        <w:spacing w:after="0" w:line="274" w:lineRule="auto"/>
        <w:jc w:val="both"/>
        <w:rPr>
          <w:rFonts w:asciiTheme="minorHAnsi" w:eastAsia="Calibri" w:hAnsiTheme="minorHAnsi" w:cstheme="minorHAnsi"/>
          <w:sz w:val="24"/>
          <w:szCs w:val="24"/>
        </w:rPr>
      </w:pPr>
    </w:p>
    <w:p w:rsidR="00A219F0" w:rsidRPr="001531A7" w:rsidRDefault="0009572E" w:rsidP="001531A7">
      <w:pPr>
        <w:pStyle w:val="Standard"/>
        <w:spacing w:after="0" w:line="274" w:lineRule="auto"/>
        <w:jc w:val="both"/>
        <w:rPr>
          <w:rFonts w:asciiTheme="minorHAnsi" w:hAnsiTheme="minorHAnsi" w:cstheme="minorHAnsi"/>
        </w:rPr>
      </w:pPr>
      <w:r w:rsidRPr="001531A7">
        <w:rPr>
          <w:rFonts w:asciiTheme="minorHAnsi" w:hAnsiTheme="minorHAnsi" w:cstheme="minorHAnsi"/>
          <w:noProof/>
        </w:rPr>
        <w:drawing>
          <wp:anchor distT="0" distB="0" distL="114300" distR="114300" simplePos="0" relativeHeight="64" behindDoc="0" locked="0" layoutInCell="1" allowOverlap="1">
            <wp:simplePos x="0" y="0"/>
            <wp:positionH relativeFrom="column">
              <wp:align>center</wp:align>
            </wp:positionH>
            <wp:positionV relativeFrom="paragraph">
              <wp:align>top</wp:align>
            </wp:positionV>
            <wp:extent cx="6480718" cy="4035960"/>
            <wp:effectExtent l="0" t="0" r="0" b="2640"/>
            <wp:wrapSquare wrapText="bothSides"/>
            <wp:docPr id="26" name="Figura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0">
                      <a:lum bright="-50000"/>
                      <a:alphaModFix/>
                    </a:blip>
                    <a:srcRect/>
                    <a:stretch>
                      <a:fillRect/>
                    </a:stretch>
                  </pic:blipFill>
                  <pic:spPr>
                    <a:xfrm>
                      <a:off x="0" y="0"/>
                      <a:ext cx="6480718" cy="4035960"/>
                    </a:xfrm>
                    <a:prstGeom prst="rect">
                      <a:avLst/>
                    </a:prstGeom>
                    <a:noFill/>
                    <a:ln>
                      <a:noFill/>
                      <a:prstDash/>
                    </a:ln>
                  </pic:spPr>
                </pic:pic>
              </a:graphicData>
            </a:graphic>
          </wp:anchor>
        </w:drawing>
      </w:r>
      <w:r w:rsidRPr="001531A7">
        <w:rPr>
          <w:rFonts w:asciiTheme="minorHAnsi" w:eastAsia="Calibri" w:hAnsiTheme="minorHAnsi" w:cstheme="minorHAnsi"/>
          <w:sz w:val="24"/>
          <w:szCs w:val="24"/>
        </w:rPr>
        <w:tab/>
        <w:t xml:space="preserve">“Os Quebradores de Pedras” - Gustave </w:t>
      </w:r>
      <w:proofErr w:type="spellStart"/>
      <w:r w:rsidRPr="001531A7">
        <w:rPr>
          <w:rFonts w:asciiTheme="minorHAnsi" w:eastAsia="Calibri" w:hAnsiTheme="minorHAnsi" w:cstheme="minorHAnsi"/>
          <w:sz w:val="24"/>
          <w:szCs w:val="24"/>
        </w:rPr>
        <w:t>Courbet</w:t>
      </w:r>
      <w:proofErr w:type="spellEnd"/>
      <w:r w:rsidRPr="001531A7">
        <w:rPr>
          <w:rFonts w:asciiTheme="minorHAnsi" w:eastAsia="Calibri" w:hAnsiTheme="minorHAnsi" w:cstheme="minorHAnsi"/>
          <w:sz w:val="24"/>
          <w:szCs w:val="24"/>
        </w:rPr>
        <w:t>, 1849</w:t>
      </w:r>
      <w:r w:rsidR="00CB190C" w:rsidRPr="001531A7">
        <w:rPr>
          <w:rFonts w:asciiTheme="minorHAnsi" w:eastAsia="Calibri" w:hAnsiTheme="minorHAnsi" w:cstheme="minorHAnsi"/>
          <w:sz w:val="24"/>
          <w:szCs w:val="24"/>
        </w:rPr>
        <w:t>.</w:t>
      </w:r>
    </w:p>
    <w:p w:rsidR="00A219F0" w:rsidRPr="001531A7" w:rsidRDefault="0009572E" w:rsidP="001531A7">
      <w:pPr>
        <w:pStyle w:val="Standard"/>
        <w:spacing w:after="0" w:line="274" w:lineRule="auto"/>
        <w:jc w:val="both"/>
        <w:rPr>
          <w:rFonts w:asciiTheme="minorHAnsi" w:hAnsiTheme="minorHAnsi" w:cstheme="minorHAnsi"/>
        </w:rPr>
      </w:pPr>
      <w:r w:rsidRPr="001531A7">
        <w:rPr>
          <w:rFonts w:asciiTheme="minorHAnsi" w:eastAsia="Calibri" w:hAnsiTheme="minorHAnsi" w:cstheme="minorHAnsi"/>
          <w:sz w:val="24"/>
          <w:szCs w:val="24"/>
        </w:rPr>
        <w:tab/>
        <w:t xml:space="preserve">Disponível em: </w:t>
      </w:r>
      <w:r w:rsidR="00AF63C1">
        <w:rPr>
          <w:rFonts w:asciiTheme="minorHAnsi" w:eastAsia="Calibri" w:hAnsiTheme="minorHAnsi" w:cstheme="minorHAnsi"/>
          <w:sz w:val="24"/>
          <w:szCs w:val="24"/>
        </w:rPr>
        <w:t xml:space="preserve"> </w:t>
      </w:r>
      <w:hyperlink r:id="rId61" w:history="1">
        <w:r w:rsidR="00AF63C1" w:rsidRPr="00584515">
          <w:rPr>
            <w:rStyle w:val="Hyperlink"/>
            <w:rFonts w:asciiTheme="minorHAnsi" w:hAnsiTheme="minorHAnsi" w:cstheme="minorHAnsi"/>
          </w:rPr>
          <w:t>http://virusdaarte.net/courbert-os-quebradores-de-pedra/</w:t>
        </w:r>
      </w:hyperlink>
    </w:p>
    <w:p w:rsidR="00A219F0" w:rsidRPr="001531A7" w:rsidRDefault="00A219F0" w:rsidP="001531A7">
      <w:pPr>
        <w:pStyle w:val="Standard"/>
        <w:spacing w:after="0" w:line="274" w:lineRule="auto"/>
        <w:jc w:val="both"/>
        <w:rPr>
          <w:rFonts w:asciiTheme="minorHAnsi" w:eastAsia="Calibri" w:hAnsiTheme="minorHAnsi" w:cstheme="minorHAnsi"/>
          <w:sz w:val="24"/>
          <w:szCs w:val="24"/>
        </w:rPr>
      </w:pPr>
    </w:p>
    <w:p w:rsidR="00A219F0" w:rsidRPr="001531A7" w:rsidRDefault="00A219F0" w:rsidP="001531A7">
      <w:pPr>
        <w:pStyle w:val="Standard"/>
        <w:spacing w:after="0" w:line="274" w:lineRule="auto"/>
        <w:jc w:val="both"/>
        <w:rPr>
          <w:rFonts w:asciiTheme="minorHAnsi" w:eastAsia="Calibri" w:hAnsiTheme="minorHAnsi" w:cstheme="minorHAnsi"/>
          <w:b/>
          <w:color w:val="365F91"/>
          <w:sz w:val="24"/>
          <w:szCs w:val="24"/>
        </w:rPr>
      </w:pPr>
    </w:p>
    <w:p w:rsidR="00A219F0" w:rsidRPr="001531A7" w:rsidRDefault="00A219F0" w:rsidP="001531A7">
      <w:pPr>
        <w:pStyle w:val="Standard"/>
        <w:spacing w:after="0" w:line="274" w:lineRule="auto"/>
        <w:jc w:val="both"/>
        <w:rPr>
          <w:rFonts w:asciiTheme="minorHAnsi" w:eastAsia="Calibri" w:hAnsiTheme="minorHAnsi" w:cstheme="minorHAnsi"/>
          <w:b/>
          <w:color w:val="365F91"/>
          <w:sz w:val="24"/>
          <w:szCs w:val="24"/>
        </w:rPr>
      </w:pPr>
    </w:p>
    <w:p w:rsidR="00A219F0" w:rsidRPr="001531A7" w:rsidRDefault="0009572E" w:rsidP="001531A7">
      <w:pPr>
        <w:pStyle w:val="Standard"/>
        <w:spacing w:after="0" w:line="274" w:lineRule="auto"/>
        <w:jc w:val="both"/>
        <w:rPr>
          <w:rFonts w:asciiTheme="minorHAnsi" w:hAnsiTheme="minorHAnsi" w:cstheme="minorHAnsi"/>
        </w:rPr>
      </w:pPr>
      <w:r w:rsidRPr="001531A7">
        <w:rPr>
          <w:rFonts w:asciiTheme="minorHAnsi" w:eastAsia="Calibri" w:hAnsiTheme="minorHAnsi" w:cstheme="minorHAnsi"/>
          <w:b/>
          <w:noProof/>
          <w:color w:val="365F91"/>
          <w:sz w:val="24"/>
          <w:szCs w:val="24"/>
        </w:rPr>
        <w:lastRenderedPageBreak/>
        <w:drawing>
          <wp:anchor distT="0" distB="0" distL="114300" distR="114300" simplePos="0" relativeHeight="65" behindDoc="0" locked="0" layoutInCell="1" allowOverlap="1">
            <wp:simplePos x="0" y="0"/>
            <wp:positionH relativeFrom="column">
              <wp:posOffset>1191243</wp:posOffset>
            </wp:positionH>
            <wp:positionV relativeFrom="paragraph">
              <wp:posOffset>146523</wp:posOffset>
            </wp:positionV>
            <wp:extent cx="4178881" cy="3360959"/>
            <wp:effectExtent l="0" t="0" r="0" b="0"/>
            <wp:wrapSquare wrapText="bothSides"/>
            <wp:docPr id="27" name="Figura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2">
                      <a:lum bright="-50000"/>
                      <a:alphaModFix/>
                    </a:blip>
                    <a:srcRect/>
                    <a:stretch>
                      <a:fillRect/>
                    </a:stretch>
                  </pic:blipFill>
                  <pic:spPr>
                    <a:xfrm>
                      <a:off x="0" y="0"/>
                      <a:ext cx="4178881" cy="3360959"/>
                    </a:xfrm>
                    <a:prstGeom prst="rect">
                      <a:avLst/>
                    </a:prstGeom>
                    <a:noFill/>
                    <a:ln>
                      <a:noFill/>
                      <a:prstDash/>
                    </a:ln>
                  </pic:spPr>
                </pic:pic>
              </a:graphicData>
            </a:graphic>
          </wp:anchor>
        </w:drawing>
      </w:r>
    </w:p>
    <w:p w:rsidR="00A219F0" w:rsidRPr="001531A7" w:rsidRDefault="00A219F0" w:rsidP="001531A7">
      <w:pPr>
        <w:pStyle w:val="Standard"/>
        <w:spacing w:after="0" w:line="274" w:lineRule="auto"/>
        <w:jc w:val="both"/>
        <w:rPr>
          <w:rFonts w:asciiTheme="minorHAnsi" w:eastAsia="Calibri" w:hAnsiTheme="minorHAnsi" w:cstheme="minorHAnsi"/>
          <w:b/>
          <w:color w:val="365F91"/>
          <w:sz w:val="24"/>
          <w:szCs w:val="24"/>
        </w:rPr>
      </w:pPr>
    </w:p>
    <w:p w:rsidR="00A219F0" w:rsidRPr="001531A7" w:rsidRDefault="00A219F0" w:rsidP="001531A7">
      <w:pPr>
        <w:pStyle w:val="Standard"/>
        <w:spacing w:after="0" w:line="274" w:lineRule="auto"/>
        <w:jc w:val="both"/>
        <w:rPr>
          <w:rFonts w:asciiTheme="minorHAnsi" w:eastAsia="Calibri" w:hAnsiTheme="minorHAnsi" w:cstheme="minorHAnsi"/>
          <w:b/>
          <w:color w:val="365F91"/>
          <w:sz w:val="24"/>
          <w:szCs w:val="24"/>
        </w:rPr>
      </w:pPr>
    </w:p>
    <w:p w:rsidR="00A219F0" w:rsidRPr="001531A7" w:rsidRDefault="00A219F0" w:rsidP="001531A7">
      <w:pPr>
        <w:pStyle w:val="Standard"/>
        <w:spacing w:after="0" w:line="274" w:lineRule="auto"/>
        <w:jc w:val="both"/>
        <w:rPr>
          <w:rFonts w:asciiTheme="minorHAnsi" w:eastAsia="Calibri" w:hAnsiTheme="minorHAnsi" w:cstheme="minorHAnsi"/>
          <w:b/>
          <w:color w:val="365F91"/>
          <w:sz w:val="24"/>
          <w:szCs w:val="24"/>
        </w:rPr>
      </w:pPr>
    </w:p>
    <w:p w:rsidR="00A219F0" w:rsidRPr="001531A7" w:rsidRDefault="00A219F0" w:rsidP="001531A7">
      <w:pPr>
        <w:pStyle w:val="Standard"/>
        <w:spacing w:after="0" w:line="274" w:lineRule="auto"/>
        <w:jc w:val="both"/>
        <w:rPr>
          <w:rFonts w:asciiTheme="minorHAnsi" w:eastAsia="Calibri" w:hAnsiTheme="minorHAnsi" w:cstheme="minorHAnsi"/>
          <w:b/>
          <w:color w:val="365F91"/>
          <w:sz w:val="24"/>
          <w:szCs w:val="24"/>
        </w:rPr>
      </w:pPr>
    </w:p>
    <w:p w:rsidR="00A219F0" w:rsidRPr="001531A7" w:rsidRDefault="00A219F0" w:rsidP="001531A7">
      <w:pPr>
        <w:pStyle w:val="Standard"/>
        <w:spacing w:after="0" w:line="274" w:lineRule="auto"/>
        <w:jc w:val="both"/>
        <w:rPr>
          <w:rFonts w:asciiTheme="minorHAnsi" w:eastAsia="Calibri" w:hAnsiTheme="minorHAnsi" w:cstheme="minorHAnsi"/>
          <w:b/>
          <w:color w:val="365F91"/>
          <w:sz w:val="24"/>
          <w:szCs w:val="24"/>
        </w:rPr>
      </w:pPr>
    </w:p>
    <w:p w:rsidR="00A219F0" w:rsidRPr="001531A7" w:rsidRDefault="00A219F0" w:rsidP="001531A7">
      <w:pPr>
        <w:pStyle w:val="Standard"/>
        <w:spacing w:after="0" w:line="274" w:lineRule="auto"/>
        <w:jc w:val="both"/>
        <w:rPr>
          <w:rFonts w:asciiTheme="minorHAnsi" w:eastAsia="Calibri" w:hAnsiTheme="minorHAnsi" w:cstheme="minorHAnsi"/>
          <w:b/>
          <w:color w:val="365F91"/>
          <w:sz w:val="24"/>
          <w:szCs w:val="24"/>
        </w:rPr>
      </w:pPr>
    </w:p>
    <w:p w:rsidR="00A219F0" w:rsidRPr="001531A7" w:rsidRDefault="00A219F0" w:rsidP="001531A7">
      <w:pPr>
        <w:pStyle w:val="Standard"/>
        <w:spacing w:after="0" w:line="274" w:lineRule="auto"/>
        <w:jc w:val="both"/>
        <w:rPr>
          <w:rFonts w:asciiTheme="minorHAnsi" w:eastAsia="Calibri" w:hAnsiTheme="minorHAnsi" w:cstheme="minorHAnsi"/>
          <w:b/>
          <w:color w:val="365F91"/>
          <w:sz w:val="24"/>
          <w:szCs w:val="24"/>
        </w:rPr>
      </w:pPr>
    </w:p>
    <w:p w:rsidR="00A219F0" w:rsidRPr="001531A7" w:rsidRDefault="00A219F0" w:rsidP="001531A7">
      <w:pPr>
        <w:pStyle w:val="Standard"/>
        <w:spacing w:after="0" w:line="274" w:lineRule="auto"/>
        <w:jc w:val="both"/>
        <w:rPr>
          <w:rFonts w:asciiTheme="minorHAnsi" w:eastAsia="Calibri" w:hAnsiTheme="minorHAnsi" w:cstheme="minorHAnsi"/>
          <w:b/>
          <w:color w:val="365F91"/>
          <w:sz w:val="24"/>
          <w:szCs w:val="24"/>
        </w:rPr>
      </w:pPr>
    </w:p>
    <w:p w:rsidR="00A219F0" w:rsidRPr="001531A7" w:rsidRDefault="00A219F0" w:rsidP="001531A7">
      <w:pPr>
        <w:pStyle w:val="Standard"/>
        <w:spacing w:after="0" w:line="274" w:lineRule="auto"/>
        <w:jc w:val="both"/>
        <w:rPr>
          <w:rFonts w:asciiTheme="minorHAnsi" w:eastAsia="Calibri" w:hAnsiTheme="minorHAnsi" w:cstheme="minorHAnsi"/>
          <w:b/>
          <w:color w:val="365F91"/>
          <w:sz w:val="24"/>
          <w:szCs w:val="24"/>
        </w:rPr>
      </w:pPr>
    </w:p>
    <w:p w:rsidR="00A219F0" w:rsidRPr="001531A7" w:rsidRDefault="00A219F0" w:rsidP="001531A7">
      <w:pPr>
        <w:pStyle w:val="Standard"/>
        <w:spacing w:after="0" w:line="274" w:lineRule="auto"/>
        <w:jc w:val="both"/>
        <w:rPr>
          <w:rFonts w:asciiTheme="minorHAnsi" w:eastAsia="Calibri" w:hAnsiTheme="minorHAnsi" w:cstheme="minorHAnsi"/>
          <w:b/>
          <w:color w:val="365F91"/>
          <w:sz w:val="24"/>
          <w:szCs w:val="24"/>
        </w:rPr>
      </w:pPr>
    </w:p>
    <w:p w:rsidR="00A219F0" w:rsidRDefault="00A219F0" w:rsidP="001531A7">
      <w:pPr>
        <w:pStyle w:val="Standard"/>
        <w:spacing w:after="0" w:line="274" w:lineRule="auto"/>
        <w:jc w:val="both"/>
        <w:rPr>
          <w:rFonts w:asciiTheme="minorHAnsi" w:eastAsia="Calibri" w:hAnsiTheme="minorHAnsi" w:cstheme="minorHAnsi"/>
          <w:b/>
          <w:color w:val="365F91"/>
          <w:sz w:val="24"/>
          <w:szCs w:val="24"/>
        </w:rPr>
      </w:pPr>
    </w:p>
    <w:p w:rsidR="00AF63C1" w:rsidRDefault="00AF63C1" w:rsidP="001531A7">
      <w:pPr>
        <w:pStyle w:val="Standard"/>
        <w:spacing w:after="0" w:line="274" w:lineRule="auto"/>
        <w:jc w:val="both"/>
        <w:rPr>
          <w:rFonts w:asciiTheme="minorHAnsi" w:eastAsia="Calibri" w:hAnsiTheme="minorHAnsi" w:cstheme="minorHAnsi"/>
          <w:b/>
          <w:color w:val="365F91"/>
          <w:sz w:val="24"/>
          <w:szCs w:val="24"/>
        </w:rPr>
      </w:pPr>
    </w:p>
    <w:p w:rsidR="00AF63C1" w:rsidRDefault="00AF63C1" w:rsidP="001531A7">
      <w:pPr>
        <w:pStyle w:val="Standard"/>
        <w:spacing w:after="0" w:line="274" w:lineRule="auto"/>
        <w:jc w:val="both"/>
        <w:rPr>
          <w:rFonts w:asciiTheme="minorHAnsi" w:eastAsia="Calibri" w:hAnsiTheme="minorHAnsi" w:cstheme="minorHAnsi"/>
          <w:b/>
          <w:color w:val="365F91"/>
          <w:sz w:val="24"/>
          <w:szCs w:val="24"/>
        </w:rPr>
      </w:pPr>
    </w:p>
    <w:p w:rsidR="00AF63C1" w:rsidRDefault="00AF63C1" w:rsidP="001531A7">
      <w:pPr>
        <w:pStyle w:val="Standard"/>
        <w:spacing w:after="0" w:line="274" w:lineRule="auto"/>
        <w:jc w:val="both"/>
        <w:rPr>
          <w:rFonts w:asciiTheme="minorHAnsi" w:eastAsia="Calibri" w:hAnsiTheme="minorHAnsi" w:cstheme="minorHAnsi"/>
          <w:b/>
          <w:color w:val="365F91"/>
          <w:sz w:val="24"/>
          <w:szCs w:val="24"/>
        </w:rPr>
      </w:pPr>
    </w:p>
    <w:p w:rsidR="00AF63C1" w:rsidRDefault="00AF63C1" w:rsidP="001531A7">
      <w:pPr>
        <w:pStyle w:val="Standard"/>
        <w:spacing w:after="0" w:line="274" w:lineRule="auto"/>
        <w:jc w:val="both"/>
        <w:rPr>
          <w:rFonts w:asciiTheme="minorHAnsi" w:eastAsia="Calibri" w:hAnsiTheme="minorHAnsi" w:cstheme="minorHAnsi"/>
          <w:b/>
          <w:color w:val="365F91"/>
          <w:sz w:val="24"/>
          <w:szCs w:val="24"/>
        </w:rPr>
      </w:pPr>
    </w:p>
    <w:p w:rsidR="00AF63C1" w:rsidRPr="001531A7" w:rsidRDefault="00AF63C1" w:rsidP="001531A7">
      <w:pPr>
        <w:pStyle w:val="Standard"/>
        <w:spacing w:after="0" w:line="274" w:lineRule="auto"/>
        <w:jc w:val="both"/>
        <w:rPr>
          <w:rFonts w:asciiTheme="minorHAnsi" w:eastAsia="Calibri" w:hAnsiTheme="minorHAnsi" w:cstheme="minorHAnsi"/>
          <w:b/>
          <w:color w:val="365F91"/>
          <w:sz w:val="24"/>
          <w:szCs w:val="24"/>
        </w:rPr>
      </w:pPr>
    </w:p>
    <w:p w:rsidR="00A219F0" w:rsidRPr="001531A7" w:rsidRDefault="00A219F0" w:rsidP="001531A7">
      <w:pPr>
        <w:pStyle w:val="Standard"/>
        <w:spacing w:after="0" w:line="274" w:lineRule="auto"/>
        <w:jc w:val="both"/>
        <w:rPr>
          <w:rFonts w:asciiTheme="minorHAnsi" w:eastAsia="Calibri" w:hAnsiTheme="minorHAnsi" w:cstheme="minorHAnsi"/>
          <w:b/>
          <w:color w:val="365F91"/>
          <w:sz w:val="24"/>
          <w:szCs w:val="24"/>
        </w:rPr>
      </w:pPr>
    </w:p>
    <w:p w:rsidR="00A219F0" w:rsidRPr="001531A7" w:rsidRDefault="0009572E" w:rsidP="001531A7">
      <w:pPr>
        <w:pStyle w:val="Standard"/>
        <w:spacing w:after="0" w:line="274" w:lineRule="auto"/>
        <w:jc w:val="both"/>
        <w:rPr>
          <w:rFonts w:asciiTheme="minorHAnsi" w:hAnsiTheme="minorHAnsi" w:cstheme="minorHAnsi"/>
        </w:rPr>
      </w:pPr>
      <w:r w:rsidRPr="001531A7">
        <w:rPr>
          <w:rFonts w:asciiTheme="minorHAnsi" w:eastAsia="Calibri" w:hAnsiTheme="minorHAnsi" w:cstheme="minorHAnsi"/>
          <w:sz w:val="24"/>
          <w:szCs w:val="24"/>
        </w:rPr>
        <w:tab/>
        <w:t xml:space="preserve">“Pastora com seu rebanho” - Jean-François </w:t>
      </w:r>
      <w:proofErr w:type="spellStart"/>
      <w:r w:rsidRPr="001531A7">
        <w:rPr>
          <w:rFonts w:asciiTheme="minorHAnsi" w:eastAsia="Calibri" w:hAnsiTheme="minorHAnsi" w:cstheme="minorHAnsi"/>
          <w:sz w:val="24"/>
          <w:szCs w:val="24"/>
        </w:rPr>
        <w:t>Millet</w:t>
      </w:r>
      <w:proofErr w:type="spellEnd"/>
      <w:r w:rsidRPr="001531A7">
        <w:rPr>
          <w:rFonts w:asciiTheme="minorHAnsi" w:eastAsia="Calibri" w:hAnsiTheme="minorHAnsi" w:cstheme="minorHAnsi"/>
          <w:sz w:val="24"/>
          <w:szCs w:val="24"/>
        </w:rPr>
        <w:t>, 1864</w:t>
      </w:r>
      <w:r w:rsidR="00CB190C" w:rsidRPr="001531A7">
        <w:rPr>
          <w:rFonts w:asciiTheme="minorHAnsi" w:eastAsia="Calibri" w:hAnsiTheme="minorHAnsi" w:cstheme="minorHAnsi"/>
          <w:sz w:val="24"/>
          <w:szCs w:val="24"/>
        </w:rPr>
        <w:t>.</w:t>
      </w:r>
    </w:p>
    <w:p w:rsidR="00A219F0" w:rsidRPr="001531A7" w:rsidRDefault="0009572E" w:rsidP="001531A7">
      <w:pPr>
        <w:pStyle w:val="Standard"/>
        <w:spacing w:after="0" w:line="274" w:lineRule="auto"/>
        <w:jc w:val="both"/>
        <w:rPr>
          <w:rFonts w:asciiTheme="minorHAnsi" w:hAnsiTheme="minorHAnsi" w:cstheme="minorHAnsi"/>
        </w:rPr>
      </w:pPr>
      <w:r w:rsidRPr="001531A7">
        <w:rPr>
          <w:rFonts w:asciiTheme="minorHAnsi" w:eastAsia="Calibri" w:hAnsiTheme="minorHAnsi" w:cstheme="minorHAnsi"/>
          <w:sz w:val="24"/>
          <w:szCs w:val="24"/>
        </w:rPr>
        <w:tab/>
        <w:t xml:space="preserve">Disponível em: </w:t>
      </w:r>
      <w:r w:rsidR="00AF63C1">
        <w:rPr>
          <w:rFonts w:asciiTheme="minorHAnsi" w:eastAsia="Calibri" w:hAnsiTheme="minorHAnsi" w:cstheme="minorHAnsi"/>
          <w:sz w:val="24"/>
          <w:szCs w:val="24"/>
        </w:rPr>
        <w:t xml:space="preserve"> </w:t>
      </w:r>
      <w:hyperlink r:id="rId63" w:history="1">
        <w:r w:rsidR="00AF63C1" w:rsidRPr="00584515">
          <w:rPr>
            <w:rStyle w:val="Hyperlink"/>
            <w:rFonts w:asciiTheme="minorHAnsi" w:hAnsiTheme="minorHAnsi" w:cstheme="minorHAnsi"/>
          </w:rPr>
          <w:t>https://pt.wikipedia.org/wiki/Jean-Fran%C3%A7ois_Millet#/media/File:Jean-Fran%C3%A7ois_Millet_Pastora.jpg</w:t>
        </w:r>
      </w:hyperlink>
    </w:p>
    <w:p w:rsidR="00A219F0" w:rsidRPr="001531A7" w:rsidRDefault="00A219F0" w:rsidP="001531A7">
      <w:pPr>
        <w:pStyle w:val="Standard"/>
        <w:spacing w:after="0" w:line="274" w:lineRule="auto"/>
        <w:jc w:val="both"/>
        <w:rPr>
          <w:rFonts w:asciiTheme="minorHAnsi" w:eastAsia="Calibri" w:hAnsiTheme="minorHAnsi" w:cstheme="minorHAnsi"/>
          <w:sz w:val="24"/>
          <w:szCs w:val="24"/>
        </w:rPr>
      </w:pPr>
    </w:p>
    <w:p w:rsidR="00A219F0" w:rsidRPr="001531A7" w:rsidRDefault="0009572E" w:rsidP="001531A7">
      <w:pPr>
        <w:pStyle w:val="Standard"/>
        <w:spacing w:after="0" w:line="274" w:lineRule="auto"/>
        <w:jc w:val="both"/>
        <w:rPr>
          <w:rFonts w:asciiTheme="minorHAnsi" w:hAnsiTheme="minorHAnsi" w:cstheme="minorHAnsi"/>
        </w:rPr>
      </w:pPr>
      <w:r w:rsidRPr="001531A7">
        <w:rPr>
          <w:rFonts w:asciiTheme="minorHAnsi" w:eastAsia="Calibri" w:hAnsiTheme="minorHAnsi" w:cstheme="minorHAnsi"/>
          <w:sz w:val="24"/>
          <w:szCs w:val="24"/>
        </w:rPr>
        <w:tab/>
        <w:t>E</w:t>
      </w:r>
      <w:r w:rsidR="00CB190C" w:rsidRPr="001531A7">
        <w:rPr>
          <w:rFonts w:asciiTheme="minorHAnsi" w:eastAsia="Calibri" w:hAnsiTheme="minorHAnsi" w:cstheme="minorHAnsi"/>
          <w:sz w:val="24"/>
          <w:szCs w:val="24"/>
        </w:rPr>
        <w:t xml:space="preserve">m 1870, tensões entre Alemanha, França e </w:t>
      </w:r>
      <w:r w:rsidRPr="001531A7">
        <w:rPr>
          <w:rFonts w:asciiTheme="minorHAnsi" w:eastAsia="Calibri" w:hAnsiTheme="minorHAnsi" w:cstheme="minorHAnsi"/>
          <w:sz w:val="24"/>
          <w:szCs w:val="24"/>
        </w:rPr>
        <w:t>Prússia culminam na Guerra Franco-Prussiana. A Alemanha, em seu processo de unificação nacional, incitou uma disputa entre os dois países</w:t>
      </w:r>
      <w:r w:rsidR="00CB190C" w:rsidRPr="001531A7">
        <w:rPr>
          <w:rFonts w:asciiTheme="minorHAnsi" w:eastAsia="Calibri" w:hAnsiTheme="minorHAnsi" w:cstheme="minorHAnsi"/>
          <w:sz w:val="24"/>
          <w:szCs w:val="24"/>
        </w:rPr>
        <w:t>,</w:t>
      </w:r>
      <w:r w:rsidRPr="001531A7">
        <w:rPr>
          <w:rFonts w:asciiTheme="minorHAnsi" w:eastAsia="Calibri" w:hAnsiTheme="minorHAnsi" w:cstheme="minorHAnsi"/>
          <w:sz w:val="24"/>
          <w:szCs w:val="24"/>
        </w:rPr>
        <w:t xml:space="preserve"> na esperança de colher os louros territoriais da Alsácia e da Lorena, de maioria populacional germânica. Napoleão, contrariando o parlamento, acata a guerra e sofre uma dura derrota, tanto militar quanto popular.</w:t>
      </w:r>
    </w:p>
    <w:p w:rsidR="00A219F0" w:rsidRPr="001531A7" w:rsidRDefault="0009572E" w:rsidP="001531A7">
      <w:pPr>
        <w:pStyle w:val="Standard"/>
        <w:spacing w:after="0" w:line="274" w:lineRule="auto"/>
        <w:jc w:val="both"/>
        <w:rPr>
          <w:rFonts w:asciiTheme="minorHAnsi" w:hAnsiTheme="minorHAnsi" w:cstheme="minorHAnsi"/>
        </w:rPr>
      </w:pPr>
      <w:r w:rsidRPr="001531A7">
        <w:rPr>
          <w:rStyle w:val="Internetlink"/>
          <w:rFonts w:asciiTheme="minorHAnsi" w:hAnsiTheme="minorHAnsi" w:cstheme="minorHAnsi"/>
          <w:color w:val="000000"/>
          <w:u w:val="none"/>
        </w:rPr>
        <w:tab/>
        <w:t>Descontentes com a possi</w:t>
      </w:r>
      <w:r w:rsidR="00CB190C" w:rsidRPr="001531A7">
        <w:rPr>
          <w:rStyle w:val="Internetlink"/>
          <w:rFonts w:asciiTheme="minorHAnsi" w:hAnsiTheme="minorHAnsi" w:cstheme="minorHAnsi"/>
          <w:color w:val="000000"/>
          <w:u w:val="none"/>
        </w:rPr>
        <w:t xml:space="preserve">bilidade de invasão prussiana em </w:t>
      </w:r>
      <w:r w:rsidRPr="001531A7">
        <w:rPr>
          <w:rStyle w:val="Internetlink"/>
          <w:rFonts w:asciiTheme="minorHAnsi" w:hAnsiTheme="minorHAnsi" w:cstheme="minorHAnsi"/>
          <w:color w:val="000000"/>
          <w:u w:val="none"/>
        </w:rPr>
        <w:t>Paris e com as imposições de carestia de vida colocadas pela guerra, a população parisiense tomou a cidade e instaurou o primeiro governo operário da história, ligado a Primeira Internacional dos Trabalhadores e socialista. Chamada de “Comuna de Paris”, os trabalhadores comandaram a capital francesa por cerca de dois meses acelerando o fim da guerra e a queda de Napoleão. A dura repressão ocorrida aos seus participantes ficou conhecida como a “Semana Sangrenta” e foi um episódio de massacres e perseguições que pôs fim ao breve governo dos trabalhadores franceses e gerou, por outro lado, o fim do Segundo Império Francês.</w:t>
      </w:r>
    </w:p>
    <w:p w:rsidR="00A219F0" w:rsidRPr="001531A7" w:rsidRDefault="00A219F0" w:rsidP="001531A7">
      <w:pPr>
        <w:pStyle w:val="PargrafodaLista"/>
        <w:spacing w:after="0" w:line="274" w:lineRule="auto"/>
        <w:jc w:val="both"/>
        <w:rPr>
          <w:rFonts w:asciiTheme="minorHAnsi" w:eastAsia="Calibri" w:hAnsiTheme="minorHAnsi" w:cstheme="minorHAnsi"/>
          <w:color w:val="auto"/>
          <w:sz w:val="24"/>
          <w:szCs w:val="24"/>
          <w:shd w:val="clear" w:color="auto" w:fill="FFFFFF"/>
        </w:rPr>
      </w:pPr>
    </w:p>
    <w:p w:rsidR="00A219F0" w:rsidRDefault="0009572E" w:rsidP="001531A7">
      <w:pPr>
        <w:pStyle w:val="PargrafodaLista"/>
        <w:spacing w:after="0" w:line="274" w:lineRule="auto"/>
        <w:jc w:val="both"/>
        <w:rPr>
          <w:rStyle w:val="Internetlink"/>
          <w:rFonts w:asciiTheme="minorHAnsi" w:hAnsiTheme="minorHAnsi" w:cstheme="minorHAnsi"/>
          <w:color w:val="000000"/>
          <w:u w:val="none"/>
        </w:rPr>
      </w:pPr>
      <w:r w:rsidRPr="001531A7">
        <w:rPr>
          <w:rStyle w:val="Internetlink"/>
          <w:rFonts w:asciiTheme="minorHAnsi" w:hAnsiTheme="minorHAnsi" w:cstheme="minorHAnsi"/>
          <w:color w:val="000000"/>
          <w:u w:val="none"/>
        </w:rPr>
        <w:t xml:space="preserve">Texto </w:t>
      </w:r>
      <w:r w:rsidR="00AF63C1">
        <w:rPr>
          <w:rStyle w:val="Internetlink"/>
          <w:rFonts w:asciiTheme="minorHAnsi" w:hAnsiTheme="minorHAnsi" w:cstheme="minorHAnsi"/>
          <w:color w:val="000000"/>
          <w:u w:val="none"/>
        </w:rPr>
        <w:t xml:space="preserve">resumido </w:t>
      </w:r>
      <w:r w:rsidRPr="001531A7">
        <w:rPr>
          <w:rStyle w:val="Internetlink"/>
          <w:rFonts w:asciiTheme="minorHAnsi" w:hAnsiTheme="minorHAnsi" w:cstheme="minorHAnsi"/>
          <w:color w:val="000000"/>
          <w:u w:val="none"/>
        </w:rPr>
        <w:t>baseado em:</w:t>
      </w:r>
    </w:p>
    <w:p w:rsidR="00AF63C1" w:rsidRPr="001531A7" w:rsidRDefault="00AF63C1" w:rsidP="001531A7">
      <w:pPr>
        <w:pStyle w:val="PargrafodaLista"/>
        <w:spacing w:after="0" w:line="274" w:lineRule="auto"/>
        <w:jc w:val="both"/>
        <w:rPr>
          <w:rFonts w:asciiTheme="minorHAnsi" w:hAnsiTheme="minorHAnsi" w:cstheme="minorHAnsi"/>
        </w:rPr>
      </w:pPr>
    </w:p>
    <w:p w:rsidR="00A219F0" w:rsidRPr="001531A7" w:rsidRDefault="0009572E" w:rsidP="001531A7">
      <w:pPr>
        <w:pStyle w:val="PargrafodaLista"/>
        <w:spacing w:after="0" w:line="274" w:lineRule="auto"/>
        <w:jc w:val="both"/>
        <w:rPr>
          <w:rFonts w:asciiTheme="minorHAnsi" w:hAnsiTheme="minorHAnsi" w:cstheme="minorHAnsi"/>
        </w:rPr>
      </w:pPr>
      <w:r w:rsidRPr="001531A7">
        <w:rPr>
          <w:rStyle w:val="Internetlink"/>
          <w:rFonts w:asciiTheme="minorHAnsi" w:hAnsiTheme="minorHAnsi" w:cstheme="minorHAnsi"/>
          <w:color w:val="auto"/>
          <w:u w:val="none"/>
        </w:rPr>
        <w:t xml:space="preserve">HAUSER, Arnold. </w:t>
      </w:r>
      <w:r w:rsidRPr="001531A7">
        <w:rPr>
          <w:rStyle w:val="Internetlink"/>
          <w:rFonts w:asciiTheme="minorHAnsi" w:hAnsiTheme="minorHAnsi" w:cstheme="minorHAnsi"/>
          <w:b/>
          <w:bCs/>
          <w:color w:val="auto"/>
          <w:u w:val="none"/>
        </w:rPr>
        <w:t xml:space="preserve">“VII. Naturismo e Impressionismo” </w:t>
      </w:r>
      <w:r w:rsidRPr="001531A7">
        <w:rPr>
          <w:rStyle w:val="Internetlink"/>
          <w:rFonts w:asciiTheme="minorHAnsi" w:hAnsiTheme="minorHAnsi" w:cstheme="minorHAnsi"/>
          <w:i/>
          <w:iCs/>
          <w:color w:val="auto"/>
          <w:u w:val="none"/>
        </w:rPr>
        <w:t xml:space="preserve">in: História Social da Arte e da Literatura. </w:t>
      </w:r>
      <w:r w:rsidRPr="001531A7">
        <w:rPr>
          <w:rStyle w:val="Internetlink"/>
          <w:rFonts w:asciiTheme="minorHAnsi" w:hAnsiTheme="minorHAnsi" w:cstheme="minorHAnsi"/>
          <w:color w:val="auto"/>
          <w:u w:val="none"/>
        </w:rPr>
        <w:t>Editora Martins Fontes: São Paulo, 2000</w:t>
      </w:r>
      <w:r w:rsidR="00CB190C" w:rsidRPr="001531A7">
        <w:rPr>
          <w:rStyle w:val="Internetlink"/>
          <w:rFonts w:asciiTheme="minorHAnsi" w:hAnsiTheme="minorHAnsi" w:cstheme="minorHAnsi"/>
          <w:color w:val="auto"/>
          <w:u w:val="none"/>
        </w:rPr>
        <w:t>.</w:t>
      </w:r>
    </w:p>
    <w:p w:rsidR="00A219F0" w:rsidRPr="001531A7" w:rsidRDefault="00A219F0" w:rsidP="001531A7">
      <w:pPr>
        <w:pStyle w:val="PargrafodaLista"/>
        <w:spacing w:after="0" w:line="274" w:lineRule="auto"/>
        <w:jc w:val="both"/>
        <w:rPr>
          <w:rFonts w:asciiTheme="minorHAnsi" w:eastAsia="Calibri" w:hAnsiTheme="minorHAnsi" w:cstheme="minorHAnsi"/>
          <w:color w:val="auto"/>
          <w:sz w:val="24"/>
          <w:szCs w:val="24"/>
          <w:shd w:val="clear" w:color="auto" w:fill="FFFFFF"/>
        </w:rPr>
      </w:pPr>
      <w:bookmarkStart w:id="0" w:name="_GoBack"/>
      <w:bookmarkEnd w:id="0"/>
    </w:p>
    <w:p w:rsidR="00A219F0" w:rsidRDefault="0009572E" w:rsidP="001531A7">
      <w:pPr>
        <w:pStyle w:val="PargrafodaLista"/>
        <w:spacing w:after="0" w:line="274" w:lineRule="auto"/>
        <w:jc w:val="both"/>
        <w:rPr>
          <w:rStyle w:val="Internetlink"/>
          <w:rFonts w:asciiTheme="minorHAnsi" w:hAnsiTheme="minorHAnsi" w:cstheme="minorHAnsi"/>
          <w:color w:val="000000"/>
          <w:u w:val="none"/>
        </w:rPr>
      </w:pPr>
      <w:r w:rsidRPr="001531A7">
        <w:rPr>
          <w:rStyle w:val="Internetlink"/>
          <w:rFonts w:asciiTheme="minorHAnsi" w:hAnsiTheme="minorHAnsi" w:cstheme="minorHAnsi"/>
          <w:color w:val="000000"/>
          <w:u w:val="none"/>
        </w:rPr>
        <w:t xml:space="preserve">HOBSBAWN, Eric J. </w:t>
      </w:r>
      <w:r w:rsidRPr="001531A7">
        <w:rPr>
          <w:rStyle w:val="Internetlink"/>
          <w:rFonts w:asciiTheme="minorHAnsi" w:hAnsiTheme="minorHAnsi" w:cstheme="minorHAnsi"/>
          <w:b/>
          <w:bCs/>
          <w:color w:val="000000"/>
          <w:u w:val="none"/>
        </w:rPr>
        <w:t xml:space="preserve">Era das Revoluções – 1789-1848. </w:t>
      </w:r>
      <w:r w:rsidRPr="001531A7">
        <w:rPr>
          <w:rStyle w:val="Internetlink"/>
          <w:rFonts w:asciiTheme="minorHAnsi" w:hAnsiTheme="minorHAnsi" w:cstheme="minorHAnsi"/>
          <w:color w:val="000000"/>
          <w:u w:val="none"/>
        </w:rPr>
        <w:t>Editora Paz e Terra: São Paulo, 2013</w:t>
      </w:r>
      <w:r w:rsidR="00CB190C" w:rsidRPr="001531A7">
        <w:rPr>
          <w:rStyle w:val="Internetlink"/>
          <w:rFonts w:asciiTheme="minorHAnsi" w:hAnsiTheme="minorHAnsi" w:cstheme="minorHAnsi"/>
          <w:color w:val="000000"/>
          <w:u w:val="none"/>
        </w:rPr>
        <w:t>.</w:t>
      </w:r>
    </w:p>
    <w:p w:rsidR="00D86A38" w:rsidRPr="001531A7" w:rsidRDefault="00D86A38" w:rsidP="001531A7">
      <w:pPr>
        <w:pStyle w:val="PargrafodaLista"/>
        <w:spacing w:after="0" w:line="274" w:lineRule="auto"/>
        <w:jc w:val="both"/>
        <w:rPr>
          <w:rFonts w:asciiTheme="minorHAnsi" w:hAnsiTheme="minorHAnsi" w:cstheme="minorHAnsi"/>
        </w:rPr>
      </w:pPr>
    </w:p>
    <w:p w:rsidR="00A219F0" w:rsidRPr="00D86A38" w:rsidRDefault="00D86A38" w:rsidP="00D86A38">
      <w:pPr>
        <w:pStyle w:val="PargrafodaLista"/>
        <w:spacing w:after="0" w:line="274" w:lineRule="auto"/>
        <w:jc w:val="right"/>
        <w:rPr>
          <w:rFonts w:asciiTheme="minorHAnsi" w:eastAsia="Calibri" w:hAnsiTheme="minorHAnsi" w:cstheme="minorHAnsi"/>
          <w:color w:val="auto"/>
          <w:sz w:val="24"/>
          <w:szCs w:val="24"/>
          <w:shd w:val="clear" w:color="auto" w:fill="FFFFFF"/>
        </w:rPr>
      </w:pPr>
      <w:r w:rsidRPr="00D86A38">
        <w:rPr>
          <w:rFonts w:asciiTheme="minorHAnsi" w:eastAsia="Calibri" w:hAnsiTheme="minorHAnsi" w:cstheme="minorHAnsi"/>
          <w:color w:val="auto"/>
          <w:sz w:val="24"/>
          <w:szCs w:val="24"/>
        </w:rPr>
        <w:t>Plano de aula</w:t>
      </w:r>
      <w:r w:rsidRPr="00D86A38">
        <w:rPr>
          <w:rFonts w:asciiTheme="minorHAnsi" w:eastAsia="Calibri" w:hAnsiTheme="minorHAnsi" w:cstheme="minorHAnsi"/>
          <w:color w:val="auto"/>
          <w:sz w:val="24"/>
          <w:szCs w:val="24"/>
        </w:rPr>
        <w:t xml:space="preserve"> elaborado pela</w:t>
      </w:r>
      <w:r w:rsidRPr="00D86A38">
        <w:rPr>
          <w:rFonts w:asciiTheme="minorHAnsi" w:eastAsia="Calibri" w:hAnsiTheme="minorHAnsi" w:cstheme="minorHAnsi"/>
          <w:color w:val="auto"/>
          <w:sz w:val="24"/>
          <w:szCs w:val="24"/>
        </w:rPr>
        <w:t xml:space="preserve"> </w:t>
      </w:r>
      <w:r w:rsidRPr="00D86A38">
        <w:rPr>
          <w:rStyle w:val="apple-style-span"/>
          <w:rFonts w:asciiTheme="minorHAnsi" w:hAnsiTheme="minorHAnsi" w:cstheme="minorHAnsi"/>
          <w:color w:val="auto"/>
          <w:sz w:val="24"/>
          <w:szCs w:val="24"/>
        </w:rPr>
        <w:t xml:space="preserve">Prof.ª Mayra Mattar Moraes </w:t>
      </w:r>
      <w:r w:rsidRPr="00D86A38">
        <w:rPr>
          <w:rFonts w:asciiTheme="minorHAnsi" w:eastAsia="Calibri" w:hAnsiTheme="minorHAnsi" w:cstheme="minorHAnsi"/>
          <w:color w:val="auto"/>
          <w:sz w:val="24"/>
          <w:szCs w:val="24"/>
        </w:rPr>
        <w:t xml:space="preserve"> </w:t>
      </w:r>
    </w:p>
    <w:p w:rsidR="00A219F0" w:rsidRPr="001531A7" w:rsidRDefault="0009572E" w:rsidP="001531A7">
      <w:pPr>
        <w:pStyle w:val="Ttulo2"/>
        <w:spacing w:before="0" w:after="180" w:line="274" w:lineRule="auto"/>
        <w:ind w:firstLine="709"/>
        <w:jc w:val="both"/>
        <w:rPr>
          <w:rFonts w:asciiTheme="minorHAnsi" w:hAnsiTheme="minorHAnsi" w:cstheme="minorHAnsi"/>
        </w:rPr>
      </w:pPr>
      <w:r w:rsidRPr="001531A7">
        <w:rPr>
          <w:rFonts w:asciiTheme="minorHAnsi" w:eastAsia="Calibri" w:hAnsiTheme="minorHAnsi" w:cstheme="minorHAnsi"/>
          <w:b/>
          <w:color w:val="17365D"/>
          <w:sz w:val="28"/>
          <w:szCs w:val="28"/>
        </w:rPr>
        <w:t xml:space="preserve"> </w:t>
      </w:r>
    </w:p>
    <w:sectPr w:rsidR="00A219F0" w:rsidRPr="001531A7">
      <w:headerReference w:type="default" r:id="rId64"/>
      <w:footerReference w:type="default" r:id="rId65"/>
      <w:pgSz w:w="11906" w:h="16838"/>
      <w:pgMar w:top="993" w:right="991" w:bottom="709" w:left="709" w:header="426" w:footer="23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D327F" w:rsidRDefault="004D327F">
      <w:r>
        <w:separator/>
      </w:r>
    </w:p>
  </w:endnote>
  <w:endnote w:type="continuationSeparator" w:id="0">
    <w:p w:rsidR="004D327F" w:rsidRDefault="004D32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Neue">
    <w:altName w:val="Times New Roman"/>
    <w:charset w:val="00"/>
    <w:family w:val="roman"/>
    <w:pitch w:val="variable"/>
  </w:font>
  <w:font w:name="Cambria">
    <w:panose1 w:val="02040503050406030204"/>
    <w:charset w:val="00"/>
    <w:family w:val="roman"/>
    <w:pitch w:val="variable"/>
    <w:sig w:usb0="E00006FF" w:usb1="420024FF" w:usb2="02000000" w:usb3="00000000" w:csb0="0000019F" w:csb1="00000000"/>
  </w:font>
  <w:font w:name="Liberation Sans">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Noto Sans Symbols">
    <w:panose1 w:val="00000000000000000000"/>
    <w:charset w:val="00"/>
    <w:family w:val="roman"/>
    <w:notTrueType/>
    <w:pitch w:val="default"/>
  </w:font>
  <w:font w:name="OpenSymbol">
    <w:charset w:val="00"/>
    <w:family w:val="roman"/>
    <w:pitch w:val="variable"/>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53D60" w:rsidRDefault="00D53D60">
    <w:pPr>
      <w:pStyle w:val="Standard"/>
      <w:tabs>
        <w:tab w:val="center" w:pos="4252"/>
        <w:tab w:val="right" w:pos="8504"/>
      </w:tabs>
      <w:spacing w:after="0" w:line="240" w:lineRule="auto"/>
      <w:jc w:val="center"/>
    </w:pPr>
    <w:r>
      <w:rPr>
        <w:rFonts w:ascii="Calibri" w:eastAsia="Calibri" w:hAnsi="Calibri" w:cs="Calibri"/>
        <w:color w:val="244061"/>
        <w:sz w:val="18"/>
        <w:szCs w:val="18"/>
      </w:rPr>
      <w:t xml:space="preserve">Idealização </w:t>
    </w:r>
    <w:r>
      <w:rPr>
        <w:rFonts w:ascii="Calibri" w:eastAsia="Calibri" w:hAnsi="Calibri" w:cs="Calibri"/>
        <w:b/>
        <w:color w:val="244061"/>
        <w:sz w:val="18"/>
        <w:szCs w:val="18"/>
      </w:rPr>
      <w:t>Instituto Net Claro Embratel</w:t>
    </w:r>
    <w:r>
      <w:rPr>
        <w:rFonts w:ascii="Calibri" w:eastAsia="Calibri" w:hAnsi="Calibri" w:cs="Calibri"/>
        <w:color w:val="244061"/>
        <w:sz w:val="18"/>
        <w:szCs w:val="18"/>
      </w:rPr>
      <w:t xml:space="preserve"> / Revisão: </w:t>
    </w:r>
    <w:proofErr w:type="spellStart"/>
    <w:r>
      <w:rPr>
        <w:rFonts w:ascii="Calibri" w:eastAsia="Calibri" w:hAnsi="Calibri" w:cs="Calibri"/>
        <w:color w:val="244061"/>
        <w:sz w:val="18"/>
        <w:szCs w:val="18"/>
      </w:rPr>
      <w:t>DirectorAdm</w:t>
    </w:r>
    <w:proofErr w:type="spellEnd"/>
    <w:r>
      <w:rPr>
        <w:rFonts w:ascii="Calibri" w:eastAsia="Calibri" w:hAnsi="Calibri" w:cs="Calibri"/>
        <w:color w:val="244061"/>
        <w:sz w:val="18"/>
        <w:szCs w:val="18"/>
      </w:rPr>
      <w:t xml:space="preserve"> / </w:t>
    </w:r>
    <w:r>
      <w:rPr>
        <w:rFonts w:ascii="Calibri" w:eastAsia="Calibri" w:hAnsi="Calibri" w:cs="Calibri"/>
        <w:color w:val="17365D"/>
        <w:sz w:val="18"/>
        <w:szCs w:val="18"/>
      </w:rPr>
      <w:t xml:space="preserve">Plano de aula: </w:t>
    </w:r>
    <w:r>
      <w:rPr>
        <w:rStyle w:val="apple-style-span"/>
        <w:color w:val="566270"/>
        <w:sz w:val="16"/>
        <w:szCs w:val="16"/>
      </w:rPr>
      <w:t xml:space="preserve">Prof.ª Mayra Mattar Moraes </w:t>
    </w:r>
    <w:r>
      <w:rPr>
        <w:rFonts w:ascii="Calibri" w:eastAsia="Calibri" w:hAnsi="Calibri" w:cs="Calibri"/>
        <w:color w:val="17365D"/>
        <w:sz w:val="18"/>
        <w:szCs w:val="18"/>
      </w:rPr>
      <w:t xml:space="preserve">                    </w:t>
    </w:r>
    <w:r>
      <w:rPr>
        <w:sz w:val="18"/>
        <w:szCs w:val="18"/>
      </w:rPr>
      <w:fldChar w:fldCharType="begin"/>
    </w:r>
    <w:r>
      <w:rPr>
        <w:sz w:val="18"/>
        <w:szCs w:val="18"/>
      </w:rPr>
      <w:instrText xml:space="preserve"> PAGE </w:instrText>
    </w:r>
    <w:r>
      <w:rPr>
        <w:sz w:val="18"/>
        <w:szCs w:val="18"/>
      </w:rPr>
      <w:fldChar w:fldCharType="separate"/>
    </w:r>
    <w:r>
      <w:rPr>
        <w:noProof/>
        <w:sz w:val="18"/>
        <w:szCs w:val="18"/>
      </w:rPr>
      <w:t>29</w:t>
    </w:r>
    <w:r>
      <w:rPr>
        <w:sz w:val="18"/>
        <w:szCs w:val="18"/>
      </w:rPr>
      <w:fldChar w:fldCharType="end"/>
    </w:r>
  </w:p>
  <w:p w:rsidR="00D53D60" w:rsidRDefault="00D53D60">
    <w:pPr>
      <w:pStyle w:val="Standard"/>
      <w:tabs>
        <w:tab w:val="center" w:pos="4252"/>
        <w:tab w:val="right" w:pos="8504"/>
      </w:tabs>
      <w:spacing w:after="0" w:line="240" w:lineRule="auto"/>
      <w:jc w:val="righ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D327F" w:rsidRDefault="004D327F">
      <w:r>
        <w:separator/>
      </w:r>
    </w:p>
  </w:footnote>
  <w:footnote w:type="continuationSeparator" w:id="0">
    <w:p w:rsidR="004D327F" w:rsidRDefault="004D32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53D60" w:rsidRDefault="00D53D60">
    <w:pPr>
      <w:pStyle w:val="Ttulo3"/>
      <w:spacing w:line="276" w:lineRule="auto"/>
      <w:rPr>
        <w:rFonts w:ascii="Calibri" w:eastAsia="Calibri" w:hAnsi="Calibri" w:cs="Calibri"/>
        <w:b w:val="0"/>
      </w:rPr>
    </w:pPr>
    <w:r>
      <w:rPr>
        <w:rFonts w:ascii="Calibri" w:eastAsia="Calibri" w:hAnsi="Calibri" w:cs="Calibri"/>
      </w:rPr>
      <w:t xml:space="preserve">   </w:t>
    </w:r>
    <w:r>
      <w:rPr>
        <w:noProof/>
      </w:rPr>
      <w:drawing>
        <wp:inline distT="0" distB="0" distL="0" distR="0">
          <wp:extent cx="847795" cy="389881"/>
          <wp:effectExtent l="0" t="0" r="9455" b="0"/>
          <wp:docPr id="1" name="Imagem 6" descr="Portal de Educação do Instituto NET Claro Embratel"/>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lum bright="-50000"/>
                    <a:alphaModFix/>
                  </a:blip>
                  <a:srcRect/>
                  <a:stretch>
                    <a:fillRect/>
                  </a:stretch>
                </pic:blipFill>
                <pic:spPr>
                  <a:xfrm>
                    <a:off x="0" y="0"/>
                    <a:ext cx="847795" cy="389881"/>
                  </a:xfrm>
                  <a:prstGeom prst="rect">
                    <a:avLst/>
                  </a:prstGeom>
                  <a:noFill/>
                  <a:ln>
                    <a:noFill/>
                    <a:prstDash/>
                  </a:ln>
                </pic:spPr>
              </pic:pic>
            </a:graphicData>
          </a:graphic>
        </wp:inline>
      </w:drawing>
    </w:r>
    <w:r>
      <w:rPr>
        <w:rFonts w:ascii="Calibri" w:eastAsia="Calibri" w:hAnsi="Calibri" w:cs="Calibri"/>
      </w:rPr>
      <w:t xml:space="preserve">                                              </w:t>
    </w:r>
    <w:r>
      <w:rPr>
        <w:rFonts w:ascii="Calibri" w:eastAsia="Calibri" w:hAnsi="Calibri" w:cs="Calibri"/>
        <w:b w:val="0"/>
      </w:rPr>
      <w:t>PLANO DE AULA</w:t>
    </w:r>
  </w:p>
  <w:p w:rsidR="00D53D60" w:rsidRPr="00225D5A" w:rsidRDefault="00D53D60" w:rsidP="00225D5A">
    <w:pPr>
      <w:pStyle w:val="Standard"/>
    </w:pPr>
  </w:p>
  <w:p w:rsidR="00D53D60" w:rsidRDefault="00D53D60">
    <w:pPr>
      <w:pStyle w:val="Standard"/>
      <w:tabs>
        <w:tab w:val="center" w:pos="4252"/>
        <w:tab w:val="right" w:pos="8504"/>
      </w:tabs>
      <w:spacing w:after="0" w:line="240" w:lineRule="auto"/>
    </w:pPr>
    <w:r>
      <w:t xml:space="preserve">               </w:t>
    </w:r>
    <w:r>
      <w:rPr>
        <w:noProof/>
      </w:rPr>
      <mc:AlternateContent>
        <mc:Choice Requires="wps">
          <w:drawing>
            <wp:anchor distT="0" distB="0" distL="114300" distR="114300" simplePos="0" relativeHeight="251659264" behindDoc="1" locked="0" layoutInCell="1" allowOverlap="1" wp14:anchorId="017C3ADB" wp14:editId="15EA947D">
              <wp:simplePos x="0" y="0"/>
              <wp:positionH relativeFrom="margin">
                <wp:posOffset>0</wp:posOffset>
              </wp:positionH>
              <wp:positionV relativeFrom="paragraph">
                <wp:posOffset>0</wp:posOffset>
              </wp:positionV>
              <wp:extent cx="6572885" cy="15875"/>
              <wp:effectExtent l="0" t="0" r="21590" b="25400"/>
              <wp:wrapNone/>
              <wp:docPr id="29" name="Conector de Seta Reta 4"/>
              <wp:cNvGraphicFramePr/>
              <a:graphic xmlns:a="http://schemas.openxmlformats.org/drawingml/2006/main">
                <a:graphicData uri="http://schemas.microsoft.com/office/word/2010/wordprocessingShape">
                  <wps:wsp>
                    <wps:cNvSpPr/>
                    <wps:spPr>
                      <a:xfrm>
                        <a:off x="0" y="0"/>
                        <a:ext cx="6572160" cy="15120"/>
                      </a:xfrm>
                      <a:custGeom>
                        <a:avLst/>
                        <a:gdLst/>
                        <a:ahLst/>
                        <a:cxnLst/>
                        <a:rect l="l" t="t" r="r" b="b"/>
                        <a:pathLst>
                          <a:path w="21600" h="21600">
                            <a:moveTo>
                              <a:pt x="0" y="0"/>
                            </a:moveTo>
                            <a:lnTo>
                              <a:pt x="21600" y="21600"/>
                            </a:lnTo>
                          </a:path>
                        </a:pathLst>
                      </a:custGeom>
                      <a:noFill/>
                      <a:ln w="9360">
                        <a:solidFill>
                          <a:srgbClr val="4579B8"/>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7296E31D" id="Conector de Seta Reta 4" o:spid="_x0000_s1026" style="position:absolute;margin-left:0;margin-top:0;width:517.55pt;height:1.25pt;z-index:-251657216;visibility:visible;mso-wrap-style:square;mso-wrap-distance-left:9pt;mso-wrap-distance-top:0;mso-wrap-distance-right:9pt;mso-wrap-distance-bottom:0;mso-position-horizontal:absolute;mso-position-horizontal-relative:margin;mso-position-vertical:absolute;mso-position-vertical-relative:text;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" path="m,l21600,21600e" filled="f" strokecolor="#4579b8" strokeweight=".26mm">
              <v:path arrowok="t"/>
              <w10:wrap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D27973"/>
    <w:multiLevelType w:val="multilevel"/>
    <w:tmpl w:val="0D0E3B86"/>
    <w:styleLink w:val="WWNum2"/>
    <w:lvl w:ilvl="0">
      <w:numFmt w:val="bullet"/>
      <w:lvlText w:val=""/>
      <w:lvlJc w:val="left"/>
      <w:pPr>
        <w:ind w:left="720" w:hanging="360"/>
      </w:pPr>
      <w:rPr>
        <w:rFonts w:ascii="Symbol" w:hAnsi="Symbol" w:cs="Symbol"/>
        <w:b w:val="0"/>
        <w:color w:val="auto"/>
        <w:sz w:val="24"/>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 w15:restartNumberingAfterBreak="0">
    <w:nsid w:val="415E6210"/>
    <w:multiLevelType w:val="multilevel"/>
    <w:tmpl w:val="84BEF1B0"/>
    <w:styleLink w:val="WWNum1"/>
    <w:lvl w:ilvl="0">
      <w:numFmt w:val="bullet"/>
      <w:lvlText w:val=""/>
      <w:lvlJc w:val="left"/>
      <w:pPr>
        <w:ind w:left="720" w:hanging="360"/>
      </w:pPr>
      <w:rPr>
        <w:rFonts w:ascii="Symbol" w:hAnsi="Symbol" w:cs="Symbol"/>
        <w:sz w:val="24"/>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2" w15:restartNumberingAfterBreak="0">
    <w:nsid w:val="6FFD1F73"/>
    <w:multiLevelType w:val="multilevel"/>
    <w:tmpl w:val="677433CC"/>
    <w:styleLink w:val="Semlista1"/>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3" w15:restartNumberingAfterBreak="0">
    <w:nsid w:val="7BA005F4"/>
    <w:multiLevelType w:val="multilevel"/>
    <w:tmpl w:val="04B00FB2"/>
    <w:styleLink w:val="WWNum3"/>
    <w:lvl w:ilvl="0">
      <w:start w:val="1"/>
      <w:numFmt w:val="none"/>
      <w:suff w:val="nothing"/>
      <w:lvlText w:val="%1"/>
      <w:lvlJc w:val="left"/>
    </w:lvl>
    <w:lvl w:ilvl="1">
      <w:start w:val="1"/>
      <w:numFmt w:val="none"/>
      <w:suff w:val="nothing"/>
      <w:lvlText w:val="%2"/>
      <w:lvlJc w:val="left"/>
    </w:lvl>
    <w:lvl w:ilvl="2">
      <w:start w:val="1"/>
      <w:numFmt w:val="none"/>
      <w:suff w:val="nothing"/>
      <w:lvlText w:val="%3"/>
      <w:lvlJc w:val="left"/>
    </w:lvl>
    <w:lvl w:ilvl="3">
      <w:start w:val="1"/>
      <w:numFmt w:val="none"/>
      <w:suff w:val="nothing"/>
      <w:lvlText w:val="%4"/>
      <w:lvlJc w:val="left"/>
    </w:lvl>
    <w:lvl w:ilvl="4">
      <w:start w:val="1"/>
      <w:numFmt w:val="none"/>
      <w:suff w:val="nothing"/>
      <w:lvlText w:val="%5"/>
      <w:lvlJc w:val="left"/>
    </w:lvl>
    <w:lvl w:ilvl="5">
      <w:start w:val="1"/>
      <w:numFmt w:val="none"/>
      <w:suff w:val="nothing"/>
      <w:lvlText w:val="%6"/>
      <w:lvlJc w:val="left"/>
    </w:lvl>
    <w:lvl w:ilvl="6">
      <w:start w:val="1"/>
      <w:numFmt w:val="none"/>
      <w:suff w:val="nothing"/>
      <w:lvlText w:val="%7"/>
      <w:lvlJc w:val="left"/>
    </w:lvl>
    <w:lvl w:ilvl="7">
      <w:start w:val="1"/>
      <w:numFmt w:val="none"/>
      <w:suff w:val="nothing"/>
      <w:lvlText w:val="%8"/>
      <w:lvlJc w:val="left"/>
    </w:lvl>
    <w:lvl w:ilvl="8">
      <w:start w:val="1"/>
      <w:numFmt w:val="none"/>
      <w:suff w:val="nothing"/>
      <w:lvlText w:val="%9"/>
      <w:lvlJc w:val="left"/>
    </w:lvl>
  </w:abstractNum>
  <w:num w:numId="1">
    <w:abstractNumId w:val="2"/>
  </w:num>
  <w:num w:numId="2">
    <w:abstractNumId w:val="1"/>
  </w:num>
  <w:num w:numId="3">
    <w:abstractNumId w:val="0"/>
  </w:num>
  <w:num w:numId="4">
    <w:abstractNumId w:val="3"/>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19F0"/>
    <w:rsid w:val="00037C54"/>
    <w:rsid w:val="00083DFD"/>
    <w:rsid w:val="0009572E"/>
    <w:rsid w:val="001531A7"/>
    <w:rsid w:val="001C63A4"/>
    <w:rsid w:val="001E0B9A"/>
    <w:rsid w:val="00225D5A"/>
    <w:rsid w:val="002C49FD"/>
    <w:rsid w:val="0044056F"/>
    <w:rsid w:val="00473663"/>
    <w:rsid w:val="004D327F"/>
    <w:rsid w:val="00590D20"/>
    <w:rsid w:val="00975AD7"/>
    <w:rsid w:val="00A219F0"/>
    <w:rsid w:val="00A445CD"/>
    <w:rsid w:val="00A61AF0"/>
    <w:rsid w:val="00AA31DB"/>
    <w:rsid w:val="00AF63C1"/>
    <w:rsid w:val="00B072D2"/>
    <w:rsid w:val="00C42554"/>
    <w:rsid w:val="00CB190C"/>
    <w:rsid w:val="00D3332E"/>
    <w:rsid w:val="00D53D60"/>
    <w:rsid w:val="00D86A38"/>
    <w:rsid w:val="00DF1EB9"/>
    <w:rsid w:val="00DF2EEE"/>
    <w:rsid w:val="00EF1415"/>
    <w:rsid w:val="00FB453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91EBE"/>
  <w15:docId w15:val="{055996C1-2D4A-4927-84F4-E68D4EE10B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color w:val="000000"/>
        <w:sz w:val="22"/>
        <w:szCs w:val="22"/>
        <w:lang w:val="pt-BR" w:eastAsia="pt-BR" w:bidi="ar-SA"/>
      </w:rPr>
    </w:rPrDefault>
    <w:pPrDefault>
      <w:pPr>
        <w:widowControl w:val="0"/>
        <w:autoSpaceDN w:val="0"/>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pPr>
      <w:suppressAutoHyphens/>
    </w:pPr>
  </w:style>
  <w:style w:type="paragraph" w:styleId="Ttulo1">
    <w:name w:val="heading 1"/>
    <w:basedOn w:val="Standard"/>
    <w:next w:val="Standard"/>
    <w:pPr>
      <w:keepNext/>
      <w:keepLines/>
      <w:spacing w:before="360" w:after="0" w:line="240" w:lineRule="auto"/>
      <w:outlineLvl w:val="0"/>
    </w:pPr>
    <w:rPr>
      <w:rFonts w:ascii="Helvetica Neue" w:eastAsia="Helvetica Neue" w:hAnsi="Helvetica Neue" w:cs="Helvetica Neue"/>
      <w:color w:val="1F497D"/>
      <w:sz w:val="52"/>
      <w:szCs w:val="52"/>
    </w:rPr>
  </w:style>
  <w:style w:type="paragraph" w:styleId="Ttulo2">
    <w:name w:val="heading 2"/>
    <w:basedOn w:val="Standard"/>
    <w:next w:val="Standard"/>
    <w:pPr>
      <w:keepNext/>
      <w:keepLines/>
      <w:spacing w:before="120" w:after="0" w:line="240" w:lineRule="auto"/>
      <w:outlineLvl w:val="1"/>
    </w:pPr>
    <w:rPr>
      <w:rFonts w:ascii="Helvetica Neue" w:eastAsia="Helvetica Neue" w:hAnsi="Helvetica Neue" w:cs="Helvetica Neue"/>
      <w:color w:val="4F6228"/>
      <w:sz w:val="32"/>
      <w:szCs w:val="32"/>
    </w:rPr>
  </w:style>
  <w:style w:type="paragraph" w:styleId="Ttulo3">
    <w:name w:val="heading 3"/>
    <w:basedOn w:val="Standard"/>
    <w:next w:val="Standard"/>
    <w:pPr>
      <w:keepNext/>
      <w:keepLines/>
      <w:spacing w:before="20" w:after="0" w:line="240" w:lineRule="auto"/>
      <w:outlineLvl w:val="2"/>
    </w:pPr>
    <w:rPr>
      <w:b/>
      <w:color w:val="1F497D"/>
      <w:sz w:val="28"/>
      <w:szCs w:val="28"/>
    </w:rPr>
  </w:style>
  <w:style w:type="paragraph" w:styleId="Ttulo4">
    <w:name w:val="heading 4"/>
    <w:basedOn w:val="Standard"/>
    <w:next w:val="Standard"/>
    <w:pPr>
      <w:keepNext/>
      <w:keepLines/>
      <w:spacing w:before="200" w:after="0"/>
      <w:outlineLvl w:val="3"/>
    </w:pPr>
    <w:rPr>
      <w:rFonts w:ascii="Cambria" w:eastAsia="Cambria" w:hAnsi="Cambria" w:cs="Cambria"/>
      <w:b/>
      <w:i/>
      <w:color w:val="262626"/>
      <w:sz w:val="20"/>
      <w:szCs w:val="20"/>
    </w:rPr>
  </w:style>
  <w:style w:type="paragraph" w:styleId="Ttulo5">
    <w:name w:val="heading 5"/>
    <w:basedOn w:val="Standard"/>
    <w:next w:val="Standard"/>
    <w:pPr>
      <w:keepNext/>
      <w:keepLines/>
      <w:spacing w:before="200" w:after="0"/>
      <w:outlineLvl w:val="4"/>
    </w:pPr>
    <w:rPr>
      <w:rFonts w:ascii="Cambria" w:eastAsia="Cambria" w:hAnsi="Cambria" w:cs="Cambria"/>
      <w:sz w:val="20"/>
      <w:szCs w:val="20"/>
    </w:rPr>
  </w:style>
  <w:style w:type="paragraph" w:styleId="Ttulo6">
    <w:name w:val="heading 6"/>
    <w:basedOn w:val="Standard"/>
    <w:next w:val="Standard"/>
    <w:pPr>
      <w:keepNext/>
      <w:keepLines/>
      <w:spacing w:before="200" w:after="0"/>
      <w:outlineLvl w:val="5"/>
    </w:pPr>
    <w:rPr>
      <w:rFonts w:ascii="Cambria" w:eastAsia="Cambria" w:hAnsi="Cambria" w:cs="Cambria"/>
      <w:i/>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Standard">
    <w:name w:val="Standard"/>
    <w:pPr>
      <w:widowControl/>
      <w:suppressAutoHyphens/>
      <w:spacing w:after="180" w:line="268" w:lineRule="auto"/>
    </w:pPr>
  </w:style>
  <w:style w:type="paragraph" w:customStyle="1" w:styleId="Heading">
    <w:name w:val="Heading"/>
    <w:basedOn w:val="Standard"/>
    <w:next w:val="Textbody"/>
    <w:pPr>
      <w:keepNext/>
      <w:spacing w:before="240" w:after="120"/>
    </w:pPr>
    <w:rPr>
      <w:rFonts w:ascii="Liberation Sans" w:eastAsia="Microsoft YaHei" w:hAnsi="Liberation Sans" w:cs="Lucida Sans"/>
      <w:sz w:val="28"/>
      <w:szCs w:val="28"/>
    </w:rPr>
  </w:style>
  <w:style w:type="paragraph" w:customStyle="1" w:styleId="Textbody">
    <w:name w:val="Text body"/>
    <w:basedOn w:val="Standard"/>
    <w:pPr>
      <w:spacing w:after="140" w:line="276" w:lineRule="auto"/>
    </w:pPr>
  </w:style>
  <w:style w:type="paragraph" w:styleId="Lista">
    <w:name w:val="List"/>
    <w:basedOn w:val="Textbody"/>
    <w:rPr>
      <w:rFonts w:cs="Lucida Sans"/>
    </w:rPr>
  </w:style>
  <w:style w:type="paragraph" w:styleId="Legenda">
    <w:name w:val="caption"/>
    <w:basedOn w:val="Standard"/>
    <w:pPr>
      <w:suppressLineNumbers/>
      <w:spacing w:before="120" w:after="120"/>
    </w:pPr>
    <w:rPr>
      <w:rFonts w:cs="Lucida Sans"/>
      <w:i/>
      <w:iCs/>
      <w:sz w:val="24"/>
      <w:szCs w:val="24"/>
    </w:rPr>
  </w:style>
  <w:style w:type="paragraph" w:customStyle="1" w:styleId="Index">
    <w:name w:val="Index"/>
    <w:basedOn w:val="Standard"/>
    <w:pPr>
      <w:suppressLineNumbers/>
    </w:pPr>
    <w:rPr>
      <w:rFonts w:cs="Lucida Sans"/>
    </w:rPr>
  </w:style>
  <w:style w:type="paragraph" w:styleId="Ttulo">
    <w:name w:val="Title"/>
    <w:basedOn w:val="Standard"/>
    <w:next w:val="Standard"/>
    <w:pPr>
      <w:spacing w:after="120" w:line="240" w:lineRule="auto"/>
    </w:pPr>
    <w:rPr>
      <w:rFonts w:ascii="Helvetica Neue" w:eastAsia="Helvetica Neue" w:hAnsi="Helvetica Neue" w:cs="Helvetica Neue"/>
      <w:color w:val="1F497D"/>
      <w:sz w:val="72"/>
      <w:szCs w:val="72"/>
    </w:rPr>
  </w:style>
  <w:style w:type="paragraph" w:styleId="Subttulo">
    <w:name w:val="Subtitle"/>
    <w:basedOn w:val="Standard"/>
    <w:next w:val="Standard"/>
    <w:rPr>
      <w:rFonts w:ascii="Calibri" w:eastAsia="Calibri" w:hAnsi="Calibri" w:cs="Calibri"/>
      <w:color w:val="265898"/>
      <w:sz w:val="32"/>
      <w:szCs w:val="32"/>
    </w:rPr>
  </w:style>
  <w:style w:type="paragraph" w:styleId="Rodap">
    <w:name w:val="footer"/>
    <w:basedOn w:val="Standard"/>
    <w:pPr>
      <w:tabs>
        <w:tab w:val="center" w:pos="4252"/>
        <w:tab w:val="right" w:pos="8504"/>
      </w:tabs>
      <w:spacing w:after="0" w:line="240" w:lineRule="auto"/>
    </w:pPr>
  </w:style>
  <w:style w:type="paragraph" w:styleId="Cabealho">
    <w:name w:val="header"/>
    <w:basedOn w:val="Standard"/>
    <w:pPr>
      <w:tabs>
        <w:tab w:val="center" w:pos="4252"/>
        <w:tab w:val="right" w:pos="8504"/>
      </w:tabs>
      <w:spacing w:after="0" w:line="240" w:lineRule="auto"/>
    </w:pPr>
  </w:style>
  <w:style w:type="paragraph" w:styleId="Textodebalo">
    <w:name w:val="Balloon Text"/>
    <w:basedOn w:val="Standard"/>
    <w:pPr>
      <w:spacing w:after="0" w:line="240" w:lineRule="auto"/>
    </w:pPr>
    <w:rPr>
      <w:rFonts w:ascii="Segoe UI" w:eastAsia="Segoe UI" w:hAnsi="Segoe UI" w:cs="Segoe UI"/>
      <w:sz w:val="18"/>
      <w:szCs w:val="18"/>
    </w:rPr>
  </w:style>
  <w:style w:type="paragraph" w:styleId="PargrafodaLista">
    <w:name w:val="List Paragraph"/>
    <w:basedOn w:val="Standard"/>
    <w:pPr>
      <w:ind w:left="720"/>
    </w:pPr>
  </w:style>
  <w:style w:type="paragraph" w:styleId="NormalWeb">
    <w:name w:val="Normal (Web)"/>
    <w:basedOn w:val="Standard"/>
    <w:pPr>
      <w:spacing w:before="280" w:after="280" w:line="240" w:lineRule="auto"/>
    </w:pPr>
    <w:rPr>
      <w:rFonts w:ascii="Times New Roman" w:eastAsia="Times New Roman" w:hAnsi="Times New Roman" w:cs="Times New Roman"/>
      <w:color w:val="auto"/>
      <w:sz w:val="24"/>
      <w:szCs w:val="24"/>
    </w:rPr>
  </w:style>
  <w:style w:type="paragraph" w:styleId="Textodecomentrio">
    <w:name w:val="annotation text"/>
    <w:basedOn w:val="Standard"/>
    <w:pPr>
      <w:spacing w:line="240" w:lineRule="auto"/>
    </w:pPr>
    <w:rPr>
      <w:sz w:val="24"/>
      <w:szCs w:val="24"/>
    </w:rPr>
  </w:style>
  <w:style w:type="paragraph" w:styleId="Assuntodocomentrio">
    <w:name w:val="annotation subject"/>
    <w:basedOn w:val="Textodecomentrio"/>
    <w:rPr>
      <w:b/>
      <w:bCs/>
      <w:sz w:val="20"/>
      <w:szCs w:val="20"/>
    </w:rPr>
  </w:style>
  <w:style w:type="paragraph" w:customStyle="1" w:styleId="Footnote">
    <w:name w:val="Footnote"/>
    <w:basedOn w:val="Standard"/>
    <w:pPr>
      <w:spacing w:after="0" w:line="240" w:lineRule="auto"/>
    </w:pPr>
    <w:rPr>
      <w:sz w:val="20"/>
      <w:szCs w:val="20"/>
    </w:rPr>
  </w:style>
  <w:style w:type="character" w:customStyle="1" w:styleId="Internetlink">
    <w:name w:val="Internet link"/>
    <w:basedOn w:val="Fontepargpadro"/>
    <w:rPr>
      <w:color w:val="0000FF"/>
      <w:u w:val="single"/>
    </w:rPr>
  </w:style>
  <w:style w:type="character" w:customStyle="1" w:styleId="MenoPendente1">
    <w:name w:val="Menção Pendente1"/>
    <w:basedOn w:val="Fontepargpadro"/>
    <w:rPr>
      <w:color w:val="808080"/>
      <w:shd w:val="clear" w:color="auto" w:fill="E6E6E6"/>
    </w:rPr>
  </w:style>
  <w:style w:type="character" w:customStyle="1" w:styleId="RodapChar">
    <w:name w:val="Rodapé Char"/>
    <w:basedOn w:val="Fontepargpadro"/>
  </w:style>
  <w:style w:type="character" w:customStyle="1" w:styleId="CabealhoChar">
    <w:name w:val="Cabeçalho Char"/>
    <w:basedOn w:val="Fontepargpadro"/>
  </w:style>
  <w:style w:type="character" w:customStyle="1" w:styleId="TextodebaloChar">
    <w:name w:val="Texto de balão Char"/>
    <w:basedOn w:val="Fontepargpadro"/>
    <w:rPr>
      <w:rFonts w:ascii="Segoe UI" w:eastAsia="Segoe UI" w:hAnsi="Segoe UI" w:cs="Segoe UI"/>
      <w:sz w:val="18"/>
      <w:szCs w:val="18"/>
    </w:rPr>
  </w:style>
  <w:style w:type="character" w:styleId="HiperlinkVisitado">
    <w:name w:val="FollowedHyperlink"/>
    <w:basedOn w:val="Fontepargpadro"/>
    <w:rPr>
      <w:color w:val="800080"/>
      <w:u w:val="single"/>
    </w:rPr>
  </w:style>
  <w:style w:type="character" w:customStyle="1" w:styleId="apple-style-span">
    <w:name w:val="apple-style-span"/>
    <w:basedOn w:val="Fontepargpadro"/>
  </w:style>
  <w:style w:type="character" w:styleId="nfase">
    <w:name w:val="Emphasis"/>
    <w:basedOn w:val="Fontepargpadro"/>
    <w:rPr>
      <w:i/>
      <w:iCs/>
    </w:rPr>
  </w:style>
  <w:style w:type="character" w:styleId="Refdecomentrio">
    <w:name w:val="annotation reference"/>
    <w:basedOn w:val="Fontepargpadro"/>
    <w:rPr>
      <w:sz w:val="18"/>
      <w:szCs w:val="18"/>
    </w:rPr>
  </w:style>
  <w:style w:type="character" w:customStyle="1" w:styleId="TextodecomentrioChar">
    <w:name w:val="Texto de comentário Char"/>
    <w:basedOn w:val="Fontepargpadro"/>
    <w:rPr>
      <w:sz w:val="24"/>
      <w:szCs w:val="24"/>
    </w:rPr>
  </w:style>
  <w:style w:type="character" w:customStyle="1" w:styleId="AssuntodocomentrioChar">
    <w:name w:val="Assunto do comentário Char"/>
    <w:basedOn w:val="TextodecomentrioChar"/>
    <w:rPr>
      <w:b/>
      <w:bCs/>
      <w:sz w:val="20"/>
      <w:szCs w:val="20"/>
    </w:rPr>
  </w:style>
  <w:style w:type="character" w:customStyle="1" w:styleId="TextodenotaderodapChar">
    <w:name w:val="Texto de nota de rodapé Char"/>
    <w:basedOn w:val="Fontepargpadro"/>
    <w:rPr>
      <w:sz w:val="20"/>
      <w:szCs w:val="20"/>
    </w:rPr>
  </w:style>
  <w:style w:type="character" w:customStyle="1" w:styleId="Footnoteanchor">
    <w:name w:val="Footnote anchor"/>
    <w:rPr>
      <w:position w:val="0"/>
      <w:vertAlign w:val="superscript"/>
    </w:rPr>
  </w:style>
  <w:style w:type="character" w:customStyle="1" w:styleId="FootnoteCharacters">
    <w:name w:val="Footnote Characters"/>
    <w:basedOn w:val="Fontepargpadro"/>
    <w:rPr>
      <w:position w:val="0"/>
      <w:vertAlign w:val="superscript"/>
    </w:rPr>
  </w:style>
  <w:style w:type="character" w:customStyle="1" w:styleId="ListLabel1">
    <w:name w:val="ListLabel 1"/>
    <w:rPr>
      <w:rFonts w:eastAsia="Noto Sans Symbols" w:cs="Noto Sans Symbols"/>
    </w:rPr>
  </w:style>
  <w:style w:type="character" w:customStyle="1" w:styleId="ListLabel2">
    <w:name w:val="ListLabel 2"/>
    <w:rPr>
      <w:rFonts w:eastAsia="Courier New" w:cs="Courier New"/>
    </w:rPr>
  </w:style>
  <w:style w:type="character" w:customStyle="1" w:styleId="ListLabel3">
    <w:name w:val="ListLabel 3"/>
    <w:rPr>
      <w:rFonts w:eastAsia="Noto Sans Symbols" w:cs="Noto Sans Symbols"/>
    </w:rPr>
  </w:style>
  <w:style w:type="character" w:customStyle="1" w:styleId="ListLabel4">
    <w:name w:val="ListLabel 4"/>
    <w:rPr>
      <w:rFonts w:eastAsia="Noto Sans Symbols" w:cs="Noto Sans Symbols"/>
    </w:rPr>
  </w:style>
  <w:style w:type="character" w:customStyle="1" w:styleId="ListLabel5">
    <w:name w:val="ListLabel 5"/>
    <w:rPr>
      <w:rFonts w:eastAsia="Courier New" w:cs="Courier New"/>
    </w:rPr>
  </w:style>
  <w:style w:type="character" w:customStyle="1" w:styleId="ListLabel6">
    <w:name w:val="ListLabel 6"/>
    <w:rPr>
      <w:rFonts w:eastAsia="Noto Sans Symbols" w:cs="Noto Sans Symbols"/>
    </w:rPr>
  </w:style>
  <w:style w:type="character" w:customStyle="1" w:styleId="ListLabel7">
    <w:name w:val="ListLabel 7"/>
    <w:rPr>
      <w:rFonts w:eastAsia="Noto Sans Symbols" w:cs="Noto Sans Symbols"/>
    </w:rPr>
  </w:style>
  <w:style w:type="character" w:customStyle="1" w:styleId="ListLabel8">
    <w:name w:val="ListLabel 8"/>
    <w:rPr>
      <w:rFonts w:eastAsia="Courier New" w:cs="Courier New"/>
    </w:rPr>
  </w:style>
  <w:style w:type="character" w:customStyle="1" w:styleId="ListLabel9">
    <w:name w:val="ListLabel 9"/>
    <w:rPr>
      <w:rFonts w:eastAsia="Noto Sans Symbols" w:cs="Noto Sans Symbols"/>
    </w:rPr>
  </w:style>
  <w:style w:type="character" w:customStyle="1" w:styleId="ListLabel10">
    <w:name w:val="ListLabel 10"/>
    <w:rPr>
      <w:rFonts w:eastAsia="Noto Sans Symbols" w:cs="Noto Sans Symbols"/>
    </w:rPr>
  </w:style>
  <w:style w:type="character" w:customStyle="1" w:styleId="ListLabel11">
    <w:name w:val="ListLabel 11"/>
    <w:rPr>
      <w:rFonts w:eastAsia="Courier New" w:cs="Courier New"/>
    </w:rPr>
  </w:style>
  <w:style w:type="character" w:customStyle="1" w:styleId="ListLabel12">
    <w:name w:val="ListLabel 12"/>
    <w:rPr>
      <w:rFonts w:eastAsia="Noto Sans Symbols" w:cs="Noto Sans Symbols"/>
    </w:rPr>
  </w:style>
  <w:style w:type="character" w:customStyle="1" w:styleId="ListLabel13">
    <w:name w:val="ListLabel 13"/>
    <w:rPr>
      <w:rFonts w:eastAsia="Noto Sans Symbols" w:cs="Noto Sans Symbols"/>
    </w:rPr>
  </w:style>
  <w:style w:type="character" w:customStyle="1" w:styleId="ListLabel14">
    <w:name w:val="ListLabel 14"/>
    <w:rPr>
      <w:rFonts w:eastAsia="Courier New" w:cs="Courier New"/>
    </w:rPr>
  </w:style>
  <w:style w:type="character" w:customStyle="1" w:styleId="ListLabel15">
    <w:name w:val="ListLabel 15"/>
    <w:rPr>
      <w:rFonts w:eastAsia="Noto Sans Symbols" w:cs="Noto Sans Symbols"/>
    </w:rPr>
  </w:style>
  <w:style w:type="character" w:customStyle="1" w:styleId="ListLabel16">
    <w:name w:val="ListLabel 16"/>
    <w:rPr>
      <w:rFonts w:eastAsia="Noto Sans Symbols" w:cs="Noto Sans Symbols"/>
    </w:rPr>
  </w:style>
  <w:style w:type="character" w:customStyle="1" w:styleId="ListLabel17">
    <w:name w:val="ListLabel 17"/>
    <w:rPr>
      <w:rFonts w:eastAsia="Courier New" w:cs="Courier New"/>
    </w:rPr>
  </w:style>
  <w:style w:type="character" w:customStyle="1" w:styleId="ListLabel18">
    <w:name w:val="ListLabel 18"/>
    <w:rPr>
      <w:rFonts w:eastAsia="Noto Sans Symbols" w:cs="Noto Sans Symbols"/>
    </w:rPr>
  </w:style>
  <w:style w:type="character" w:customStyle="1" w:styleId="ListLabel19">
    <w:name w:val="ListLabel 19"/>
    <w:rPr>
      <w:rFonts w:cs="Courier New"/>
    </w:rPr>
  </w:style>
  <w:style w:type="character" w:customStyle="1" w:styleId="ListLabel20">
    <w:name w:val="ListLabel 20"/>
    <w:rPr>
      <w:rFonts w:cs="Courier New"/>
    </w:rPr>
  </w:style>
  <w:style w:type="character" w:customStyle="1" w:styleId="ListLabel21">
    <w:name w:val="ListLabel 21"/>
    <w:rPr>
      <w:rFonts w:cs="Courier New"/>
    </w:rPr>
  </w:style>
  <w:style w:type="character" w:customStyle="1" w:styleId="ListLabel22">
    <w:name w:val="ListLabel 22"/>
    <w:rPr>
      <w:rFonts w:cs="Courier New"/>
    </w:rPr>
  </w:style>
  <w:style w:type="character" w:customStyle="1" w:styleId="ListLabel23">
    <w:name w:val="ListLabel 23"/>
    <w:rPr>
      <w:rFonts w:cs="Courier New"/>
    </w:rPr>
  </w:style>
  <w:style w:type="character" w:customStyle="1" w:styleId="ListLabel24">
    <w:name w:val="ListLabel 24"/>
    <w:rPr>
      <w:rFonts w:cs="Courier New"/>
    </w:rPr>
  </w:style>
  <w:style w:type="character" w:customStyle="1" w:styleId="ListLabel25">
    <w:name w:val="ListLabel 25"/>
    <w:rPr>
      <w:rFonts w:ascii="Calibri" w:eastAsia="Calibri" w:hAnsi="Calibri" w:cs="Calibri"/>
      <w:color w:val="auto"/>
      <w:sz w:val="24"/>
    </w:rPr>
  </w:style>
  <w:style w:type="character" w:customStyle="1" w:styleId="ListLabel26">
    <w:name w:val="ListLabel 26"/>
    <w:rPr>
      <w:rFonts w:cs="Courier New"/>
    </w:rPr>
  </w:style>
  <w:style w:type="character" w:customStyle="1" w:styleId="ListLabel27">
    <w:name w:val="ListLabel 27"/>
    <w:rPr>
      <w:rFonts w:cs="Courier New"/>
    </w:rPr>
  </w:style>
  <w:style w:type="character" w:customStyle="1" w:styleId="ListLabel28">
    <w:name w:val="ListLabel 28"/>
    <w:rPr>
      <w:rFonts w:cs="Courier New"/>
    </w:rPr>
  </w:style>
  <w:style w:type="character" w:customStyle="1" w:styleId="ListLabel29">
    <w:name w:val="ListLabel 29"/>
    <w:rPr>
      <w:rFonts w:cs="Courier New"/>
    </w:rPr>
  </w:style>
  <w:style w:type="character" w:customStyle="1" w:styleId="ListLabel30">
    <w:name w:val="ListLabel 30"/>
    <w:rPr>
      <w:rFonts w:cs="Courier New"/>
    </w:rPr>
  </w:style>
  <w:style w:type="character" w:customStyle="1" w:styleId="ListLabel31">
    <w:name w:val="ListLabel 31"/>
    <w:rPr>
      <w:rFonts w:cs="Courier New"/>
    </w:rPr>
  </w:style>
  <w:style w:type="character" w:customStyle="1" w:styleId="ListLabel32">
    <w:name w:val="ListLabel 32"/>
    <w:rPr>
      <w:rFonts w:cs="Courier New"/>
    </w:rPr>
  </w:style>
  <w:style w:type="character" w:customStyle="1" w:styleId="ListLabel33">
    <w:name w:val="ListLabel 33"/>
    <w:rPr>
      <w:rFonts w:cs="Courier New"/>
    </w:rPr>
  </w:style>
  <w:style w:type="character" w:customStyle="1" w:styleId="ListLabel34">
    <w:name w:val="ListLabel 34"/>
    <w:rPr>
      <w:rFonts w:cs="Courier New"/>
    </w:rPr>
  </w:style>
  <w:style w:type="character" w:customStyle="1" w:styleId="ListLabel35">
    <w:name w:val="ListLabel 35"/>
    <w:rPr>
      <w:sz w:val="20"/>
    </w:rPr>
  </w:style>
  <w:style w:type="character" w:customStyle="1" w:styleId="ListLabel36">
    <w:name w:val="ListLabel 36"/>
    <w:rPr>
      <w:sz w:val="20"/>
    </w:rPr>
  </w:style>
  <w:style w:type="character" w:customStyle="1" w:styleId="ListLabel37">
    <w:name w:val="ListLabel 37"/>
    <w:rPr>
      <w:sz w:val="20"/>
    </w:rPr>
  </w:style>
  <w:style w:type="character" w:customStyle="1" w:styleId="ListLabel38">
    <w:name w:val="ListLabel 38"/>
    <w:rPr>
      <w:sz w:val="20"/>
    </w:rPr>
  </w:style>
  <w:style w:type="character" w:customStyle="1" w:styleId="ListLabel39">
    <w:name w:val="ListLabel 39"/>
    <w:rPr>
      <w:sz w:val="20"/>
    </w:rPr>
  </w:style>
  <w:style w:type="character" w:customStyle="1" w:styleId="ListLabel40">
    <w:name w:val="ListLabel 40"/>
    <w:rPr>
      <w:sz w:val="20"/>
    </w:rPr>
  </w:style>
  <w:style w:type="character" w:customStyle="1" w:styleId="ListLabel41">
    <w:name w:val="ListLabel 41"/>
    <w:rPr>
      <w:sz w:val="20"/>
    </w:rPr>
  </w:style>
  <w:style w:type="character" w:customStyle="1" w:styleId="ListLabel42">
    <w:name w:val="ListLabel 42"/>
    <w:rPr>
      <w:sz w:val="20"/>
    </w:rPr>
  </w:style>
  <w:style w:type="character" w:customStyle="1" w:styleId="ListLabel43">
    <w:name w:val="ListLabel 43"/>
    <w:rPr>
      <w:sz w:val="20"/>
    </w:rPr>
  </w:style>
  <w:style w:type="character" w:customStyle="1" w:styleId="ListLabel44">
    <w:name w:val="ListLabel 44"/>
    <w:rPr>
      <w:rFonts w:cs="Courier New"/>
    </w:rPr>
  </w:style>
  <w:style w:type="character" w:customStyle="1" w:styleId="ListLabel45">
    <w:name w:val="ListLabel 45"/>
    <w:rPr>
      <w:rFonts w:cs="Courier New"/>
    </w:rPr>
  </w:style>
  <w:style w:type="character" w:customStyle="1" w:styleId="ListLabel46">
    <w:name w:val="ListLabel 46"/>
    <w:rPr>
      <w:rFonts w:cs="Courier New"/>
    </w:rPr>
  </w:style>
  <w:style w:type="character" w:customStyle="1" w:styleId="ListLabel47">
    <w:name w:val="ListLabel 47"/>
    <w:rPr>
      <w:sz w:val="20"/>
    </w:rPr>
  </w:style>
  <w:style w:type="character" w:customStyle="1" w:styleId="ListLabel48">
    <w:name w:val="ListLabel 48"/>
    <w:rPr>
      <w:sz w:val="20"/>
    </w:rPr>
  </w:style>
  <w:style w:type="character" w:customStyle="1" w:styleId="ListLabel49">
    <w:name w:val="ListLabel 49"/>
    <w:rPr>
      <w:sz w:val="20"/>
    </w:rPr>
  </w:style>
  <w:style w:type="character" w:customStyle="1" w:styleId="ListLabel50">
    <w:name w:val="ListLabel 50"/>
    <w:rPr>
      <w:sz w:val="20"/>
    </w:rPr>
  </w:style>
  <w:style w:type="character" w:customStyle="1" w:styleId="ListLabel51">
    <w:name w:val="ListLabel 51"/>
    <w:rPr>
      <w:sz w:val="20"/>
    </w:rPr>
  </w:style>
  <w:style w:type="character" w:customStyle="1" w:styleId="ListLabel52">
    <w:name w:val="ListLabel 52"/>
    <w:rPr>
      <w:sz w:val="20"/>
    </w:rPr>
  </w:style>
  <w:style w:type="character" w:customStyle="1" w:styleId="ListLabel53">
    <w:name w:val="ListLabel 53"/>
    <w:rPr>
      <w:sz w:val="20"/>
    </w:rPr>
  </w:style>
  <w:style w:type="character" w:customStyle="1" w:styleId="ListLabel54">
    <w:name w:val="ListLabel 54"/>
    <w:rPr>
      <w:sz w:val="20"/>
    </w:rPr>
  </w:style>
  <w:style w:type="character" w:customStyle="1" w:styleId="ListLabel55">
    <w:name w:val="ListLabel 55"/>
    <w:rPr>
      <w:sz w:val="20"/>
    </w:rPr>
  </w:style>
  <w:style w:type="character" w:customStyle="1" w:styleId="ListLabel56">
    <w:name w:val="ListLabel 56"/>
    <w:rPr>
      <w:rFonts w:cs="Courier New"/>
    </w:rPr>
  </w:style>
  <w:style w:type="character" w:customStyle="1" w:styleId="ListLabel57">
    <w:name w:val="ListLabel 57"/>
    <w:rPr>
      <w:rFonts w:cs="Courier New"/>
    </w:rPr>
  </w:style>
  <w:style w:type="character" w:customStyle="1" w:styleId="ListLabel58">
    <w:name w:val="ListLabel 58"/>
    <w:rPr>
      <w:rFonts w:cs="Courier New"/>
    </w:rPr>
  </w:style>
  <w:style w:type="character" w:customStyle="1" w:styleId="ListLabel59">
    <w:name w:val="ListLabel 59"/>
    <w:rPr>
      <w:sz w:val="20"/>
    </w:rPr>
  </w:style>
  <w:style w:type="character" w:customStyle="1" w:styleId="ListLabel60">
    <w:name w:val="ListLabel 60"/>
    <w:rPr>
      <w:sz w:val="20"/>
    </w:rPr>
  </w:style>
  <w:style w:type="character" w:customStyle="1" w:styleId="ListLabel61">
    <w:name w:val="ListLabel 61"/>
    <w:rPr>
      <w:sz w:val="20"/>
    </w:rPr>
  </w:style>
  <w:style w:type="character" w:customStyle="1" w:styleId="ListLabel62">
    <w:name w:val="ListLabel 62"/>
    <w:rPr>
      <w:sz w:val="20"/>
    </w:rPr>
  </w:style>
  <w:style w:type="character" w:customStyle="1" w:styleId="ListLabel63">
    <w:name w:val="ListLabel 63"/>
    <w:rPr>
      <w:sz w:val="20"/>
    </w:rPr>
  </w:style>
  <w:style w:type="character" w:customStyle="1" w:styleId="ListLabel64">
    <w:name w:val="ListLabel 64"/>
    <w:rPr>
      <w:sz w:val="20"/>
    </w:rPr>
  </w:style>
  <w:style w:type="character" w:customStyle="1" w:styleId="ListLabel65">
    <w:name w:val="ListLabel 65"/>
    <w:rPr>
      <w:sz w:val="20"/>
    </w:rPr>
  </w:style>
  <w:style w:type="character" w:customStyle="1" w:styleId="ListLabel66">
    <w:name w:val="ListLabel 66"/>
    <w:rPr>
      <w:sz w:val="20"/>
    </w:rPr>
  </w:style>
  <w:style w:type="character" w:customStyle="1" w:styleId="ListLabel67">
    <w:name w:val="ListLabel 67"/>
    <w:rPr>
      <w:sz w:val="20"/>
    </w:rPr>
  </w:style>
  <w:style w:type="character" w:customStyle="1" w:styleId="ListLabel68">
    <w:name w:val="ListLabel 68"/>
    <w:rPr>
      <w:rFonts w:cs="Courier New"/>
    </w:rPr>
  </w:style>
  <w:style w:type="character" w:customStyle="1" w:styleId="ListLabel69">
    <w:name w:val="ListLabel 69"/>
    <w:rPr>
      <w:rFonts w:cs="Courier New"/>
    </w:rPr>
  </w:style>
  <w:style w:type="character" w:customStyle="1" w:styleId="ListLabel70">
    <w:name w:val="ListLabel 70"/>
    <w:rPr>
      <w:rFonts w:cs="Courier New"/>
    </w:rPr>
  </w:style>
  <w:style w:type="character" w:customStyle="1" w:styleId="ListLabel71">
    <w:name w:val="ListLabel 71"/>
    <w:rPr>
      <w:rFonts w:cs="Courier New"/>
    </w:rPr>
  </w:style>
  <w:style w:type="character" w:customStyle="1" w:styleId="ListLabel72">
    <w:name w:val="ListLabel 72"/>
    <w:rPr>
      <w:rFonts w:cs="Courier New"/>
    </w:rPr>
  </w:style>
  <w:style w:type="character" w:customStyle="1" w:styleId="ListLabel73">
    <w:name w:val="ListLabel 73"/>
    <w:rPr>
      <w:rFonts w:cs="Courier New"/>
    </w:rPr>
  </w:style>
  <w:style w:type="character" w:customStyle="1" w:styleId="ListLabel74">
    <w:name w:val="ListLabel 74"/>
    <w:rPr>
      <w:rFonts w:cs="Courier New"/>
    </w:rPr>
  </w:style>
  <w:style w:type="character" w:customStyle="1" w:styleId="ListLabel75">
    <w:name w:val="ListLabel 75"/>
    <w:rPr>
      <w:rFonts w:cs="Courier New"/>
    </w:rPr>
  </w:style>
  <w:style w:type="character" w:customStyle="1" w:styleId="ListLabel76">
    <w:name w:val="ListLabel 76"/>
    <w:rPr>
      <w:rFonts w:cs="Courier New"/>
    </w:rPr>
  </w:style>
  <w:style w:type="character" w:customStyle="1" w:styleId="ListLabel77">
    <w:name w:val="ListLabel 77"/>
    <w:rPr>
      <w:rFonts w:ascii="Calibri" w:eastAsia="Calibri" w:hAnsi="Calibri" w:cs="Calibri"/>
      <w:sz w:val="24"/>
      <w:szCs w:val="24"/>
    </w:rPr>
  </w:style>
  <w:style w:type="character" w:customStyle="1" w:styleId="FootnoteSymbol">
    <w:name w:val="Footnote Symbol"/>
  </w:style>
  <w:style w:type="character" w:customStyle="1" w:styleId="BulletSymbols">
    <w:name w:val="Bullet Symbols"/>
    <w:rPr>
      <w:rFonts w:ascii="OpenSymbol" w:eastAsia="OpenSymbol" w:hAnsi="OpenSymbol" w:cs="OpenSymbol"/>
    </w:rPr>
  </w:style>
  <w:style w:type="character" w:customStyle="1" w:styleId="Endnoteanchor">
    <w:name w:val="Endnote anchor"/>
    <w:rPr>
      <w:position w:val="0"/>
      <w:vertAlign w:val="superscript"/>
    </w:rPr>
  </w:style>
  <w:style w:type="character" w:customStyle="1" w:styleId="EndnoteSymbol">
    <w:name w:val="Endnote Symbol"/>
  </w:style>
  <w:style w:type="character" w:customStyle="1" w:styleId="ListLabel78">
    <w:name w:val="ListLabel 78"/>
    <w:rPr>
      <w:rFonts w:cs="Symbol"/>
    </w:rPr>
  </w:style>
  <w:style w:type="character" w:customStyle="1" w:styleId="ListLabel79">
    <w:name w:val="ListLabel 79"/>
    <w:rPr>
      <w:rFonts w:cs="Courier New"/>
    </w:rPr>
  </w:style>
  <w:style w:type="character" w:customStyle="1" w:styleId="ListLabel80">
    <w:name w:val="ListLabel 80"/>
    <w:rPr>
      <w:rFonts w:cs="Wingdings"/>
    </w:rPr>
  </w:style>
  <w:style w:type="character" w:customStyle="1" w:styleId="ListLabel81">
    <w:name w:val="ListLabel 81"/>
    <w:rPr>
      <w:rFonts w:cs="Symbol"/>
    </w:rPr>
  </w:style>
  <w:style w:type="character" w:customStyle="1" w:styleId="ListLabel82">
    <w:name w:val="ListLabel 82"/>
    <w:rPr>
      <w:rFonts w:cs="Courier New"/>
    </w:rPr>
  </w:style>
  <w:style w:type="character" w:customStyle="1" w:styleId="ListLabel83">
    <w:name w:val="ListLabel 83"/>
    <w:rPr>
      <w:rFonts w:cs="Wingdings"/>
    </w:rPr>
  </w:style>
  <w:style w:type="character" w:customStyle="1" w:styleId="ListLabel84">
    <w:name w:val="ListLabel 84"/>
    <w:rPr>
      <w:rFonts w:cs="Symbol"/>
    </w:rPr>
  </w:style>
  <w:style w:type="character" w:customStyle="1" w:styleId="ListLabel85">
    <w:name w:val="ListLabel 85"/>
    <w:rPr>
      <w:rFonts w:cs="Courier New"/>
    </w:rPr>
  </w:style>
  <w:style w:type="character" w:customStyle="1" w:styleId="ListLabel86">
    <w:name w:val="ListLabel 86"/>
    <w:rPr>
      <w:rFonts w:cs="Wingdings"/>
    </w:rPr>
  </w:style>
  <w:style w:type="character" w:customStyle="1" w:styleId="ListLabel87">
    <w:name w:val="ListLabel 87"/>
    <w:rPr>
      <w:rFonts w:cs="Symbol"/>
      <w:color w:val="auto"/>
      <w:sz w:val="24"/>
    </w:rPr>
  </w:style>
  <w:style w:type="character" w:customStyle="1" w:styleId="ListLabel88">
    <w:name w:val="ListLabel 88"/>
    <w:rPr>
      <w:rFonts w:cs="Courier New"/>
    </w:rPr>
  </w:style>
  <w:style w:type="character" w:customStyle="1" w:styleId="ListLabel89">
    <w:name w:val="ListLabel 89"/>
    <w:rPr>
      <w:rFonts w:cs="Wingdings"/>
    </w:rPr>
  </w:style>
  <w:style w:type="character" w:customStyle="1" w:styleId="ListLabel90">
    <w:name w:val="ListLabel 90"/>
    <w:rPr>
      <w:rFonts w:cs="Symbol"/>
    </w:rPr>
  </w:style>
  <w:style w:type="character" w:customStyle="1" w:styleId="ListLabel91">
    <w:name w:val="ListLabel 91"/>
    <w:rPr>
      <w:rFonts w:cs="Courier New"/>
    </w:rPr>
  </w:style>
  <w:style w:type="character" w:customStyle="1" w:styleId="ListLabel92">
    <w:name w:val="ListLabel 92"/>
    <w:rPr>
      <w:rFonts w:cs="Wingdings"/>
    </w:rPr>
  </w:style>
  <w:style w:type="character" w:customStyle="1" w:styleId="ListLabel93">
    <w:name w:val="ListLabel 93"/>
    <w:rPr>
      <w:rFonts w:cs="Symbol"/>
    </w:rPr>
  </w:style>
  <w:style w:type="character" w:customStyle="1" w:styleId="ListLabel94">
    <w:name w:val="ListLabel 94"/>
    <w:rPr>
      <w:rFonts w:cs="Courier New"/>
    </w:rPr>
  </w:style>
  <w:style w:type="character" w:customStyle="1" w:styleId="ListLabel95">
    <w:name w:val="ListLabel 95"/>
    <w:rPr>
      <w:rFonts w:cs="Wingdings"/>
    </w:rPr>
  </w:style>
  <w:style w:type="character" w:customStyle="1" w:styleId="ListLabel96">
    <w:name w:val="ListLabel 96"/>
    <w:rPr>
      <w:rFonts w:cs="OpenSymbol"/>
    </w:rPr>
  </w:style>
  <w:style w:type="character" w:customStyle="1" w:styleId="ListLabel97">
    <w:name w:val="ListLabel 97"/>
    <w:rPr>
      <w:rFonts w:cs="OpenSymbol"/>
    </w:rPr>
  </w:style>
  <w:style w:type="character" w:customStyle="1" w:styleId="ListLabel98">
    <w:name w:val="ListLabel 98"/>
    <w:rPr>
      <w:rFonts w:cs="OpenSymbol"/>
    </w:rPr>
  </w:style>
  <w:style w:type="character" w:customStyle="1" w:styleId="ListLabel99">
    <w:name w:val="ListLabel 99"/>
    <w:rPr>
      <w:rFonts w:cs="OpenSymbol"/>
    </w:rPr>
  </w:style>
  <w:style w:type="character" w:customStyle="1" w:styleId="ListLabel100">
    <w:name w:val="ListLabel 100"/>
    <w:rPr>
      <w:rFonts w:cs="OpenSymbol"/>
    </w:rPr>
  </w:style>
  <w:style w:type="character" w:customStyle="1" w:styleId="ListLabel101">
    <w:name w:val="ListLabel 101"/>
    <w:rPr>
      <w:rFonts w:cs="OpenSymbol"/>
    </w:rPr>
  </w:style>
  <w:style w:type="character" w:customStyle="1" w:styleId="ListLabel102">
    <w:name w:val="ListLabel 102"/>
    <w:rPr>
      <w:rFonts w:cs="OpenSymbol"/>
    </w:rPr>
  </w:style>
  <w:style w:type="character" w:customStyle="1" w:styleId="ListLabel103">
    <w:name w:val="ListLabel 103"/>
    <w:rPr>
      <w:rFonts w:cs="OpenSymbol"/>
    </w:rPr>
  </w:style>
  <w:style w:type="character" w:customStyle="1" w:styleId="ListLabel104">
    <w:name w:val="ListLabel 104"/>
    <w:rPr>
      <w:rFonts w:cs="OpenSymbol"/>
    </w:rPr>
  </w:style>
  <w:style w:type="character" w:customStyle="1" w:styleId="ListLabel105">
    <w:name w:val="ListLabel 105"/>
    <w:rPr>
      <w:rFonts w:cs="OpenSymbol"/>
      <w:sz w:val="24"/>
    </w:rPr>
  </w:style>
  <w:style w:type="character" w:customStyle="1" w:styleId="ListLabel106">
    <w:name w:val="ListLabel 106"/>
    <w:rPr>
      <w:rFonts w:cs="OpenSymbol"/>
    </w:rPr>
  </w:style>
  <w:style w:type="character" w:customStyle="1" w:styleId="ListLabel107">
    <w:name w:val="ListLabel 107"/>
    <w:rPr>
      <w:rFonts w:cs="OpenSymbol"/>
    </w:rPr>
  </w:style>
  <w:style w:type="character" w:customStyle="1" w:styleId="ListLabel108">
    <w:name w:val="ListLabel 108"/>
    <w:rPr>
      <w:rFonts w:cs="OpenSymbol"/>
    </w:rPr>
  </w:style>
  <w:style w:type="character" w:customStyle="1" w:styleId="ListLabel109">
    <w:name w:val="ListLabel 109"/>
    <w:rPr>
      <w:rFonts w:cs="OpenSymbol"/>
    </w:rPr>
  </w:style>
  <w:style w:type="character" w:customStyle="1" w:styleId="ListLabel110">
    <w:name w:val="ListLabel 110"/>
    <w:rPr>
      <w:rFonts w:cs="OpenSymbol"/>
    </w:rPr>
  </w:style>
  <w:style w:type="character" w:customStyle="1" w:styleId="ListLabel111">
    <w:name w:val="ListLabel 111"/>
    <w:rPr>
      <w:rFonts w:cs="OpenSymbol"/>
    </w:rPr>
  </w:style>
  <w:style w:type="character" w:customStyle="1" w:styleId="ListLabel112">
    <w:name w:val="ListLabel 112"/>
    <w:rPr>
      <w:rFonts w:cs="OpenSymbol"/>
    </w:rPr>
  </w:style>
  <w:style w:type="character" w:customStyle="1" w:styleId="ListLabel113">
    <w:name w:val="ListLabel 113"/>
    <w:rPr>
      <w:rFonts w:cs="OpenSymbol"/>
    </w:rPr>
  </w:style>
  <w:style w:type="character" w:customStyle="1" w:styleId="ListLabel114">
    <w:name w:val="ListLabel 114"/>
    <w:rPr>
      <w:rFonts w:ascii="Calibri" w:eastAsia="Calibri" w:hAnsi="Calibri" w:cs="Calibri"/>
      <w:color w:val="auto"/>
      <w:sz w:val="24"/>
      <w:szCs w:val="24"/>
      <w:shd w:val="clear" w:color="auto" w:fill="FFFFFF"/>
    </w:rPr>
  </w:style>
  <w:style w:type="character" w:customStyle="1" w:styleId="ListLabel115">
    <w:name w:val="ListLabel 115"/>
    <w:rPr>
      <w:rFonts w:ascii="Calibri" w:eastAsia="Calibri" w:hAnsi="Calibri" w:cs="Calibri"/>
      <w:color w:val="auto"/>
      <w:sz w:val="24"/>
      <w:szCs w:val="24"/>
      <w:shd w:val="clear" w:color="auto" w:fill="FFFFFF"/>
    </w:rPr>
  </w:style>
  <w:style w:type="character" w:customStyle="1" w:styleId="ListLabel116">
    <w:name w:val="ListLabel 116"/>
    <w:rPr>
      <w:rFonts w:ascii="Calibri" w:eastAsia="Calibri" w:hAnsi="Calibri" w:cs="Calibri"/>
      <w:color w:val="auto"/>
      <w:sz w:val="24"/>
      <w:szCs w:val="24"/>
      <w:shd w:val="clear" w:color="auto" w:fill="FFFFFF"/>
    </w:rPr>
  </w:style>
  <w:style w:type="character" w:customStyle="1" w:styleId="ListLabel117">
    <w:name w:val="ListLabel 117"/>
    <w:rPr>
      <w:rFonts w:ascii="Calibri" w:eastAsia="Calibri" w:hAnsi="Calibri" w:cs="Calibri"/>
      <w:i w:val="0"/>
      <w:iCs w:val="0"/>
      <w:color w:val="auto"/>
      <w:sz w:val="24"/>
      <w:szCs w:val="24"/>
      <w:shd w:val="clear" w:color="auto" w:fill="FFFFFF"/>
    </w:rPr>
  </w:style>
  <w:style w:type="character" w:customStyle="1" w:styleId="ListLabel118">
    <w:name w:val="ListLabel 118"/>
    <w:rPr>
      <w:rFonts w:ascii="Calibri" w:eastAsia="Calibri" w:hAnsi="Calibri" w:cs="Calibri"/>
      <w:i w:val="0"/>
      <w:iCs w:val="0"/>
      <w:color w:val="auto"/>
      <w:sz w:val="24"/>
      <w:szCs w:val="24"/>
      <w:shd w:val="clear" w:color="auto" w:fill="FFFFFF"/>
    </w:rPr>
  </w:style>
  <w:style w:type="character" w:customStyle="1" w:styleId="ListLabel119">
    <w:name w:val="ListLabel 119"/>
  </w:style>
  <w:style w:type="character" w:customStyle="1" w:styleId="ListLabel120">
    <w:name w:val="ListLabel 120"/>
    <w:rPr>
      <w:rFonts w:ascii="Calibri" w:eastAsia="Calibri" w:hAnsi="Calibri" w:cs="Calibri"/>
      <w:sz w:val="24"/>
      <w:szCs w:val="24"/>
    </w:rPr>
  </w:style>
  <w:style w:type="character" w:customStyle="1" w:styleId="ListLabel121">
    <w:name w:val="ListLabel 121"/>
    <w:rPr>
      <w:rFonts w:ascii="Calibri" w:eastAsia="Calibri" w:hAnsi="Calibri" w:cs="Calibri"/>
      <w:b w:val="0"/>
      <w:bCs w:val="0"/>
      <w:color w:val="000000"/>
      <w:sz w:val="24"/>
      <w:szCs w:val="24"/>
    </w:rPr>
  </w:style>
  <w:style w:type="character" w:customStyle="1" w:styleId="ListLabel122">
    <w:name w:val="ListLabel 122"/>
    <w:rPr>
      <w:rFonts w:ascii="Calibri" w:eastAsia="Calibri" w:hAnsi="Calibri" w:cs="Symbol"/>
      <w:sz w:val="24"/>
    </w:rPr>
  </w:style>
  <w:style w:type="character" w:customStyle="1" w:styleId="ListLabel123">
    <w:name w:val="ListLabel 123"/>
    <w:rPr>
      <w:rFonts w:cs="Courier New"/>
    </w:rPr>
  </w:style>
  <w:style w:type="character" w:customStyle="1" w:styleId="ListLabel124">
    <w:name w:val="ListLabel 124"/>
    <w:rPr>
      <w:rFonts w:cs="Wingdings"/>
    </w:rPr>
  </w:style>
  <w:style w:type="character" w:customStyle="1" w:styleId="ListLabel125">
    <w:name w:val="ListLabel 125"/>
    <w:rPr>
      <w:rFonts w:cs="Symbol"/>
    </w:rPr>
  </w:style>
  <w:style w:type="character" w:customStyle="1" w:styleId="ListLabel126">
    <w:name w:val="ListLabel 126"/>
    <w:rPr>
      <w:rFonts w:cs="Courier New"/>
    </w:rPr>
  </w:style>
  <w:style w:type="character" w:customStyle="1" w:styleId="ListLabel127">
    <w:name w:val="ListLabel 127"/>
    <w:rPr>
      <w:rFonts w:cs="Wingdings"/>
    </w:rPr>
  </w:style>
  <w:style w:type="character" w:customStyle="1" w:styleId="ListLabel128">
    <w:name w:val="ListLabel 128"/>
    <w:rPr>
      <w:rFonts w:cs="Symbol"/>
    </w:rPr>
  </w:style>
  <w:style w:type="character" w:customStyle="1" w:styleId="ListLabel129">
    <w:name w:val="ListLabel 129"/>
    <w:rPr>
      <w:rFonts w:cs="Courier New"/>
    </w:rPr>
  </w:style>
  <w:style w:type="character" w:customStyle="1" w:styleId="ListLabel130">
    <w:name w:val="ListLabel 130"/>
    <w:rPr>
      <w:rFonts w:cs="Wingdings"/>
    </w:rPr>
  </w:style>
  <w:style w:type="character" w:customStyle="1" w:styleId="ListLabel131">
    <w:name w:val="ListLabel 131"/>
    <w:rPr>
      <w:rFonts w:ascii="Calibri" w:eastAsia="Calibri" w:hAnsi="Calibri" w:cs="Symbol"/>
      <w:color w:val="auto"/>
      <w:sz w:val="24"/>
    </w:rPr>
  </w:style>
  <w:style w:type="character" w:customStyle="1" w:styleId="ListLabel132">
    <w:name w:val="ListLabel 132"/>
    <w:rPr>
      <w:rFonts w:cs="Courier New"/>
    </w:rPr>
  </w:style>
  <w:style w:type="character" w:customStyle="1" w:styleId="ListLabel133">
    <w:name w:val="ListLabel 133"/>
    <w:rPr>
      <w:rFonts w:cs="Wingdings"/>
    </w:rPr>
  </w:style>
  <w:style w:type="character" w:customStyle="1" w:styleId="ListLabel134">
    <w:name w:val="ListLabel 134"/>
    <w:rPr>
      <w:rFonts w:cs="Symbol"/>
    </w:rPr>
  </w:style>
  <w:style w:type="character" w:customStyle="1" w:styleId="ListLabel135">
    <w:name w:val="ListLabel 135"/>
    <w:rPr>
      <w:rFonts w:cs="Courier New"/>
    </w:rPr>
  </w:style>
  <w:style w:type="character" w:customStyle="1" w:styleId="ListLabel136">
    <w:name w:val="ListLabel 136"/>
    <w:rPr>
      <w:rFonts w:cs="Wingdings"/>
    </w:rPr>
  </w:style>
  <w:style w:type="character" w:customStyle="1" w:styleId="ListLabel137">
    <w:name w:val="ListLabel 137"/>
    <w:rPr>
      <w:rFonts w:cs="Symbol"/>
    </w:rPr>
  </w:style>
  <w:style w:type="character" w:customStyle="1" w:styleId="ListLabel138">
    <w:name w:val="ListLabel 138"/>
    <w:rPr>
      <w:rFonts w:cs="Courier New"/>
    </w:rPr>
  </w:style>
  <w:style w:type="character" w:customStyle="1" w:styleId="ListLabel139">
    <w:name w:val="ListLabel 139"/>
    <w:rPr>
      <w:rFonts w:cs="Wingdings"/>
    </w:rPr>
  </w:style>
  <w:style w:type="character" w:customStyle="1" w:styleId="ListLabel140">
    <w:name w:val="ListLabel 140"/>
    <w:rPr>
      <w:rFonts w:ascii="Calibri" w:eastAsia="Calibri" w:hAnsi="Calibri" w:cs="OpenSymbol"/>
      <w:sz w:val="24"/>
    </w:rPr>
  </w:style>
  <w:style w:type="character" w:customStyle="1" w:styleId="ListLabel141">
    <w:name w:val="ListLabel 141"/>
    <w:rPr>
      <w:rFonts w:cs="OpenSymbol"/>
    </w:rPr>
  </w:style>
  <w:style w:type="character" w:customStyle="1" w:styleId="ListLabel142">
    <w:name w:val="ListLabel 142"/>
    <w:rPr>
      <w:rFonts w:cs="OpenSymbol"/>
    </w:rPr>
  </w:style>
  <w:style w:type="character" w:customStyle="1" w:styleId="ListLabel143">
    <w:name w:val="ListLabel 143"/>
    <w:rPr>
      <w:rFonts w:cs="OpenSymbol"/>
    </w:rPr>
  </w:style>
  <w:style w:type="character" w:customStyle="1" w:styleId="ListLabel144">
    <w:name w:val="ListLabel 144"/>
    <w:rPr>
      <w:rFonts w:cs="OpenSymbol"/>
    </w:rPr>
  </w:style>
  <w:style w:type="character" w:customStyle="1" w:styleId="ListLabel145">
    <w:name w:val="ListLabel 145"/>
    <w:rPr>
      <w:rFonts w:cs="OpenSymbol"/>
    </w:rPr>
  </w:style>
  <w:style w:type="character" w:customStyle="1" w:styleId="ListLabel146">
    <w:name w:val="ListLabel 146"/>
    <w:rPr>
      <w:rFonts w:cs="OpenSymbol"/>
    </w:rPr>
  </w:style>
  <w:style w:type="character" w:customStyle="1" w:styleId="ListLabel147">
    <w:name w:val="ListLabel 147"/>
    <w:rPr>
      <w:rFonts w:cs="OpenSymbol"/>
    </w:rPr>
  </w:style>
  <w:style w:type="character" w:customStyle="1" w:styleId="ListLabel148">
    <w:name w:val="ListLabel 148"/>
    <w:rPr>
      <w:rFonts w:cs="OpenSymbol"/>
    </w:rPr>
  </w:style>
  <w:style w:type="character" w:customStyle="1" w:styleId="ListLabel149">
    <w:name w:val="ListLabel 149"/>
    <w:rPr>
      <w:rFonts w:ascii="Calibri" w:eastAsia="Calibri" w:hAnsi="Calibri" w:cs="OpenSymbol"/>
      <w:b w:val="0"/>
      <w:sz w:val="24"/>
    </w:rPr>
  </w:style>
  <w:style w:type="character" w:customStyle="1" w:styleId="ListLabel150">
    <w:name w:val="ListLabel 150"/>
    <w:rPr>
      <w:rFonts w:cs="OpenSymbol"/>
    </w:rPr>
  </w:style>
  <w:style w:type="character" w:customStyle="1" w:styleId="ListLabel151">
    <w:name w:val="ListLabel 151"/>
    <w:rPr>
      <w:rFonts w:cs="OpenSymbol"/>
    </w:rPr>
  </w:style>
  <w:style w:type="character" w:customStyle="1" w:styleId="ListLabel152">
    <w:name w:val="ListLabel 152"/>
    <w:rPr>
      <w:rFonts w:cs="OpenSymbol"/>
    </w:rPr>
  </w:style>
  <w:style w:type="character" w:customStyle="1" w:styleId="ListLabel153">
    <w:name w:val="ListLabel 153"/>
    <w:rPr>
      <w:rFonts w:cs="OpenSymbol"/>
    </w:rPr>
  </w:style>
  <w:style w:type="character" w:customStyle="1" w:styleId="ListLabel154">
    <w:name w:val="ListLabel 154"/>
    <w:rPr>
      <w:rFonts w:cs="OpenSymbol"/>
    </w:rPr>
  </w:style>
  <w:style w:type="character" w:customStyle="1" w:styleId="ListLabel155">
    <w:name w:val="ListLabel 155"/>
    <w:rPr>
      <w:rFonts w:cs="OpenSymbol"/>
    </w:rPr>
  </w:style>
  <w:style w:type="character" w:customStyle="1" w:styleId="ListLabel156">
    <w:name w:val="ListLabel 156"/>
    <w:rPr>
      <w:rFonts w:cs="OpenSymbol"/>
    </w:rPr>
  </w:style>
  <w:style w:type="character" w:customStyle="1" w:styleId="ListLabel157">
    <w:name w:val="ListLabel 157"/>
    <w:rPr>
      <w:rFonts w:cs="OpenSymbol"/>
    </w:rPr>
  </w:style>
  <w:style w:type="character" w:customStyle="1" w:styleId="ListLabel158">
    <w:name w:val="ListLabel 158"/>
    <w:rPr>
      <w:rFonts w:ascii="Calibri" w:eastAsia="Calibri" w:hAnsi="Calibri" w:cs="Symbol"/>
      <w:sz w:val="24"/>
    </w:rPr>
  </w:style>
  <w:style w:type="character" w:customStyle="1" w:styleId="ListLabel159">
    <w:name w:val="ListLabel 159"/>
    <w:rPr>
      <w:rFonts w:cs="Courier New"/>
    </w:rPr>
  </w:style>
  <w:style w:type="character" w:customStyle="1" w:styleId="ListLabel160">
    <w:name w:val="ListLabel 160"/>
    <w:rPr>
      <w:rFonts w:cs="Wingdings"/>
    </w:rPr>
  </w:style>
  <w:style w:type="character" w:customStyle="1" w:styleId="ListLabel161">
    <w:name w:val="ListLabel 161"/>
    <w:rPr>
      <w:rFonts w:cs="Symbol"/>
    </w:rPr>
  </w:style>
  <w:style w:type="character" w:customStyle="1" w:styleId="ListLabel162">
    <w:name w:val="ListLabel 162"/>
    <w:rPr>
      <w:rFonts w:cs="Courier New"/>
    </w:rPr>
  </w:style>
  <w:style w:type="character" w:customStyle="1" w:styleId="ListLabel163">
    <w:name w:val="ListLabel 163"/>
    <w:rPr>
      <w:rFonts w:cs="Wingdings"/>
    </w:rPr>
  </w:style>
  <w:style w:type="character" w:customStyle="1" w:styleId="ListLabel164">
    <w:name w:val="ListLabel 164"/>
    <w:rPr>
      <w:rFonts w:cs="Symbol"/>
    </w:rPr>
  </w:style>
  <w:style w:type="character" w:customStyle="1" w:styleId="ListLabel165">
    <w:name w:val="ListLabel 165"/>
    <w:rPr>
      <w:rFonts w:cs="Courier New"/>
    </w:rPr>
  </w:style>
  <w:style w:type="character" w:customStyle="1" w:styleId="ListLabel166">
    <w:name w:val="ListLabel 166"/>
    <w:rPr>
      <w:rFonts w:cs="Wingdings"/>
    </w:rPr>
  </w:style>
  <w:style w:type="character" w:customStyle="1" w:styleId="ListLabel167">
    <w:name w:val="ListLabel 167"/>
    <w:rPr>
      <w:rFonts w:ascii="Calibri" w:eastAsia="Calibri" w:hAnsi="Calibri" w:cs="Symbol"/>
      <w:color w:val="auto"/>
      <w:sz w:val="24"/>
    </w:rPr>
  </w:style>
  <w:style w:type="character" w:customStyle="1" w:styleId="ListLabel168">
    <w:name w:val="ListLabel 168"/>
    <w:rPr>
      <w:rFonts w:cs="Courier New"/>
    </w:rPr>
  </w:style>
  <w:style w:type="character" w:customStyle="1" w:styleId="ListLabel169">
    <w:name w:val="ListLabel 169"/>
    <w:rPr>
      <w:rFonts w:cs="Wingdings"/>
    </w:rPr>
  </w:style>
  <w:style w:type="character" w:customStyle="1" w:styleId="ListLabel170">
    <w:name w:val="ListLabel 170"/>
    <w:rPr>
      <w:rFonts w:cs="Symbol"/>
    </w:rPr>
  </w:style>
  <w:style w:type="character" w:customStyle="1" w:styleId="ListLabel171">
    <w:name w:val="ListLabel 171"/>
    <w:rPr>
      <w:rFonts w:cs="Courier New"/>
    </w:rPr>
  </w:style>
  <w:style w:type="character" w:customStyle="1" w:styleId="ListLabel172">
    <w:name w:val="ListLabel 172"/>
    <w:rPr>
      <w:rFonts w:cs="Wingdings"/>
    </w:rPr>
  </w:style>
  <w:style w:type="character" w:customStyle="1" w:styleId="ListLabel173">
    <w:name w:val="ListLabel 173"/>
    <w:rPr>
      <w:rFonts w:cs="Symbol"/>
    </w:rPr>
  </w:style>
  <w:style w:type="character" w:customStyle="1" w:styleId="ListLabel174">
    <w:name w:val="ListLabel 174"/>
    <w:rPr>
      <w:rFonts w:cs="Courier New"/>
    </w:rPr>
  </w:style>
  <w:style w:type="character" w:customStyle="1" w:styleId="ListLabel175">
    <w:name w:val="ListLabel 175"/>
    <w:rPr>
      <w:rFonts w:cs="Wingdings"/>
    </w:rPr>
  </w:style>
  <w:style w:type="character" w:customStyle="1" w:styleId="ListLabel176">
    <w:name w:val="ListLabel 176"/>
    <w:rPr>
      <w:rFonts w:ascii="Calibri" w:eastAsia="Calibri" w:hAnsi="Calibri" w:cs="OpenSymbol"/>
      <w:sz w:val="24"/>
    </w:rPr>
  </w:style>
  <w:style w:type="character" w:customStyle="1" w:styleId="ListLabel177">
    <w:name w:val="ListLabel 177"/>
    <w:rPr>
      <w:rFonts w:cs="OpenSymbol"/>
    </w:rPr>
  </w:style>
  <w:style w:type="character" w:customStyle="1" w:styleId="ListLabel178">
    <w:name w:val="ListLabel 178"/>
    <w:rPr>
      <w:rFonts w:cs="OpenSymbol"/>
    </w:rPr>
  </w:style>
  <w:style w:type="character" w:customStyle="1" w:styleId="ListLabel179">
    <w:name w:val="ListLabel 179"/>
    <w:rPr>
      <w:rFonts w:cs="OpenSymbol"/>
    </w:rPr>
  </w:style>
  <w:style w:type="character" w:customStyle="1" w:styleId="ListLabel180">
    <w:name w:val="ListLabel 180"/>
    <w:rPr>
      <w:rFonts w:cs="OpenSymbol"/>
    </w:rPr>
  </w:style>
  <w:style w:type="character" w:customStyle="1" w:styleId="ListLabel181">
    <w:name w:val="ListLabel 181"/>
    <w:rPr>
      <w:rFonts w:cs="OpenSymbol"/>
    </w:rPr>
  </w:style>
  <w:style w:type="character" w:customStyle="1" w:styleId="ListLabel182">
    <w:name w:val="ListLabel 182"/>
    <w:rPr>
      <w:rFonts w:cs="OpenSymbol"/>
    </w:rPr>
  </w:style>
  <w:style w:type="character" w:customStyle="1" w:styleId="ListLabel183">
    <w:name w:val="ListLabel 183"/>
    <w:rPr>
      <w:rFonts w:cs="OpenSymbol"/>
    </w:rPr>
  </w:style>
  <w:style w:type="character" w:customStyle="1" w:styleId="ListLabel184">
    <w:name w:val="ListLabel 184"/>
    <w:rPr>
      <w:rFonts w:cs="OpenSymbol"/>
    </w:rPr>
  </w:style>
  <w:style w:type="character" w:customStyle="1" w:styleId="ListLabel185">
    <w:name w:val="ListLabel 185"/>
    <w:rPr>
      <w:rFonts w:ascii="Calibri" w:eastAsia="Calibri" w:hAnsi="Calibri" w:cs="OpenSymbol"/>
      <w:b w:val="0"/>
      <w:sz w:val="24"/>
    </w:rPr>
  </w:style>
  <w:style w:type="character" w:customStyle="1" w:styleId="ListLabel186">
    <w:name w:val="ListLabel 186"/>
    <w:rPr>
      <w:rFonts w:cs="OpenSymbol"/>
    </w:rPr>
  </w:style>
  <w:style w:type="character" w:customStyle="1" w:styleId="ListLabel187">
    <w:name w:val="ListLabel 187"/>
    <w:rPr>
      <w:rFonts w:cs="OpenSymbol"/>
    </w:rPr>
  </w:style>
  <w:style w:type="character" w:customStyle="1" w:styleId="ListLabel188">
    <w:name w:val="ListLabel 188"/>
    <w:rPr>
      <w:rFonts w:cs="OpenSymbol"/>
    </w:rPr>
  </w:style>
  <w:style w:type="character" w:customStyle="1" w:styleId="ListLabel189">
    <w:name w:val="ListLabel 189"/>
    <w:rPr>
      <w:rFonts w:cs="OpenSymbol"/>
    </w:rPr>
  </w:style>
  <w:style w:type="character" w:customStyle="1" w:styleId="ListLabel190">
    <w:name w:val="ListLabel 190"/>
    <w:rPr>
      <w:rFonts w:cs="OpenSymbol"/>
    </w:rPr>
  </w:style>
  <w:style w:type="character" w:customStyle="1" w:styleId="ListLabel191">
    <w:name w:val="ListLabel 191"/>
    <w:rPr>
      <w:rFonts w:cs="OpenSymbol"/>
    </w:rPr>
  </w:style>
  <w:style w:type="character" w:customStyle="1" w:styleId="ListLabel192">
    <w:name w:val="ListLabel 192"/>
    <w:rPr>
      <w:rFonts w:cs="OpenSymbol"/>
    </w:rPr>
  </w:style>
  <w:style w:type="character" w:customStyle="1" w:styleId="ListLabel193">
    <w:name w:val="ListLabel 193"/>
    <w:rPr>
      <w:rFonts w:cs="OpenSymbol"/>
    </w:rPr>
  </w:style>
  <w:style w:type="character" w:customStyle="1" w:styleId="ListLabel194">
    <w:name w:val="ListLabel 194"/>
    <w:rPr>
      <w:rFonts w:ascii="Calibri" w:eastAsia="Calibri" w:hAnsi="Calibri" w:cs="Calibri"/>
      <w:b w:val="0"/>
      <w:bCs w:val="0"/>
      <w:color w:val="auto"/>
      <w:sz w:val="24"/>
      <w:szCs w:val="24"/>
      <w:shd w:val="clear" w:color="auto" w:fill="FFFFFF"/>
    </w:rPr>
  </w:style>
  <w:style w:type="character" w:customStyle="1" w:styleId="ListLabel195">
    <w:name w:val="ListLabel 195"/>
    <w:rPr>
      <w:rFonts w:ascii="Calibri" w:eastAsia="Calibri" w:hAnsi="Calibri" w:cs="Symbol"/>
      <w:sz w:val="24"/>
    </w:rPr>
  </w:style>
  <w:style w:type="character" w:customStyle="1" w:styleId="ListLabel196">
    <w:name w:val="ListLabel 196"/>
    <w:rPr>
      <w:rFonts w:cs="Courier New"/>
    </w:rPr>
  </w:style>
  <w:style w:type="character" w:customStyle="1" w:styleId="ListLabel197">
    <w:name w:val="ListLabel 197"/>
    <w:rPr>
      <w:rFonts w:cs="Wingdings"/>
    </w:rPr>
  </w:style>
  <w:style w:type="character" w:customStyle="1" w:styleId="ListLabel198">
    <w:name w:val="ListLabel 198"/>
    <w:rPr>
      <w:rFonts w:cs="Symbol"/>
    </w:rPr>
  </w:style>
  <w:style w:type="character" w:customStyle="1" w:styleId="ListLabel199">
    <w:name w:val="ListLabel 199"/>
    <w:rPr>
      <w:rFonts w:cs="Courier New"/>
    </w:rPr>
  </w:style>
  <w:style w:type="character" w:customStyle="1" w:styleId="ListLabel200">
    <w:name w:val="ListLabel 200"/>
    <w:rPr>
      <w:rFonts w:cs="Wingdings"/>
    </w:rPr>
  </w:style>
  <w:style w:type="character" w:customStyle="1" w:styleId="ListLabel201">
    <w:name w:val="ListLabel 201"/>
    <w:rPr>
      <w:rFonts w:cs="Symbol"/>
    </w:rPr>
  </w:style>
  <w:style w:type="character" w:customStyle="1" w:styleId="ListLabel202">
    <w:name w:val="ListLabel 202"/>
    <w:rPr>
      <w:rFonts w:cs="Courier New"/>
    </w:rPr>
  </w:style>
  <w:style w:type="character" w:customStyle="1" w:styleId="ListLabel203">
    <w:name w:val="ListLabel 203"/>
    <w:rPr>
      <w:rFonts w:cs="Wingdings"/>
    </w:rPr>
  </w:style>
  <w:style w:type="character" w:customStyle="1" w:styleId="ListLabel204">
    <w:name w:val="ListLabel 204"/>
    <w:rPr>
      <w:rFonts w:ascii="Calibri" w:eastAsia="Calibri" w:hAnsi="Calibri" w:cs="Symbol"/>
      <w:b w:val="0"/>
      <w:color w:val="auto"/>
      <w:sz w:val="24"/>
    </w:rPr>
  </w:style>
  <w:style w:type="character" w:customStyle="1" w:styleId="ListLabel205">
    <w:name w:val="ListLabel 205"/>
    <w:rPr>
      <w:rFonts w:cs="Courier New"/>
    </w:rPr>
  </w:style>
  <w:style w:type="character" w:customStyle="1" w:styleId="ListLabel206">
    <w:name w:val="ListLabel 206"/>
    <w:rPr>
      <w:rFonts w:cs="Wingdings"/>
    </w:rPr>
  </w:style>
  <w:style w:type="character" w:customStyle="1" w:styleId="ListLabel207">
    <w:name w:val="ListLabel 207"/>
    <w:rPr>
      <w:rFonts w:cs="Symbol"/>
    </w:rPr>
  </w:style>
  <w:style w:type="character" w:customStyle="1" w:styleId="ListLabel208">
    <w:name w:val="ListLabel 208"/>
    <w:rPr>
      <w:rFonts w:cs="Courier New"/>
    </w:rPr>
  </w:style>
  <w:style w:type="character" w:customStyle="1" w:styleId="ListLabel209">
    <w:name w:val="ListLabel 209"/>
    <w:rPr>
      <w:rFonts w:cs="Wingdings"/>
    </w:rPr>
  </w:style>
  <w:style w:type="character" w:customStyle="1" w:styleId="ListLabel210">
    <w:name w:val="ListLabel 210"/>
    <w:rPr>
      <w:rFonts w:cs="Symbol"/>
    </w:rPr>
  </w:style>
  <w:style w:type="character" w:customStyle="1" w:styleId="ListLabel211">
    <w:name w:val="ListLabel 211"/>
    <w:rPr>
      <w:rFonts w:cs="Courier New"/>
    </w:rPr>
  </w:style>
  <w:style w:type="character" w:customStyle="1" w:styleId="ListLabel212">
    <w:name w:val="ListLabel 212"/>
    <w:rPr>
      <w:rFonts w:cs="Wingdings"/>
    </w:rPr>
  </w:style>
  <w:style w:type="character" w:customStyle="1" w:styleId="ListLabel213">
    <w:name w:val="ListLabel 213"/>
    <w:rPr>
      <w:rFonts w:ascii="Calibri" w:eastAsia="Calibri" w:hAnsi="Calibri" w:cs="Calibri"/>
      <w:b w:val="0"/>
      <w:bCs w:val="0"/>
      <w:color w:val="auto"/>
      <w:sz w:val="24"/>
      <w:szCs w:val="24"/>
      <w:shd w:val="clear" w:color="auto" w:fill="FFFFFF"/>
    </w:rPr>
  </w:style>
  <w:style w:type="character" w:customStyle="1" w:styleId="ListLabel214">
    <w:name w:val="ListLabel 214"/>
    <w:rPr>
      <w:rFonts w:ascii="Arial" w:eastAsia="Calibri" w:hAnsi="Arial" w:cs="Calibri"/>
      <w:b w:val="0"/>
      <w:bCs w:val="0"/>
      <w:color w:val="000000"/>
      <w:sz w:val="22"/>
      <w:szCs w:val="22"/>
    </w:rPr>
  </w:style>
  <w:style w:type="character" w:customStyle="1" w:styleId="ListLabel215">
    <w:name w:val="ListLabel 215"/>
    <w:rPr>
      <w:rFonts w:ascii="Arial" w:eastAsia="Calibri" w:hAnsi="Arial" w:cs="Calibri"/>
      <w:b w:val="0"/>
      <w:bCs w:val="0"/>
      <w:color w:val="000000"/>
      <w:sz w:val="22"/>
      <w:szCs w:val="22"/>
    </w:rPr>
  </w:style>
  <w:style w:type="character" w:customStyle="1" w:styleId="ListLabel216">
    <w:name w:val="ListLabel 216"/>
    <w:rPr>
      <w:rFonts w:ascii="Arial" w:eastAsia="Calibri" w:hAnsi="Arial" w:cs="Calibri"/>
      <w:b w:val="0"/>
      <w:bCs w:val="0"/>
      <w:color w:val="auto"/>
      <w:sz w:val="22"/>
      <w:szCs w:val="22"/>
    </w:rPr>
  </w:style>
  <w:style w:type="character" w:customStyle="1" w:styleId="ListLabel217">
    <w:name w:val="ListLabel 217"/>
    <w:rPr>
      <w:rFonts w:ascii="Arial" w:eastAsia="Calibri" w:hAnsi="Arial" w:cs="Calibri"/>
      <w:b w:val="0"/>
      <w:bCs w:val="0"/>
      <w:color w:val="auto"/>
      <w:sz w:val="22"/>
      <w:szCs w:val="22"/>
    </w:rPr>
  </w:style>
  <w:style w:type="character" w:customStyle="1" w:styleId="ListLabel218">
    <w:name w:val="ListLabel 218"/>
    <w:rPr>
      <w:rFonts w:ascii="Arial" w:eastAsia="Calibri" w:hAnsi="Arial" w:cs="Calibri"/>
      <w:b w:val="0"/>
      <w:bCs w:val="0"/>
      <w:i w:val="0"/>
      <w:iCs w:val="0"/>
      <w:color w:val="000000"/>
      <w:sz w:val="22"/>
      <w:szCs w:val="22"/>
    </w:rPr>
  </w:style>
  <w:style w:type="character" w:customStyle="1" w:styleId="ListLabel219">
    <w:name w:val="ListLabel 219"/>
    <w:rPr>
      <w:rFonts w:ascii="Calibri" w:eastAsia="Calibri" w:hAnsi="Calibri" w:cs="Symbol"/>
      <w:sz w:val="24"/>
    </w:rPr>
  </w:style>
  <w:style w:type="character" w:customStyle="1" w:styleId="ListLabel220">
    <w:name w:val="ListLabel 220"/>
    <w:rPr>
      <w:rFonts w:cs="Courier New"/>
    </w:rPr>
  </w:style>
  <w:style w:type="character" w:customStyle="1" w:styleId="ListLabel221">
    <w:name w:val="ListLabel 221"/>
    <w:rPr>
      <w:rFonts w:cs="Wingdings"/>
    </w:rPr>
  </w:style>
  <w:style w:type="character" w:customStyle="1" w:styleId="ListLabel222">
    <w:name w:val="ListLabel 222"/>
    <w:rPr>
      <w:rFonts w:cs="Symbol"/>
    </w:rPr>
  </w:style>
  <w:style w:type="character" w:customStyle="1" w:styleId="ListLabel223">
    <w:name w:val="ListLabel 223"/>
    <w:rPr>
      <w:rFonts w:cs="Courier New"/>
    </w:rPr>
  </w:style>
  <w:style w:type="character" w:customStyle="1" w:styleId="ListLabel224">
    <w:name w:val="ListLabel 224"/>
    <w:rPr>
      <w:rFonts w:cs="Wingdings"/>
    </w:rPr>
  </w:style>
  <w:style w:type="character" w:customStyle="1" w:styleId="ListLabel225">
    <w:name w:val="ListLabel 225"/>
    <w:rPr>
      <w:rFonts w:cs="Symbol"/>
    </w:rPr>
  </w:style>
  <w:style w:type="character" w:customStyle="1" w:styleId="ListLabel226">
    <w:name w:val="ListLabel 226"/>
    <w:rPr>
      <w:rFonts w:cs="Courier New"/>
    </w:rPr>
  </w:style>
  <w:style w:type="character" w:customStyle="1" w:styleId="ListLabel227">
    <w:name w:val="ListLabel 227"/>
    <w:rPr>
      <w:rFonts w:cs="Wingdings"/>
    </w:rPr>
  </w:style>
  <w:style w:type="character" w:customStyle="1" w:styleId="ListLabel228">
    <w:name w:val="ListLabel 228"/>
    <w:rPr>
      <w:rFonts w:ascii="Calibri" w:eastAsia="Calibri" w:hAnsi="Calibri" w:cs="Symbol"/>
      <w:b w:val="0"/>
      <w:color w:val="auto"/>
      <w:sz w:val="24"/>
    </w:rPr>
  </w:style>
  <w:style w:type="character" w:customStyle="1" w:styleId="ListLabel229">
    <w:name w:val="ListLabel 229"/>
    <w:rPr>
      <w:rFonts w:cs="Courier New"/>
    </w:rPr>
  </w:style>
  <w:style w:type="character" w:customStyle="1" w:styleId="ListLabel230">
    <w:name w:val="ListLabel 230"/>
    <w:rPr>
      <w:rFonts w:cs="Wingdings"/>
    </w:rPr>
  </w:style>
  <w:style w:type="character" w:customStyle="1" w:styleId="ListLabel231">
    <w:name w:val="ListLabel 231"/>
    <w:rPr>
      <w:rFonts w:cs="Symbol"/>
    </w:rPr>
  </w:style>
  <w:style w:type="character" w:customStyle="1" w:styleId="ListLabel232">
    <w:name w:val="ListLabel 232"/>
    <w:rPr>
      <w:rFonts w:cs="Courier New"/>
    </w:rPr>
  </w:style>
  <w:style w:type="character" w:customStyle="1" w:styleId="ListLabel233">
    <w:name w:val="ListLabel 233"/>
    <w:rPr>
      <w:rFonts w:cs="Wingdings"/>
    </w:rPr>
  </w:style>
  <w:style w:type="character" w:customStyle="1" w:styleId="ListLabel234">
    <w:name w:val="ListLabel 234"/>
    <w:rPr>
      <w:rFonts w:cs="Symbol"/>
    </w:rPr>
  </w:style>
  <w:style w:type="character" w:customStyle="1" w:styleId="ListLabel235">
    <w:name w:val="ListLabel 235"/>
    <w:rPr>
      <w:rFonts w:cs="Courier New"/>
    </w:rPr>
  </w:style>
  <w:style w:type="character" w:customStyle="1" w:styleId="ListLabel236">
    <w:name w:val="ListLabel 236"/>
    <w:rPr>
      <w:rFonts w:cs="Wingdings"/>
    </w:rPr>
  </w:style>
  <w:style w:type="character" w:customStyle="1" w:styleId="ListLabel237">
    <w:name w:val="ListLabel 237"/>
    <w:rPr>
      <w:rFonts w:ascii="Calibri" w:eastAsia="Calibri" w:hAnsi="Calibri" w:cs="Calibri"/>
      <w:b w:val="0"/>
      <w:bCs w:val="0"/>
      <w:color w:val="auto"/>
      <w:sz w:val="24"/>
      <w:szCs w:val="24"/>
      <w:shd w:val="clear" w:color="auto" w:fill="FFFFFF"/>
    </w:rPr>
  </w:style>
  <w:style w:type="character" w:customStyle="1" w:styleId="ListLabel238">
    <w:name w:val="ListLabel 238"/>
    <w:rPr>
      <w:rFonts w:eastAsia="Calibri" w:cs="Calibri"/>
      <w:b w:val="0"/>
      <w:bCs w:val="0"/>
      <w:color w:val="000000"/>
      <w:sz w:val="22"/>
      <w:szCs w:val="22"/>
    </w:rPr>
  </w:style>
  <w:style w:type="character" w:customStyle="1" w:styleId="ListLabel239">
    <w:name w:val="ListLabel 239"/>
    <w:rPr>
      <w:rFonts w:eastAsia="Calibri" w:cs="Calibri"/>
      <w:b w:val="0"/>
      <w:bCs w:val="0"/>
      <w:color w:val="000000"/>
      <w:sz w:val="22"/>
      <w:szCs w:val="22"/>
    </w:rPr>
  </w:style>
  <w:style w:type="character" w:customStyle="1" w:styleId="ListLabel240">
    <w:name w:val="ListLabel 240"/>
    <w:rPr>
      <w:rFonts w:ascii="Arial" w:eastAsia="Calibri" w:hAnsi="Arial" w:cs="Calibri"/>
      <w:b w:val="0"/>
      <w:bCs w:val="0"/>
      <w:color w:val="auto"/>
      <w:sz w:val="22"/>
      <w:szCs w:val="22"/>
    </w:rPr>
  </w:style>
  <w:style w:type="character" w:customStyle="1" w:styleId="ListLabel241">
    <w:name w:val="ListLabel 241"/>
    <w:rPr>
      <w:rFonts w:eastAsia="Calibri" w:cs="Calibri"/>
      <w:b w:val="0"/>
      <w:bCs w:val="0"/>
      <w:color w:val="auto"/>
      <w:sz w:val="22"/>
      <w:szCs w:val="22"/>
    </w:rPr>
  </w:style>
  <w:style w:type="character" w:customStyle="1" w:styleId="ListLabel242">
    <w:name w:val="ListLabel 242"/>
    <w:rPr>
      <w:rFonts w:eastAsia="Calibri" w:cs="Calibri"/>
      <w:b w:val="0"/>
      <w:bCs w:val="0"/>
      <w:i w:val="0"/>
      <w:iCs w:val="0"/>
      <w:color w:val="000000"/>
      <w:sz w:val="22"/>
      <w:szCs w:val="22"/>
    </w:rPr>
  </w:style>
  <w:style w:type="character" w:customStyle="1" w:styleId="ListLabel243">
    <w:name w:val="ListLabel 243"/>
    <w:rPr>
      <w:rFonts w:cs="Symbol"/>
      <w:sz w:val="24"/>
    </w:rPr>
  </w:style>
  <w:style w:type="character" w:customStyle="1" w:styleId="ListLabel244">
    <w:name w:val="ListLabel 244"/>
    <w:rPr>
      <w:rFonts w:cs="Courier New"/>
    </w:rPr>
  </w:style>
  <w:style w:type="character" w:customStyle="1" w:styleId="ListLabel245">
    <w:name w:val="ListLabel 245"/>
    <w:rPr>
      <w:rFonts w:cs="Wingdings"/>
    </w:rPr>
  </w:style>
  <w:style w:type="character" w:customStyle="1" w:styleId="ListLabel246">
    <w:name w:val="ListLabel 246"/>
    <w:rPr>
      <w:rFonts w:cs="Symbol"/>
    </w:rPr>
  </w:style>
  <w:style w:type="character" w:customStyle="1" w:styleId="ListLabel247">
    <w:name w:val="ListLabel 247"/>
    <w:rPr>
      <w:rFonts w:cs="Courier New"/>
    </w:rPr>
  </w:style>
  <w:style w:type="character" w:customStyle="1" w:styleId="ListLabel248">
    <w:name w:val="ListLabel 248"/>
    <w:rPr>
      <w:rFonts w:cs="Wingdings"/>
    </w:rPr>
  </w:style>
  <w:style w:type="character" w:customStyle="1" w:styleId="ListLabel249">
    <w:name w:val="ListLabel 249"/>
    <w:rPr>
      <w:rFonts w:cs="Symbol"/>
    </w:rPr>
  </w:style>
  <w:style w:type="character" w:customStyle="1" w:styleId="ListLabel250">
    <w:name w:val="ListLabel 250"/>
    <w:rPr>
      <w:rFonts w:cs="Courier New"/>
    </w:rPr>
  </w:style>
  <w:style w:type="character" w:customStyle="1" w:styleId="ListLabel251">
    <w:name w:val="ListLabel 251"/>
    <w:rPr>
      <w:rFonts w:cs="Wingdings"/>
    </w:rPr>
  </w:style>
  <w:style w:type="character" w:customStyle="1" w:styleId="ListLabel252">
    <w:name w:val="ListLabel 252"/>
    <w:rPr>
      <w:rFonts w:ascii="Calibri" w:eastAsia="Calibri" w:hAnsi="Calibri" w:cs="Symbol"/>
      <w:b w:val="0"/>
      <w:color w:val="auto"/>
      <w:sz w:val="24"/>
    </w:rPr>
  </w:style>
  <w:style w:type="character" w:customStyle="1" w:styleId="ListLabel253">
    <w:name w:val="ListLabel 253"/>
    <w:rPr>
      <w:rFonts w:cs="Courier New"/>
    </w:rPr>
  </w:style>
  <w:style w:type="character" w:customStyle="1" w:styleId="ListLabel254">
    <w:name w:val="ListLabel 254"/>
    <w:rPr>
      <w:rFonts w:cs="Wingdings"/>
    </w:rPr>
  </w:style>
  <w:style w:type="character" w:customStyle="1" w:styleId="ListLabel255">
    <w:name w:val="ListLabel 255"/>
    <w:rPr>
      <w:rFonts w:cs="Symbol"/>
    </w:rPr>
  </w:style>
  <w:style w:type="character" w:customStyle="1" w:styleId="ListLabel256">
    <w:name w:val="ListLabel 256"/>
    <w:rPr>
      <w:rFonts w:cs="Courier New"/>
    </w:rPr>
  </w:style>
  <w:style w:type="character" w:customStyle="1" w:styleId="ListLabel257">
    <w:name w:val="ListLabel 257"/>
    <w:rPr>
      <w:rFonts w:cs="Wingdings"/>
    </w:rPr>
  </w:style>
  <w:style w:type="character" w:customStyle="1" w:styleId="ListLabel258">
    <w:name w:val="ListLabel 258"/>
    <w:rPr>
      <w:rFonts w:cs="Symbol"/>
    </w:rPr>
  </w:style>
  <w:style w:type="character" w:customStyle="1" w:styleId="ListLabel259">
    <w:name w:val="ListLabel 259"/>
    <w:rPr>
      <w:rFonts w:cs="Courier New"/>
    </w:rPr>
  </w:style>
  <w:style w:type="character" w:customStyle="1" w:styleId="ListLabel260">
    <w:name w:val="ListLabel 260"/>
    <w:rPr>
      <w:rFonts w:cs="Wingdings"/>
    </w:rPr>
  </w:style>
  <w:style w:type="character" w:customStyle="1" w:styleId="ListLabel261">
    <w:name w:val="ListLabel 261"/>
    <w:rPr>
      <w:rFonts w:ascii="Calibri" w:eastAsia="Calibri" w:hAnsi="Calibri" w:cs="Calibri"/>
      <w:b w:val="0"/>
      <w:bCs w:val="0"/>
      <w:color w:val="auto"/>
      <w:sz w:val="24"/>
      <w:szCs w:val="24"/>
      <w:shd w:val="clear" w:color="auto" w:fill="FFFFFF"/>
    </w:rPr>
  </w:style>
  <w:style w:type="character" w:customStyle="1" w:styleId="ListLabel262">
    <w:name w:val="ListLabel 262"/>
    <w:rPr>
      <w:rFonts w:ascii="Calibri" w:eastAsia="Calibri" w:hAnsi="Calibri" w:cs="Calibri"/>
      <w:b w:val="0"/>
      <w:bCs w:val="0"/>
      <w:color w:val="auto"/>
      <w:sz w:val="24"/>
      <w:szCs w:val="24"/>
      <w:shd w:val="clear" w:color="auto" w:fill="FFFFFF"/>
    </w:rPr>
  </w:style>
  <w:style w:type="character" w:customStyle="1" w:styleId="ListLabel263">
    <w:name w:val="ListLabel 263"/>
    <w:rPr>
      <w:rFonts w:ascii="Calibri" w:eastAsia="Calibri" w:hAnsi="Calibri" w:cs="Calibri"/>
      <w:b w:val="0"/>
      <w:bCs w:val="0"/>
      <w:i w:val="0"/>
      <w:iCs w:val="0"/>
      <w:color w:val="auto"/>
      <w:sz w:val="24"/>
      <w:szCs w:val="24"/>
      <w:shd w:val="clear" w:color="auto" w:fill="FFFFFF"/>
    </w:rPr>
  </w:style>
  <w:style w:type="character" w:customStyle="1" w:styleId="ListLabel264">
    <w:name w:val="ListLabel 264"/>
    <w:rPr>
      <w:rFonts w:cs="Symbol"/>
      <w:sz w:val="24"/>
    </w:rPr>
  </w:style>
  <w:style w:type="character" w:customStyle="1" w:styleId="ListLabel265">
    <w:name w:val="ListLabel 265"/>
    <w:rPr>
      <w:rFonts w:cs="Courier New"/>
    </w:rPr>
  </w:style>
  <w:style w:type="character" w:customStyle="1" w:styleId="ListLabel266">
    <w:name w:val="ListLabel 266"/>
    <w:rPr>
      <w:rFonts w:cs="Wingdings"/>
    </w:rPr>
  </w:style>
  <w:style w:type="character" w:customStyle="1" w:styleId="ListLabel267">
    <w:name w:val="ListLabel 267"/>
    <w:rPr>
      <w:rFonts w:cs="Symbol"/>
    </w:rPr>
  </w:style>
  <w:style w:type="character" w:customStyle="1" w:styleId="ListLabel268">
    <w:name w:val="ListLabel 268"/>
    <w:rPr>
      <w:rFonts w:cs="Courier New"/>
    </w:rPr>
  </w:style>
  <w:style w:type="character" w:customStyle="1" w:styleId="ListLabel269">
    <w:name w:val="ListLabel 269"/>
    <w:rPr>
      <w:rFonts w:cs="Wingdings"/>
    </w:rPr>
  </w:style>
  <w:style w:type="character" w:customStyle="1" w:styleId="ListLabel270">
    <w:name w:val="ListLabel 270"/>
    <w:rPr>
      <w:rFonts w:cs="Symbol"/>
    </w:rPr>
  </w:style>
  <w:style w:type="character" w:customStyle="1" w:styleId="ListLabel271">
    <w:name w:val="ListLabel 271"/>
    <w:rPr>
      <w:rFonts w:cs="Courier New"/>
    </w:rPr>
  </w:style>
  <w:style w:type="character" w:customStyle="1" w:styleId="ListLabel272">
    <w:name w:val="ListLabel 272"/>
    <w:rPr>
      <w:rFonts w:cs="Wingdings"/>
    </w:rPr>
  </w:style>
  <w:style w:type="character" w:customStyle="1" w:styleId="ListLabel273">
    <w:name w:val="ListLabel 273"/>
    <w:rPr>
      <w:rFonts w:ascii="Calibri" w:eastAsia="Calibri" w:hAnsi="Calibri" w:cs="Symbol"/>
      <w:b w:val="0"/>
      <w:color w:val="auto"/>
      <w:sz w:val="24"/>
    </w:rPr>
  </w:style>
  <w:style w:type="character" w:customStyle="1" w:styleId="ListLabel274">
    <w:name w:val="ListLabel 274"/>
    <w:rPr>
      <w:rFonts w:cs="Courier New"/>
    </w:rPr>
  </w:style>
  <w:style w:type="character" w:customStyle="1" w:styleId="ListLabel275">
    <w:name w:val="ListLabel 275"/>
    <w:rPr>
      <w:rFonts w:cs="Wingdings"/>
    </w:rPr>
  </w:style>
  <w:style w:type="character" w:customStyle="1" w:styleId="ListLabel276">
    <w:name w:val="ListLabel 276"/>
    <w:rPr>
      <w:rFonts w:cs="Symbol"/>
    </w:rPr>
  </w:style>
  <w:style w:type="character" w:customStyle="1" w:styleId="ListLabel277">
    <w:name w:val="ListLabel 277"/>
    <w:rPr>
      <w:rFonts w:cs="Courier New"/>
    </w:rPr>
  </w:style>
  <w:style w:type="character" w:customStyle="1" w:styleId="ListLabel278">
    <w:name w:val="ListLabel 278"/>
    <w:rPr>
      <w:rFonts w:cs="Wingdings"/>
    </w:rPr>
  </w:style>
  <w:style w:type="character" w:customStyle="1" w:styleId="ListLabel279">
    <w:name w:val="ListLabel 279"/>
    <w:rPr>
      <w:rFonts w:cs="Symbol"/>
    </w:rPr>
  </w:style>
  <w:style w:type="character" w:customStyle="1" w:styleId="ListLabel280">
    <w:name w:val="ListLabel 280"/>
    <w:rPr>
      <w:rFonts w:cs="Courier New"/>
    </w:rPr>
  </w:style>
  <w:style w:type="character" w:customStyle="1" w:styleId="ListLabel281">
    <w:name w:val="ListLabel 281"/>
    <w:rPr>
      <w:rFonts w:cs="Wingdings"/>
    </w:rPr>
  </w:style>
  <w:style w:type="character" w:customStyle="1" w:styleId="ListLabel282">
    <w:name w:val="ListLabel 282"/>
    <w:rPr>
      <w:rFonts w:ascii="Calibri" w:eastAsia="Calibri" w:hAnsi="Calibri" w:cs="Calibri"/>
      <w:b w:val="0"/>
      <w:bCs w:val="0"/>
      <w:color w:val="auto"/>
      <w:sz w:val="24"/>
      <w:szCs w:val="24"/>
      <w:shd w:val="clear" w:color="auto" w:fill="FFFFFF"/>
    </w:rPr>
  </w:style>
  <w:style w:type="character" w:customStyle="1" w:styleId="ListLabel283">
    <w:name w:val="ListLabel 283"/>
    <w:rPr>
      <w:rFonts w:ascii="Calibri" w:eastAsia="Calibri" w:hAnsi="Calibri" w:cs="Calibri"/>
      <w:b w:val="0"/>
      <w:bCs w:val="0"/>
      <w:color w:val="auto"/>
      <w:sz w:val="24"/>
      <w:szCs w:val="24"/>
      <w:shd w:val="clear" w:color="auto" w:fill="FFFFFF"/>
    </w:rPr>
  </w:style>
  <w:style w:type="character" w:customStyle="1" w:styleId="ListLabel284">
    <w:name w:val="ListLabel 284"/>
    <w:rPr>
      <w:rFonts w:ascii="Calibri" w:eastAsia="Calibri" w:hAnsi="Calibri" w:cs="Calibri"/>
      <w:b w:val="0"/>
      <w:bCs w:val="0"/>
      <w:i w:val="0"/>
      <w:iCs w:val="0"/>
      <w:color w:val="auto"/>
      <w:sz w:val="24"/>
      <w:szCs w:val="24"/>
      <w:shd w:val="clear" w:color="auto" w:fill="FFFFFF"/>
    </w:rPr>
  </w:style>
  <w:style w:type="character" w:customStyle="1" w:styleId="ListLabel285">
    <w:name w:val="ListLabel 285"/>
    <w:rPr>
      <w:rFonts w:ascii="Calibri" w:eastAsia="Calibri" w:hAnsi="Calibri" w:cs="Calibri"/>
      <w:b w:val="0"/>
      <w:bCs w:val="0"/>
      <w:i w:val="0"/>
      <w:iCs w:val="0"/>
      <w:color w:val="auto"/>
      <w:sz w:val="24"/>
      <w:szCs w:val="24"/>
      <w:u w:val="none"/>
      <w:shd w:val="clear" w:color="auto" w:fill="FFFFFF"/>
    </w:rPr>
  </w:style>
  <w:style w:type="character" w:customStyle="1" w:styleId="ListLabel286">
    <w:name w:val="ListLabel 286"/>
    <w:rPr>
      <w:rFonts w:ascii="Calibri" w:eastAsia="Calibri" w:hAnsi="Calibri" w:cs="Calibri"/>
      <w:b w:val="0"/>
      <w:bCs w:val="0"/>
      <w:i w:val="0"/>
      <w:iCs w:val="0"/>
      <w:color w:val="auto"/>
      <w:sz w:val="24"/>
      <w:szCs w:val="24"/>
      <w:u w:val="none"/>
      <w:shd w:val="clear" w:color="auto" w:fill="FFFFFF"/>
    </w:rPr>
  </w:style>
  <w:style w:type="character" w:customStyle="1" w:styleId="ListLabel287">
    <w:name w:val="ListLabel 287"/>
    <w:rPr>
      <w:rFonts w:cs="Symbol"/>
      <w:sz w:val="24"/>
    </w:rPr>
  </w:style>
  <w:style w:type="character" w:customStyle="1" w:styleId="ListLabel288">
    <w:name w:val="ListLabel 288"/>
    <w:rPr>
      <w:rFonts w:cs="Courier New"/>
    </w:rPr>
  </w:style>
  <w:style w:type="character" w:customStyle="1" w:styleId="ListLabel289">
    <w:name w:val="ListLabel 289"/>
    <w:rPr>
      <w:rFonts w:cs="Wingdings"/>
    </w:rPr>
  </w:style>
  <w:style w:type="character" w:customStyle="1" w:styleId="ListLabel290">
    <w:name w:val="ListLabel 290"/>
    <w:rPr>
      <w:rFonts w:cs="Symbol"/>
    </w:rPr>
  </w:style>
  <w:style w:type="character" w:customStyle="1" w:styleId="ListLabel291">
    <w:name w:val="ListLabel 291"/>
    <w:rPr>
      <w:rFonts w:cs="Courier New"/>
    </w:rPr>
  </w:style>
  <w:style w:type="character" w:customStyle="1" w:styleId="ListLabel292">
    <w:name w:val="ListLabel 292"/>
    <w:rPr>
      <w:rFonts w:cs="Wingdings"/>
    </w:rPr>
  </w:style>
  <w:style w:type="character" w:customStyle="1" w:styleId="ListLabel293">
    <w:name w:val="ListLabel 293"/>
    <w:rPr>
      <w:rFonts w:cs="Symbol"/>
    </w:rPr>
  </w:style>
  <w:style w:type="character" w:customStyle="1" w:styleId="ListLabel294">
    <w:name w:val="ListLabel 294"/>
    <w:rPr>
      <w:rFonts w:cs="Courier New"/>
    </w:rPr>
  </w:style>
  <w:style w:type="character" w:customStyle="1" w:styleId="ListLabel295">
    <w:name w:val="ListLabel 295"/>
    <w:rPr>
      <w:rFonts w:cs="Wingdings"/>
    </w:rPr>
  </w:style>
  <w:style w:type="character" w:customStyle="1" w:styleId="ListLabel296">
    <w:name w:val="ListLabel 296"/>
    <w:rPr>
      <w:rFonts w:ascii="Calibri" w:eastAsia="Calibri" w:hAnsi="Calibri" w:cs="Symbol"/>
      <w:b w:val="0"/>
      <w:color w:val="auto"/>
      <w:sz w:val="24"/>
    </w:rPr>
  </w:style>
  <w:style w:type="character" w:customStyle="1" w:styleId="ListLabel297">
    <w:name w:val="ListLabel 297"/>
    <w:rPr>
      <w:rFonts w:cs="Courier New"/>
    </w:rPr>
  </w:style>
  <w:style w:type="character" w:customStyle="1" w:styleId="ListLabel298">
    <w:name w:val="ListLabel 298"/>
    <w:rPr>
      <w:rFonts w:cs="Wingdings"/>
    </w:rPr>
  </w:style>
  <w:style w:type="character" w:customStyle="1" w:styleId="ListLabel299">
    <w:name w:val="ListLabel 299"/>
    <w:rPr>
      <w:rFonts w:cs="Symbol"/>
    </w:rPr>
  </w:style>
  <w:style w:type="character" w:customStyle="1" w:styleId="ListLabel300">
    <w:name w:val="ListLabel 300"/>
    <w:rPr>
      <w:rFonts w:cs="Courier New"/>
    </w:rPr>
  </w:style>
  <w:style w:type="character" w:customStyle="1" w:styleId="ListLabel301">
    <w:name w:val="ListLabel 301"/>
    <w:rPr>
      <w:rFonts w:cs="Wingdings"/>
    </w:rPr>
  </w:style>
  <w:style w:type="character" w:customStyle="1" w:styleId="ListLabel302">
    <w:name w:val="ListLabel 302"/>
    <w:rPr>
      <w:rFonts w:cs="Symbol"/>
    </w:rPr>
  </w:style>
  <w:style w:type="character" w:customStyle="1" w:styleId="ListLabel303">
    <w:name w:val="ListLabel 303"/>
    <w:rPr>
      <w:rFonts w:cs="Courier New"/>
    </w:rPr>
  </w:style>
  <w:style w:type="character" w:customStyle="1" w:styleId="ListLabel304">
    <w:name w:val="ListLabel 304"/>
    <w:rPr>
      <w:rFonts w:cs="Wingdings"/>
    </w:rPr>
  </w:style>
  <w:style w:type="character" w:customStyle="1" w:styleId="ListLabel305">
    <w:name w:val="ListLabel 305"/>
    <w:rPr>
      <w:rFonts w:ascii="Calibri" w:eastAsia="Calibri" w:hAnsi="Calibri" w:cs="Calibri"/>
      <w:b w:val="0"/>
      <w:bCs w:val="0"/>
      <w:color w:val="auto"/>
      <w:sz w:val="24"/>
      <w:szCs w:val="24"/>
      <w:shd w:val="clear" w:color="auto" w:fill="FFFFFF"/>
    </w:rPr>
  </w:style>
  <w:style w:type="character" w:customStyle="1" w:styleId="ListLabel306">
    <w:name w:val="ListLabel 306"/>
    <w:rPr>
      <w:rFonts w:ascii="Calibri" w:eastAsia="Calibri" w:hAnsi="Calibri" w:cs="Calibri"/>
      <w:b w:val="0"/>
      <w:bCs w:val="0"/>
      <w:color w:val="auto"/>
      <w:sz w:val="24"/>
      <w:szCs w:val="24"/>
      <w:shd w:val="clear" w:color="auto" w:fill="FFFFFF"/>
    </w:rPr>
  </w:style>
  <w:style w:type="character" w:customStyle="1" w:styleId="ListLabel307">
    <w:name w:val="ListLabel 307"/>
    <w:rPr>
      <w:rFonts w:ascii="Calibri" w:eastAsia="Calibri" w:hAnsi="Calibri" w:cs="Calibri"/>
      <w:b w:val="0"/>
      <w:bCs w:val="0"/>
      <w:i w:val="0"/>
      <w:iCs w:val="0"/>
      <w:color w:val="auto"/>
      <w:sz w:val="24"/>
      <w:szCs w:val="24"/>
      <w:shd w:val="clear" w:color="auto" w:fill="FFFFFF"/>
    </w:rPr>
  </w:style>
  <w:style w:type="character" w:customStyle="1" w:styleId="ListLabel308">
    <w:name w:val="ListLabel 308"/>
    <w:rPr>
      <w:rFonts w:ascii="Calibri" w:eastAsia="Calibri" w:hAnsi="Calibri" w:cs="Calibri"/>
      <w:b w:val="0"/>
      <w:bCs w:val="0"/>
      <w:i w:val="0"/>
      <w:iCs w:val="0"/>
      <w:color w:val="auto"/>
      <w:sz w:val="24"/>
      <w:szCs w:val="24"/>
      <w:u w:val="none"/>
      <w:shd w:val="clear" w:color="auto" w:fill="FFFFFF"/>
    </w:rPr>
  </w:style>
  <w:style w:type="character" w:customStyle="1" w:styleId="ListLabel309">
    <w:name w:val="ListLabel 309"/>
    <w:rPr>
      <w:rFonts w:ascii="Calibri" w:eastAsia="Calibri" w:hAnsi="Calibri" w:cs="Calibri"/>
      <w:b w:val="0"/>
      <w:bCs w:val="0"/>
      <w:color w:val="000000"/>
      <w:sz w:val="24"/>
      <w:szCs w:val="24"/>
    </w:rPr>
  </w:style>
  <w:style w:type="character" w:customStyle="1" w:styleId="ListLabel310">
    <w:name w:val="ListLabel 310"/>
    <w:rPr>
      <w:rFonts w:ascii="Calibri" w:eastAsia="Calibri" w:hAnsi="Calibri" w:cs="Calibri"/>
      <w:b w:val="0"/>
      <w:bCs w:val="0"/>
      <w:color w:val="000000"/>
      <w:sz w:val="24"/>
      <w:szCs w:val="24"/>
    </w:rPr>
  </w:style>
  <w:style w:type="character" w:customStyle="1" w:styleId="ListLabel311">
    <w:name w:val="ListLabel 311"/>
    <w:rPr>
      <w:rFonts w:ascii="Calibri" w:eastAsia="Calibri" w:hAnsi="Calibri" w:cs="Calibri"/>
      <w:b w:val="0"/>
      <w:bCs w:val="0"/>
      <w:i w:val="0"/>
      <w:iCs w:val="0"/>
      <w:color w:val="auto"/>
      <w:sz w:val="24"/>
      <w:szCs w:val="24"/>
      <w:u w:val="none"/>
      <w:shd w:val="clear" w:color="auto" w:fill="FFFFFF"/>
    </w:rPr>
  </w:style>
  <w:style w:type="character" w:customStyle="1" w:styleId="StrongEmphasis">
    <w:name w:val="Strong Emphasis"/>
    <w:rPr>
      <w:b/>
      <w:bCs/>
    </w:rPr>
  </w:style>
  <w:style w:type="numbering" w:customStyle="1" w:styleId="Semlista1">
    <w:name w:val="Sem lista1"/>
    <w:basedOn w:val="Semlista"/>
    <w:pPr>
      <w:numPr>
        <w:numId w:val="1"/>
      </w:numPr>
    </w:pPr>
  </w:style>
  <w:style w:type="numbering" w:customStyle="1" w:styleId="WWNum1">
    <w:name w:val="WWNum1"/>
    <w:basedOn w:val="Semlista"/>
    <w:pPr>
      <w:numPr>
        <w:numId w:val="2"/>
      </w:numPr>
    </w:pPr>
  </w:style>
  <w:style w:type="numbering" w:customStyle="1" w:styleId="WWNum2">
    <w:name w:val="WWNum2"/>
    <w:basedOn w:val="Semlista"/>
    <w:pPr>
      <w:numPr>
        <w:numId w:val="3"/>
      </w:numPr>
    </w:pPr>
  </w:style>
  <w:style w:type="numbering" w:customStyle="1" w:styleId="WWNum3">
    <w:name w:val="WWNum3"/>
    <w:basedOn w:val="Semlista"/>
    <w:pPr>
      <w:numPr>
        <w:numId w:val="4"/>
      </w:numPr>
    </w:pPr>
  </w:style>
  <w:style w:type="character" w:styleId="Hyperlink">
    <w:name w:val="Hyperlink"/>
    <w:basedOn w:val="Fontepargpadro"/>
    <w:uiPriority w:val="99"/>
    <w:unhideWhenUsed/>
    <w:rsid w:val="001531A7"/>
    <w:rPr>
      <w:color w:val="0563C1" w:themeColor="hyperlink"/>
      <w:u w:val="single"/>
    </w:rPr>
  </w:style>
  <w:style w:type="character" w:styleId="MenoPendente">
    <w:name w:val="Unresolved Mention"/>
    <w:basedOn w:val="Fontepargpadro"/>
    <w:uiPriority w:val="99"/>
    <w:semiHidden/>
    <w:unhideWhenUsed/>
    <w:rsid w:val="001531A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13" Type="http://schemas.openxmlformats.org/officeDocument/2006/relationships/hyperlink" Target="https://escola.britannica.com.br/levels/fundamental/article/Auguste-Renoir/483510" TargetMode="External"/><Relationship Id="rId18" Type="http://schemas.openxmlformats.org/officeDocument/2006/relationships/image" Target="media/image3.jpg"/><Relationship Id="rId26" Type="http://schemas.openxmlformats.org/officeDocument/2006/relationships/image" Target="media/image7.jpg"/><Relationship Id="rId39" Type="http://schemas.openxmlformats.org/officeDocument/2006/relationships/image" Target="media/image14.jpg"/><Relationship Id="rId21" Type="http://schemas.openxmlformats.org/officeDocument/2006/relationships/hyperlink" Target="https://www.todocuadros.es/pintores-famosos/degas/" TargetMode="External"/><Relationship Id="rId34" Type="http://schemas.openxmlformats.org/officeDocument/2006/relationships/hyperlink" Target="https://pt.wikipedia.org/wiki/Ficheiro:Pierre-Auguste_Renoir_-_Portrait_of_Madame_Henriot_.jpg" TargetMode="External"/><Relationship Id="rId42" Type="http://schemas.openxmlformats.org/officeDocument/2006/relationships/image" Target="media/image16.jpg"/><Relationship Id="rId47" Type="http://schemas.openxmlformats.org/officeDocument/2006/relationships/hyperlink" Target="https://pt.wikipedia.org/wiki/Lista_das_pinturas_de_Renoir#/media/File:Pierre-Auguste_Renoir_-_Madame_Renoir_et_son_fils_Pierre.jpg" TargetMode="External"/><Relationship Id="rId50" Type="http://schemas.openxmlformats.org/officeDocument/2006/relationships/image" Target="media/image20.jpg"/><Relationship Id="rId55" Type="http://schemas.openxmlformats.org/officeDocument/2006/relationships/hyperlink" Target="https://www.youtube.com/watch?v=yeWmTiN4C3o" TargetMode="External"/><Relationship Id="rId63" Type="http://schemas.openxmlformats.org/officeDocument/2006/relationships/hyperlink" Target="https://pt.wikipedia.org/wiki/Jean-Fran%C3%A7ois_Millet#/media/File:Jean-Fran%C3%A7ois_Millet_Pastora.jpg" TargetMode="External"/><Relationship Id="rId7" Type="http://schemas.openxmlformats.org/officeDocument/2006/relationships/hyperlink" Target="https://brasilescola.uol.com.br/artes/impressionismo.htm" TargetMode="External"/><Relationship Id="rId2" Type="http://schemas.openxmlformats.org/officeDocument/2006/relationships/styles" Target="styles.xml"/><Relationship Id="rId16" Type="http://schemas.openxmlformats.org/officeDocument/2006/relationships/image" Target="media/image2.jpg"/><Relationship Id="rId29" Type="http://schemas.openxmlformats.org/officeDocument/2006/relationships/image" Target="media/image9.jp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arteeartistas.com.br/biografia-de-auguste-renoir/" TargetMode="External"/><Relationship Id="rId24" Type="http://schemas.openxmlformats.org/officeDocument/2006/relationships/image" Target="media/image6.png"/><Relationship Id="rId32" Type="http://schemas.openxmlformats.org/officeDocument/2006/relationships/hyperlink" Target="http://virusdaarte.net/renoir-madame-charpentier-e-seus-filhos/" TargetMode="External"/><Relationship Id="rId37" Type="http://schemas.openxmlformats.org/officeDocument/2006/relationships/image" Target="media/image13.jpg"/><Relationship Id="rId40" Type="http://schemas.openxmlformats.org/officeDocument/2006/relationships/image" Target="media/image15.jpg"/><Relationship Id="rId45" Type="http://schemas.openxmlformats.org/officeDocument/2006/relationships/hyperlink" Target="http://wanderingvertexes.blogspot.com/2017/06/montagne-sainte-victoire-by-auguste.html" TargetMode="External"/><Relationship Id="rId53" Type="http://schemas.openxmlformats.org/officeDocument/2006/relationships/image" Target="media/image22.jpg"/><Relationship Id="rId58" Type="http://schemas.openxmlformats.org/officeDocument/2006/relationships/image" Target="media/image24.jpg"/><Relationship Id="rId66"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www.wikiart.org/pt/claude-monet/impressao-nascer-do-sol-1873" TargetMode="External"/><Relationship Id="rId23" Type="http://schemas.openxmlformats.org/officeDocument/2006/relationships/hyperlink" Target="https://www.wikiart.org/pt/pierre-auguste-renoir/lise-com-sombrinha-1867" TargetMode="External"/><Relationship Id="rId28" Type="http://schemas.openxmlformats.org/officeDocument/2006/relationships/hyperlink" Target="https://pt.wikipedia.org/wiki/O_baile_no_moulin_de_la_Galette" TargetMode="External"/><Relationship Id="rId36" Type="http://schemas.openxmlformats.org/officeDocument/2006/relationships/hyperlink" Target="https://pt.wikipedia.org/wiki/Lista_das_pinturas_de_Renoir#/media/File:Auguste_Renoir_-_L%27apr%C3%A8s-midi_des_enfants_%C3%A0_Wargemont_-_Google_Art_Project.jpg" TargetMode="External"/><Relationship Id="rId49" Type="http://schemas.openxmlformats.org/officeDocument/2006/relationships/hyperlink" Target="https://pt.wikipedia.org/wiki/Lista_das_pinturas_de_Renoir#/media/File:Pierre-Auguste_Renoir_-_La_Laveuse.jpg" TargetMode="External"/><Relationship Id="rId57" Type="http://schemas.openxmlformats.org/officeDocument/2006/relationships/hyperlink" Target="https://pt.wikipedia.org/wiki/Pintura_do_romantismo#/media/File:Antoine-Jean_Gros_-_Bataille_d%27Aboukir,_25_juillet_1799_-_Google_Art_Project.jpg" TargetMode="External"/><Relationship Id="rId61" Type="http://schemas.openxmlformats.org/officeDocument/2006/relationships/hyperlink" Target="http://virusdaarte.net/courbert-os-quebradores-de-pedra/" TargetMode="External"/><Relationship Id="rId10" Type="http://schemas.openxmlformats.org/officeDocument/2006/relationships/hyperlink" Target="https://www.historiadasartes.com/nomundo/arte-seculo-19/impressionismo/" TargetMode="External"/><Relationship Id="rId19" Type="http://schemas.openxmlformats.org/officeDocument/2006/relationships/hyperlink" Target="https://www.historiadasartes.com/sala-dos-professores/versoes-da-obra-de-claude-monet-a-ponte-japonesa/#jp-carousel-7959" TargetMode="External"/><Relationship Id="rId31" Type="http://schemas.openxmlformats.org/officeDocument/2006/relationships/image" Target="media/image10.png"/><Relationship Id="rId44" Type="http://schemas.openxmlformats.org/officeDocument/2006/relationships/image" Target="media/image17.jpg"/><Relationship Id="rId52" Type="http://schemas.openxmlformats.org/officeDocument/2006/relationships/image" Target="media/image21.jpg"/><Relationship Id="rId60" Type="http://schemas.openxmlformats.org/officeDocument/2006/relationships/image" Target="media/image25.jpg"/><Relationship Id="rId65"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infoescola.com/artes/belle-epoque/" TargetMode="External"/><Relationship Id="rId14" Type="http://schemas.openxmlformats.org/officeDocument/2006/relationships/image" Target="media/image1.jpg"/><Relationship Id="rId22" Type="http://schemas.openxmlformats.org/officeDocument/2006/relationships/image" Target="media/image5.jpg"/><Relationship Id="rId27" Type="http://schemas.openxmlformats.org/officeDocument/2006/relationships/image" Target="media/image8.jpg"/><Relationship Id="rId30" Type="http://schemas.openxmlformats.org/officeDocument/2006/relationships/hyperlink" Target="http://marcosalvito.blogspot.com/2017/01/mire-e-veja-027-leitora-1874-pierre.html" TargetMode="External"/><Relationship Id="rId35" Type="http://schemas.openxmlformats.org/officeDocument/2006/relationships/image" Target="media/image12.jpg"/><Relationship Id="rId43" Type="http://schemas.openxmlformats.org/officeDocument/2006/relationships/hyperlink" Target="http://pa-renoir.blogspot.com/" TargetMode="External"/><Relationship Id="rId48" Type="http://schemas.openxmlformats.org/officeDocument/2006/relationships/image" Target="media/image19.jpg"/><Relationship Id="rId56" Type="http://schemas.openxmlformats.org/officeDocument/2006/relationships/image" Target="media/image23.jpg"/><Relationship Id="rId64" Type="http://schemas.openxmlformats.org/officeDocument/2006/relationships/header" Target="header1.xml"/><Relationship Id="rId8" Type="http://schemas.openxmlformats.org/officeDocument/2006/relationships/hyperlink" Target="https://www.infoescola.com/movimentos-artisticos/impressionismo/" TargetMode="External"/><Relationship Id="rId51" Type="http://schemas.openxmlformats.org/officeDocument/2006/relationships/hyperlink" Target="https://pt.wikipedia.org/wiki/Lista_das_pinturas_de_Renoir#/media/File:Pierre-Auguste_Renoir_-_Le_Clown_(Claude_Renoir).jpg" TargetMode="External"/><Relationship Id="rId3" Type="http://schemas.openxmlformats.org/officeDocument/2006/relationships/settings" Target="settings.xml"/><Relationship Id="rId12" Type="http://schemas.openxmlformats.org/officeDocument/2006/relationships/hyperlink" Target="https://www.historiadasartes.com/prazer-em-conhecer/renoir/" TargetMode="External"/><Relationship Id="rId17" Type="http://schemas.openxmlformats.org/officeDocument/2006/relationships/hyperlink" Target="https://www.historiadasartes.com/sala-dos-professores/versoes-da-obra-de-claude-monet-a-ponte-japonesa/#jp-carousel-7957" TargetMode="External"/><Relationship Id="rId25" Type="http://schemas.openxmlformats.org/officeDocument/2006/relationships/hyperlink" Target="http://virusdaarte.net/renoir-diana-cacadora/" TargetMode="External"/><Relationship Id="rId33" Type="http://schemas.openxmlformats.org/officeDocument/2006/relationships/image" Target="media/image11.jpg"/><Relationship Id="rId38" Type="http://schemas.openxmlformats.org/officeDocument/2006/relationships/hyperlink" Target="https://pt.wikipedia.org/wiki/Lista_das_pinturas_de_Renoir#/media/File:Pierre-Auguste_Renoir_-_La_Coiffure_(Baigneuse_arrangeant_ses_cheveux).jpg" TargetMode="External"/><Relationship Id="rId46" Type="http://schemas.openxmlformats.org/officeDocument/2006/relationships/image" Target="media/image18.jpg"/><Relationship Id="rId59" Type="http://schemas.openxmlformats.org/officeDocument/2006/relationships/hyperlink" Target="https://www.historiadasartes.com/nomundo/arte-seculo-19/romantismo/#jp-carousel-12273" TargetMode="External"/><Relationship Id="rId67" Type="http://schemas.openxmlformats.org/officeDocument/2006/relationships/theme" Target="theme/theme1.xml"/><Relationship Id="rId20" Type="http://schemas.openxmlformats.org/officeDocument/2006/relationships/image" Target="media/image4.jpg"/><Relationship Id="rId41" Type="http://schemas.openxmlformats.org/officeDocument/2006/relationships/hyperlink" Target="http://pa-renoir.blogspot.com/" TargetMode="External"/><Relationship Id="rId54" Type="http://schemas.openxmlformats.org/officeDocument/2006/relationships/hyperlink" Target="https://cdn1.estuda.com/sis_questoes/posts/138426_pre.jpg?1517858094" TargetMode="External"/><Relationship Id="rId62" Type="http://schemas.openxmlformats.org/officeDocument/2006/relationships/image" Target="media/image26.jpg"/></Relationships>
</file>

<file path=word/_rels/header1.xml.rels><?xml version="1.0" encoding="UTF-8" standalone="yes"?>
<Relationships xmlns="http://schemas.openxmlformats.org/package/2006/relationships"><Relationship Id="rId1" Type="http://schemas.openxmlformats.org/officeDocument/2006/relationships/image" Target="media/image27.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60</TotalTime>
  <Pages>25</Pages>
  <Words>6338</Words>
  <Characters>34228</Characters>
  <Application>Microsoft Office Word</Application>
  <DocSecurity>0</DocSecurity>
  <Lines>285</Lines>
  <Paragraphs>80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40486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Aline Monge</dc:creator>
  <cp:lastModifiedBy>Aline Monge</cp:lastModifiedBy>
  <cp:revision>13</cp:revision>
  <cp:lastPrinted>2018-03-17T16:32:00Z</cp:lastPrinted>
  <dcterms:created xsi:type="dcterms:W3CDTF">2019-01-17T12:44:00Z</dcterms:created>
  <dcterms:modified xsi:type="dcterms:W3CDTF">2019-01-22T14:20:00Z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